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0FBB8E" w14:textId="77777777" w:rsidR="00BB6B65" w:rsidRDefault="00BB6B65">
      <w:pPr>
        <w:jc w:val="center"/>
        <w:rPr>
          <w:b/>
          <w:sz w:val="48"/>
          <w:szCs w:val="48"/>
        </w:rPr>
      </w:pPr>
    </w:p>
    <w:p w14:paraId="239AE532" w14:textId="77777777" w:rsidR="00BB6B65" w:rsidRDefault="00000000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Документация, содержащая описание функциональных характеристик модуля программного обеспечения </w:t>
      </w:r>
    </w:p>
    <w:p w14:paraId="085761E5" w14:textId="77777777" w:rsidR="00BB6B65" w:rsidRDefault="00000000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Комплекс модулей «Платформа Предикто»</w:t>
      </w:r>
    </w:p>
    <w:p w14:paraId="1B53408C" w14:textId="77777777" w:rsidR="00BB6B65" w:rsidRDefault="00BB6B65">
      <w:pPr>
        <w:jc w:val="center"/>
        <w:rPr>
          <w:b/>
          <w:sz w:val="48"/>
          <w:szCs w:val="48"/>
        </w:rPr>
      </w:pPr>
    </w:p>
    <w:p w14:paraId="63DFF0BB" w14:textId="77777777" w:rsidR="00BB6B65" w:rsidRDefault="00BB6B65">
      <w:pPr>
        <w:jc w:val="center"/>
        <w:rPr>
          <w:b/>
          <w:sz w:val="48"/>
          <w:szCs w:val="48"/>
        </w:rPr>
      </w:pPr>
    </w:p>
    <w:p w14:paraId="212326C7" w14:textId="77777777" w:rsidR="00BB6B65" w:rsidRDefault="00BB6B65">
      <w:pPr>
        <w:jc w:val="center"/>
        <w:rPr>
          <w:b/>
          <w:sz w:val="32"/>
          <w:szCs w:val="32"/>
        </w:rPr>
      </w:pPr>
    </w:p>
    <w:p w14:paraId="5C9368E6" w14:textId="77777777" w:rsidR="00BB6B65" w:rsidRDefault="00BB6B65">
      <w:pPr>
        <w:jc w:val="center"/>
        <w:rPr>
          <w:b/>
          <w:sz w:val="32"/>
          <w:szCs w:val="32"/>
        </w:rPr>
      </w:pPr>
    </w:p>
    <w:p w14:paraId="1E2C19C5" w14:textId="77777777" w:rsidR="00BB6B65" w:rsidRDefault="00BB6B65">
      <w:pPr>
        <w:jc w:val="center"/>
        <w:rPr>
          <w:b/>
          <w:sz w:val="32"/>
          <w:szCs w:val="32"/>
        </w:rPr>
      </w:pPr>
    </w:p>
    <w:p w14:paraId="1CE568B8" w14:textId="77777777" w:rsidR="00BB6B65" w:rsidRDefault="00BB6B65">
      <w:pPr>
        <w:jc w:val="center"/>
        <w:rPr>
          <w:b/>
          <w:sz w:val="32"/>
          <w:szCs w:val="32"/>
        </w:rPr>
      </w:pPr>
    </w:p>
    <w:p w14:paraId="27EF1FA1" w14:textId="77777777" w:rsidR="00BB6B65" w:rsidRDefault="00BB6B65">
      <w:pPr>
        <w:jc w:val="center"/>
        <w:rPr>
          <w:b/>
          <w:sz w:val="32"/>
          <w:szCs w:val="32"/>
        </w:rPr>
      </w:pPr>
    </w:p>
    <w:p w14:paraId="1B9D3397" w14:textId="77777777" w:rsidR="00BB6B65" w:rsidRDefault="00BB6B65">
      <w:pPr>
        <w:jc w:val="center"/>
        <w:rPr>
          <w:b/>
          <w:sz w:val="32"/>
          <w:szCs w:val="32"/>
        </w:rPr>
      </w:pPr>
    </w:p>
    <w:p w14:paraId="78D0E1FF" w14:textId="77777777" w:rsidR="00BB6B65" w:rsidRDefault="00BB6B65">
      <w:pPr>
        <w:jc w:val="center"/>
        <w:rPr>
          <w:b/>
          <w:sz w:val="32"/>
          <w:szCs w:val="32"/>
        </w:rPr>
      </w:pPr>
    </w:p>
    <w:p w14:paraId="007AF20C" w14:textId="77777777" w:rsidR="00BB6B65" w:rsidRDefault="00BB6B65">
      <w:pPr>
        <w:jc w:val="center"/>
        <w:rPr>
          <w:b/>
          <w:sz w:val="32"/>
          <w:szCs w:val="32"/>
        </w:rPr>
      </w:pPr>
    </w:p>
    <w:p w14:paraId="07A453F6" w14:textId="77777777" w:rsidR="00BB6B65" w:rsidRDefault="00BB6B65">
      <w:pPr>
        <w:jc w:val="center"/>
        <w:rPr>
          <w:b/>
          <w:sz w:val="32"/>
          <w:szCs w:val="32"/>
        </w:rPr>
      </w:pPr>
    </w:p>
    <w:p w14:paraId="4635AE2E" w14:textId="77777777" w:rsidR="00BB6B65" w:rsidRDefault="00BB6B65">
      <w:pPr>
        <w:jc w:val="center"/>
        <w:rPr>
          <w:b/>
          <w:sz w:val="32"/>
          <w:szCs w:val="32"/>
        </w:rPr>
      </w:pPr>
    </w:p>
    <w:p w14:paraId="1467E754" w14:textId="77777777" w:rsidR="00BB6B65" w:rsidRDefault="00BB6B65">
      <w:pPr>
        <w:jc w:val="center"/>
        <w:rPr>
          <w:b/>
          <w:sz w:val="32"/>
          <w:szCs w:val="32"/>
        </w:rPr>
      </w:pPr>
    </w:p>
    <w:p w14:paraId="71223DC1" w14:textId="77777777" w:rsidR="00BB6B65" w:rsidRDefault="00BB6B65">
      <w:pPr>
        <w:jc w:val="center"/>
        <w:rPr>
          <w:b/>
          <w:sz w:val="32"/>
          <w:szCs w:val="32"/>
        </w:rPr>
      </w:pPr>
    </w:p>
    <w:p w14:paraId="49A816D0" w14:textId="77777777" w:rsidR="00BB6B65" w:rsidRDefault="00BB6B65">
      <w:pPr>
        <w:jc w:val="center"/>
        <w:rPr>
          <w:b/>
          <w:sz w:val="32"/>
          <w:szCs w:val="32"/>
        </w:rPr>
      </w:pPr>
    </w:p>
    <w:p w14:paraId="50801396" w14:textId="77777777" w:rsidR="00BB6B65" w:rsidRDefault="00BB6B65">
      <w:pPr>
        <w:jc w:val="center"/>
        <w:rPr>
          <w:b/>
          <w:sz w:val="32"/>
          <w:szCs w:val="32"/>
        </w:rPr>
      </w:pPr>
    </w:p>
    <w:p w14:paraId="5C7C3C27" w14:textId="77777777" w:rsidR="00BB6B65" w:rsidRDefault="00BB6B65">
      <w:pPr>
        <w:jc w:val="center"/>
        <w:rPr>
          <w:b/>
          <w:sz w:val="32"/>
          <w:szCs w:val="32"/>
        </w:rPr>
      </w:pPr>
    </w:p>
    <w:p w14:paraId="251C9C21" w14:textId="77777777" w:rsidR="00BB6B65" w:rsidRDefault="00BB6B65">
      <w:pPr>
        <w:jc w:val="center"/>
        <w:rPr>
          <w:b/>
          <w:sz w:val="32"/>
          <w:szCs w:val="32"/>
        </w:rPr>
      </w:pPr>
    </w:p>
    <w:p w14:paraId="559E7069" w14:textId="77777777" w:rsidR="00BB6B65" w:rsidRDefault="00BB6B65">
      <w:pPr>
        <w:jc w:val="center"/>
        <w:rPr>
          <w:b/>
          <w:sz w:val="32"/>
          <w:szCs w:val="32"/>
        </w:rPr>
      </w:pPr>
    </w:p>
    <w:p w14:paraId="3A4B3E7E" w14:textId="77777777" w:rsidR="00BB6B65" w:rsidRDefault="00BB6B65">
      <w:pPr>
        <w:jc w:val="center"/>
        <w:rPr>
          <w:b/>
          <w:sz w:val="32"/>
          <w:szCs w:val="32"/>
        </w:rPr>
      </w:pPr>
    </w:p>
    <w:p w14:paraId="73A93326" w14:textId="77777777" w:rsidR="00BB6B65" w:rsidRDefault="00BB6B65">
      <w:pPr>
        <w:jc w:val="center"/>
        <w:rPr>
          <w:b/>
          <w:sz w:val="32"/>
          <w:szCs w:val="32"/>
        </w:rPr>
      </w:pPr>
    </w:p>
    <w:p w14:paraId="3D1C2EAB" w14:textId="77777777" w:rsidR="00BB6B65" w:rsidRDefault="00BB6B65">
      <w:pPr>
        <w:jc w:val="center"/>
        <w:rPr>
          <w:b/>
          <w:sz w:val="32"/>
          <w:szCs w:val="32"/>
        </w:rPr>
      </w:pPr>
    </w:p>
    <w:p w14:paraId="7D372551" w14:textId="77777777" w:rsidR="00BB6B65" w:rsidRDefault="00BB6B65">
      <w:pPr>
        <w:jc w:val="center"/>
        <w:rPr>
          <w:b/>
          <w:sz w:val="32"/>
          <w:szCs w:val="32"/>
        </w:rPr>
      </w:pPr>
    </w:p>
    <w:p w14:paraId="479F9467" w14:textId="77777777" w:rsidR="00BB6B65" w:rsidRDefault="00BB6B65">
      <w:pPr>
        <w:jc w:val="center"/>
        <w:rPr>
          <w:b/>
          <w:sz w:val="32"/>
          <w:szCs w:val="32"/>
        </w:rPr>
      </w:pPr>
    </w:p>
    <w:p w14:paraId="500D168C" w14:textId="77777777" w:rsidR="00BB6B65" w:rsidRDefault="00BB6B65">
      <w:pPr>
        <w:jc w:val="center"/>
        <w:rPr>
          <w:b/>
          <w:sz w:val="32"/>
          <w:szCs w:val="32"/>
        </w:rPr>
      </w:pPr>
    </w:p>
    <w:p w14:paraId="2126DE9D" w14:textId="77777777" w:rsidR="00BB6B65" w:rsidRDefault="00BB6B65">
      <w:pPr>
        <w:jc w:val="center"/>
        <w:rPr>
          <w:b/>
          <w:sz w:val="32"/>
          <w:szCs w:val="32"/>
        </w:rPr>
      </w:pPr>
    </w:p>
    <w:p w14:paraId="6B36FA22" w14:textId="77777777" w:rsidR="00BB6B65" w:rsidRDefault="0000000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г. Москва 2025</w:t>
      </w:r>
    </w:p>
    <w:p w14:paraId="3726E708" w14:textId="77777777" w:rsidR="00BB6B65" w:rsidRDefault="00BB6B65">
      <w:pPr>
        <w:jc w:val="center"/>
        <w:rPr>
          <w:b/>
          <w:sz w:val="32"/>
          <w:szCs w:val="32"/>
        </w:rPr>
      </w:pPr>
    </w:p>
    <w:sdt>
      <w:sdtPr>
        <w:id w:val="-1102189474"/>
        <w:docPartObj>
          <w:docPartGallery w:val="Table of Contents"/>
          <w:docPartUnique/>
        </w:docPartObj>
      </w:sdtPr>
      <w:sdtContent>
        <w:p w14:paraId="6A7A0155" w14:textId="77777777" w:rsidR="00BB6B65" w:rsidRDefault="00000000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abseosmffane">
            <w:r w:rsidR="00BB6B65">
              <w:t>1. Комплекс модулей «Платформа Предикто»</w:t>
            </w:r>
            <w:r w:rsidR="00BB6B65">
              <w:tab/>
              <w:t>5</w:t>
            </w:r>
          </w:hyperlink>
        </w:p>
        <w:p w14:paraId="65921B81" w14:textId="77777777" w:rsidR="00BB6B65" w:rsidRDefault="00BB6B65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hyperlink w:anchor="_bmzakiowu4pk">
            <w:r>
              <w:t>2. Модуль "Персонализация контента"</w:t>
            </w:r>
            <w:r>
              <w:tab/>
              <w:t>5</w:t>
            </w:r>
          </w:hyperlink>
        </w:p>
        <w:p w14:paraId="313606D8" w14:textId="77777777" w:rsidR="00BB6B65" w:rsidRDefault="00BB6B65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hyperlink w:anchor="_fuxsqccpbuer">
            <w:r>
              <w:t>3. Архитектура модуля «Персонализация контента»</w:t>
            </w:r>
            <w:r>
              <w:tab/>
              <w:t>7</w:t>
            </w:r>
          </w:hyperlink>
        </w:p>
        <w:p w14:paraId="00B1644A" w14:textId="77777777" w:rsidR="00BB6B65" w:rsidRDefault="00BB6B65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hyperlink w:anchor="_spk4gfqhsfnh">
            <w:r>
              <w:t>4. Схема работы</w:t>
            </w:r>
            <w:r>
              <w:tab/>
              <w:t>8</w:t>
            </w:r>
          </w:hyperlink>
        </w:p>
        <w:p w14:paraId="306119DD" w14:textId="77777777" w:rsidR="00BB6B65" w:rsidRDefault="00BB6B65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hyperlink w:anchor="_pf377y6aljju">
            <w:r>
              <w:t>5. Используемые языки программирования и фреймворки</w:t>
            </w:r>
            <w:r>
              <w:tab/>
              <w:t>20</w:t>
            </w:r>
          </w:hyperlink>
        </w:p>
        <w:p w14:paraId="182A08DB" w14:textId="77777777" w:rsidR="00BB6B65" w:rsidRDefault="00BB6B65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hyperlink w:anchor="_9nne77bsuqky">
            <w:r>
              <w:t>6. Описание технической инфраструктуры</w:t>
            </w:r>
            <w:r>
              <w:tab/>
              <w:t>20</w:t>
            </w:r>
          </w:hyperlink>
        </w:p>
        <w:p w14:paraId="1FA2892C" w14:textId="77777777" w:rsidR="00BB6B65" w:rsidRDefault="00BB6B65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hyperlink w:anchor="_s1q4gko3eb1g">
            <w:r>
              <w:t>7.  Эксплуатация системы</w:t>
            </w:r>
            <w:r>
              <w:tab/>
              <w:t>21</w:t>
            </w:r>
          </w:hyperlink>
        </w:p>
        <w:p w14:paraId="39752361" w14:textId="77777777" w:rsidR="00BB6B65" w:rsidRDefault="00BB6B65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hyperlink w:anchor="_rxiusmqobul1">
            <w:r>
              <w:t>7. Предназначение ПО Модуль «Предсказание оттока»</w:t>
            </w:r>
            <w:r>
              <w:tab/>
              <w:t>22</w:t>
            </w:r>
          </w:hyperlink>
        </w:p>
        <w:p w14:paraId="5DDB1FE2" w14:textId="77777777" w:rsidR="00BB6B65" w:rsidRDefault="00BB6B65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hyperlink w:anchor="_egs7c1ojio82">
            <w:r>
              <w:t>8. Описание функциональных характеристик модуля «Предсказание оттока»</w:t>
            </w:r>
            <w:r>
              <w:tab/>
              <w:t>22</w:t>
            </w:r>
          </w:hyperlink>
        </w:p>
        <w:p w14:paraId="3A6308F4" w14:textId="77777777" w:rsidR="00BB6B65" w:rsidRDefault="00BB6B65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hyperlink w:anchor="_mnsi0rqi02ae">
            <w:r>
              <w:t>9. Архитектура модуля «Предсказание оттока»</w:t>
            </w:r>
            <w:r>
              <w:tab/>
              <w:t>22</w:t>
            </w:r>
          </w:hyperlink>
        </w:p>
        <w:p w14:paraId="045B490B" w14:textId="77777777" w:rsidR="00BB6B65" w:rsidRDefault="00BB6B65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hyperlink w:anchor="_3idki31in34i">
            <w:r>
              <w:t>10. Схема работы модуля «Предсказание оттока»</w:t>
            </w:r>
            <w:r>
              <w:tab/>
              <w:t>23</w:t>
            </w:r>
          </w:hyperlink>
        </w:p>
        <w:p w14:paraId="3D0DDAA7" w14:textId="77777777" w:rsidR="00BB6B65" w:rsidRDefault="00BB6B65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hyperlink w:anchor="_x6192k3qe3ls">
            <w:r>
              <w:t>11. Используемые языки программирования и фреймворки модуля «Предсказание оттока»</w:t>
            </w:r>
            <w:r>
              <w:tab/>
              <w:t>25</w:t>
            </w:r>
          </w:hyperlink>
        </w:p>
        <w:p w14:paraId="578A0039" w14:textId="77777777" w:rsidR="00BB6B65" w:rsidRDefault="00BB6B65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hyperlink w:anchor="_jlzt7upfcou8">
            <w:r>
              <w:t>13. Предназначение Модуля «Сквозная аналитика»</w:t>
            </w:r>
            <w:r>
              <w:tab/>
              <w:t>26</w:t>
            </w:r>
          </w:hyperlink>
        </w:p>
        <w:p w14:paraId="64377674" w14:textId="77777777" w:rsidR="00BB6B65" w:rsidRDefault="00BB6B65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hyperlink w:anchor="_nda5vu3rdfhw">
            <w:r>
              <w:t>14. Описание функциональных характеристик Модуля «Сквозная аналитика»</w:t>
            </w:r>
            <w:r>
              <w:tab/>
              <w:t>27</w:t>
            </w:r>
          </w:hyperlink>
        </w:p>
        <w:p w14:paraId="3EC8219F" w14:textId="77777777" w:rsidR="00BB6B65" w:rsidRDefault="00BB6B65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hyperlink w:anchor="_4zfjkg8bc5vl">
            <w:r>
              <w:t>15. Архитектура модуля «Сквозная аналитика»</w:t>
            </w:r>
            <w:r>
              <w:tab/>
              <w:t>28</w:t>
            </w:r>
          </w:hyperlink>
        </w:p>
        <w:p w14:paraId="1EBEB6AB" w14:textId="77777777" w:rsidR="00BB6B65" w:rsidRDefault="00BB6B65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hyperlink w:anchor="_uho51fcfwn7f">
            <w:r>
              <w:t>16. Схема работы модуля «Сквозная аналитика»</w:t>
            </w:r>
            <w:r>
              <w:tab/>
              <w:t>29</w:t>
            </w:r>
          </w:hyperlink>
        </w:p>
        <w:p w14:paraId="157272CC" w14:textId="77777777" w:rsidR="00BB6B65" w:rsidRDefault="00BB6B65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hyperlink w:anchor="_782y9iezpz2a">
            <w:r>
              <w:t>17. Используемые языки программирования и фреймворки модуля «Сквозная аналитика»</w:t>
            </w:r>
            <w:r>
              <w:tab/>
              <w:t>31</w:t>
            </w:r>
          </w:hyperlink>
        </w:p>
        <w:p w14:paraId="62AACA2F" w14:textId="77777777" w:rsidR="00BB6B65" w:rsidRDefault="00BB6B65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hyperlink w:anchor="_pgk9f3vzxbem">
            <w:r>
              <w:t>18. Эксплуатация системы модуля «Сквозная аналитика»</w:t>
            </w:r>
            <w:r>
              <w:tab/>
              <w:t>32</w:t>
            </w:r>
          </w:hyperlink>
        </w:p>
        <w:p w14:paraId="4D1B5141" w14:textId="77777777" w:rsidR="00BB6B65" w:rsidRDefault="00BB6B65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hyperlink w:anchor="_lusrlvgsjzi1">
            <w:r>
              <w:t>19. Предназначение модуля «Инфраструктура для сервиса»</w:t>
            </w:r>
            <w:r>
              <w:tab/>
              <w:t>34</w:t>
            </w:r>
          </w:hyperlink>
        </w:p>
        <w:p w14:paraId="2C08FED6" w14:textId="77777777" w:rsidR="00BB6B65" w:rsidRDefault="00BB6B65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hyperlink w:anchor="_spnujurgr7sn">
            <w:r>
              <w:t>20. Описание функциональных характеристик «Инфраструктура для сервиса»</w:t>
            </w:r>
            <w:r>
              <w:tab/>
              <w:t>34</w:t>
            </w:r>
          </w:hyperlink>
        </w:p>
        <w:p w14:paraId="70251182" w14:textId="77777777" w:rsidR="00BB6B65" w:rsidRDefault="00BB6B65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hyperlink w:anchor="_4lci96se9rvx">
            <w:r>
              <w:t>21. Архитектура модуля «Инфраструктура для сервиса»</w:t>
            </w:r>
            <w:r>
              <w:tab/>
              <w:t>36</w:t>
            </w:r>
          </w:hyperlink>
        </w:p>
        <w:p w14:paraId="591DAA27" w14:textId="77777777" w:rsidR="00BB6B65" w:rsidRDefault="00BB6B65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hyperlink w:anchor="_dqk5hqg9vulb">
            <w:r>
              <w:t>22. Технические и эксплуатационные характеристики модуля «Инфраструктура для сервиса»</w:t>
            </w:r>
            <w:r>
              <w:tab/>
              <w:t>37</w:t>
            </w:r>
          </w:hyperlink>
        </w:p>
        <w:p w14:paraId="621572A8" w14:textId="77777777" w:rsidR="00BB6B65" w:rsidRDefault="00BB6B65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hyperlink w:anchor="_zduagnqgakc5">
            <w:r>
              <w:t>23. Используемые языки программирования и фреймворки модуля «Инфраструктура для сервиса»</w:t>
            </w:r>
            <w:r>
              <w:tab/>
              <w:t>38</w:t>
            </w:r>
          </w:hyperlink>
        </w:p>
        <w:p w14:paraId="6BDC84B9" w14:textId="77777777" w:rsidR="00BB6B65" w:rsidRDefault="00BB6B65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hyperlink w:anchor="_vtx7lfr5y39y">
            <w:r>
              <w:t>24. Эксплуатация системы модуля «Инфраструктура для сервиса»</w:t>
            </w:r>
            <w:r>
              <w:tab/>
              <w:t>39</w:t>
            </w:r>
          </w:hyperlink>
        </w:p>
        <w:p w14:paraId="05DCAA6B" w14:textId="77777777" w:rsidR="00BB6B65" w:rsidRDefault="00BB6B65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hyperlink w:anchor="_bdlmb3pycqj1">
            <w:r>
              <w:t>25. Предназначение модуля "BI и adhoc"</w:t>
            </w:r>
            <w:r>
              <w:tab/>
              <w:t>40</w:t>
            </w:r>
          </w:hyperlink>
        </w:p>
        <w:p w14:paraId="7D826C10" w14:textId="77777777" w:rsidR="00BB6B65" w:rsidRDefault="00BB6B65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hyperlink w:anchor="_hfbpckpfo4ns">
            <w:r>
              <w:t>26. Описание функциональных характеристик модуля "BI и adhoc"</w:t>
            </w:r>
            <w:r>
              <w:tab/>
              <w:t>40</w:t>
            </w:r>
          </w:hyperlink>
        </w:p>
        <w:p w14:paraId="0F788D90" w14:textId="77777777" w:rsidR="00BB6B65" w:rsidRDefault="00BB6B65">
          <w:pPr>
            <w:widowControl w:val="0"/>
            <w:tabs>
              <w:tab w:val="right" w:pos="12000"/>
            </w:tabs>
            <w:spacing w:before="60"/>
            <w:ind w:left="360"/>
          </w:pPr>
          <w:hyperlink w:anchor="_5tm7q2ib436y">
            <w:r>
              <w:t>26.1 BI (Business Intelligence)</w:t>
            </w:r>
            <w:r>
              <w:tab/>
              <w:t>40</w:t>
            </w:r>
          </w:hyperlink>
        </w:p>
        <w:p w14:paraId="1EDB886F" w14:textId="77777777" w:rsidR="00BB6B65" w:rsidRDefault="00BB6B65">
          <w:pPr>
            <w:widowControl w:val="0"/>
            <w:tabs>
              <w:tab w:val="right" w:pos="12000"/>
            </w:tabs>
            <w:spacing w:before="60"/>
            <w:ind w:left="360"/>
          </w:pPr>
          <w:hyperlink w:anchor="_t4t1s1kbevaf">
            <w:r>
              <w:t>26.2 AdHoc-отчеты</w:t>
            </w:r>
            <w:r>
              <w:tab/>
              <w:t>40</w:t>
            </w:r>
          </w:hyperlink>
        </w:p>
        <w:p w14:paraId="670DC9DD" w14:textId="77777777" w:rsidR="00BB6B65" w:rsidRDefault="00BB6B65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hyperlink w:anchor="_yp3nblpv45kh">
            <w:r>
              <w:t>27. Архитектура модуля "BI и adhoc"</w:t>
            </w:r>
            <w:r>
              <w:tab/>
              <w:t>40</w:t>
            </w:r>
          </w:hyperlink>
        </w:p>
        <w:p w14:paraId="1705FE53" w14:textId="77777777" w:rsidR="00BB6B65" w:rsidRDefault="00BB6B65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hyperlink w:anchor="_c0ic8g81ze3o">
            <w:r>
              <w:t>28. Используемые языки программирования и фреймворки модуля "BI и adhoc"</w:t>
            </w:r>
            <w:r>
              <w:tab/>
              <w:t>41</w:t>
            </w:r>
          </w:hyperlink>
        </w:p>
        <w:p w14:paraId="5BFA843A" w14:textId="77777777" w:rsidR="00BB6B65" w:rsidRDefault="00BB6B65">
          <w:pPr>
            <w:widowControl w:val="0"/>
            <w:tabs>
              <w:tab w:val="right" w:pos="12000"/>
            </w:tabs>
            <w:spacing w:before="60"/>
            <w:ind w:left="360"/>
          </w:pPr>
          <w:hyperlink w:anchor="_ertf5zre98ia">
            <w:r>
              <w:t>Логическая модель данных (табличное представление и ER) и описание справочников</w:t>
            </w:r>
            <w:r>
              <w:tab/>
              <w:t>41</w:t>
            </w:r>
          </w:hyperlink>
        </w:p>
        <w:p w14:paraId="34AF8940" w14:textId="77777777" w:rsidR="00BB6B65" w:rsidRDefault="00BB6B65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hyperlink w:anchor="_o42vgrgbcv4q">
            <w:r>
              <w:t>29. Схема работы модуля "BI и adhoc"</w:t>
            </w:r>
            <w:r>
              <w:tab/>
              <w:t>42</w:t>
            </w:r>
          </w:hyperlink>
        </w:p>
        <w:p w14:paraId="4D313078" w14:textId="77777777" w:rsidR="00BB6B65" w:rsidRDefault="00BB6B65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hyperlink w:anchor="_hndc1nd2vksj">
            <w:r>
              <w:t>30. Эксплуатация системы модуля "BI и adhoc"</w:t>
            </w:r>
            <w:r>
              <w:tab/>
              <w:t>43</w:t>
            </w:r>
          </w:hyperlink>
        </w:p>
        <w:p w14:paraId="731D4BB9" w14:textId="77777777" w:rsidR="00BB6B65" w:rsidRDefault="00BB6B65">
          <w:pPr>
            <w:widowControl w:val="0"/>
            <w:tabs>
              <w:tab w:val="right" w:pos="12000"/>
            </w:tabs>
            <w:spacing w:before="60"/>
            <w:ind w:left="360"/>
          </w:pPr>
          <w:hyperlink w:anchor="_u8baoeuj932l">
            <w:r>
              <w:t>31. Назначение модуля «Telegram бот»</w:t>
            </w:r>
            <w:r>
              <w:tab/>
              <w:t>44</w:t>
            </w:r>
          </w:hyperlink>
        </w:p>
        <w:p w14:paraId="45EEFA22" w14:textId="77777777" w:rsidR="00BB6B65" w:rsidRDefault="00BB6B65">
          <w:pPr>
            <w:widowControl w:val="0"/>
            <w:tabs>
              <w:tab w:val="right" w:pos="12000"/>
            </w:tabs>
            <w:spacing w:before="60"/>
            <w:ind w:left="360"/>
          </w:pPr>
          <w:hyperlink w:anchor="_4mr2pyaam4qn">
            <w:r>
              <w:t>32. Функциональные требования модуля «Telegram бот»</w:t>
            </w:r>
            <w:r>
              <w:tab/>
              <w:t>44</w:t>
            </w:r>
          </w:hyperlink>
        </w:p>
        <w:p w14:paraId="7BFEC2D7" w14:textId="77777777" w:rsidR="00BB6B65" w:rsidRDefault="00BB6B65">
          <w:pPr>
            <w:widowControl w:val="0"/>
            <w:tabs>
              <w:tab w:val="right" w:pos="12000"/>
            </w:tabs>
            <w:spacing w:before="60"/>
            <w:ind w:left="360"/>
          </w:pPr>
          <w:hyperlink w:anchor="_616p9t2xihav">
            <w:r>
              <w:t>33. Архитектура модуля «Telegram бот»</w:t>
            </w:r>
            <w:r>
              <w:tab/>
              <w:t>44</w:t>
            </w:r>
          </w:hyperlink>
        </w:p>
        <w:p w14:paraId="77859FCC" w14:textId="77777777" w:rsidR="00BB6B65" w:rsidRDefault="00BB6B65">
          <w:pPr>
            <w:widowControl w:val="0"/>
            <w:tabs>
              <w:tab w:val="right" w:pos="12000"/>
            </w:tabs>
            <w:spacing w:before="60"/>
            <w:ind w:left="360"/>
          </w:pPr>
          <w:hyperlink w:anchor="_tu49x9fx2dcs">
            <w:r>
              <w:t>34. Схема работы модуля «Telegram бот»</w:t>
            </w:r>
            <w:r>
              <w:tab/>
              <w:t>45</w:t>
            </w:r>
          </w:hyperlink>
        </w:p>
        <w:p w14:paraId="5C505250" w14:textId="77777777" w:rsidR="00BB6B65" w:rsidRDefault="00BB6B65">
          <w:pPr>
            <w:widowControl w:val="0"/>
            <w:tabs>
              <w:tab w:val="right" w:pos="12000"/>
            </w:tabs>
            <w:spacing w:before="60"/>
            <w:ind w:left="360"/>
          </w:pPr>
          <w:hyperlink w:anchor="_f1km0ndxyaxb">
            <w:r>
              <w:t>35. Используемые языки программирования и фреймворки</w:t>
            </w:r>
            <w:r>
              <w:tab/>
              <w:t>45</w:t>
            </w:r>
          </w:hyperlink>
        </w:p>
        <w:p w14:paraId="1072B4FC" w14:textId="77777777" w:rsidR="00BB6B65" w:rsidRDefault="00BB6B65">
          <w:pPr>
            <w:widowControl w:val="0"/>
            <w:tabs>
              <w:tab w:val="right" w:pos="12000"/>
            </w:tabs>
            <w:spacing w:before="60"/>
            <w:ind w:left="720"/>
          </w:pPr>
          <w:hyperlink w:anchor="_hvcmxrhql0p">
            <w:r>
              <w:t>Реализация</w:t>
            </w:r>
            <w:r>
              <w:tab/>
              <w:t>45</w:t>
            </w:r>
          </w:hyperlink>
        </w:p>
        <w:p w14:paraId="1B95ECEF" w14:textId="77777777" w:rsidR="00BB6B65" w:rsidRDefault="00BB6B65">
          <w:pPr>
            <w:widowControl w:val="0"/>
            <w:tabs>
              <w:tab w:val="right" w:pos="12000"/>
            </w:tabs>
            <w:spacing w:before="60"/>
            <w:ind w:left="360"/>
          </w:pPr>
          <w:hyperlink w:anchor="_l03dhxvdlbq6">
            <w:r>
              <w:t>36. Последовательность потоков данных модуля «Telegram бот»</w:t>
            </w:r>
            <w:r>
              <w:tab/>
              <w:t>45</w:t>
            </w:r>
          </w:hyperlink>
        </w:p>
        <w:p w14:paraId="61AF47F1" w14:textId="77777777" w:rsidR="00BB6B65" w:rsidRDefault="00BB6B65">
          <w:pPr>
            <w:widowControl w:val="0"/>
            <w:tabs>
              <w:tab w:val="right" w:pos="12000"/>
            </w:tabs>
            <w:spacing w:before="60"/>
            <w:ind w:left="360"/>
          </w:pPr>
          <w:hyperlink w:anchor="_xqpcx5yilvap">
            <w:r>
              <w:t>37. Описание алгоритмов и математического обеспечения модуля «Telegram бот»</w:t>
            </w:r>
            <w:r>
              <w:tab/>
              <w:t>45</w:t>
            </w:r>
          </w:hyperlink>
        </w:p>
        <w:p w14:paraId="1C67CE75" w14:textId="77777777" w:rsidR="00BB6B65" w:rsidRDefault="00BB6B65">
          <w:pPr>
            <w:widowControl w:val="0"/>
            <w:tabs>
              <w:tab w:val="right" w:pos="12000"/>
            </w:tabs>
            <w:spacing w:before="60"/>
            <w:ind w:left="360"/>
          </w:pPr>
          <w:hyperlink w:anchor="_tavnv3sj88j9">
            <w:r>
              <w:t>38. Логическая модель данных и справочники модуля «Telegram бот»</w:t>
            </w:r>
            <w:r>
              <w:tab/>
              <w:t>45</w:t>
            </w:r>
          </w:hyperlink>
        </w:p>
        <w:p w14:paraId="5568132D" w14:textId="77777777" w:rsidR="00BB6B65" w:rsidRDefault="00BB6B65">
          <w:pPr>
            <w:widowControl w:val="0"/>
            <w:tabs>
              <w:tab w:val="right" w:pos="12000"/>
            </w:tabs>
            <w:spacing w:before="60"/>
            <w:ind w:left="360"/>
          </w:pPr>
          <w:hyperlink w:anchor="_7tissdisr173">
            <w:r>
              <w:t>39. Роли модуля «Telegram бот»</w:t>
            </w:r>
            <w:r>
              <w:tab/>
              <w:t>46</w:t>
            </w:r>
          </w:hyperlink>
        </w:p>
        <w:p w14:paraId="14B499CA" w14:textId="77777777" w:rsidR="00BB6B65" w:rsidRDefault="00BB6B65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hyperlink w:anchor="_z7nixxlw7dmi">
            <w:r>
              <w:t>40. Модуль «Модерация контента»</w:t>
            </w:r>
            <w:r>
              <w:tab/>
              <w:t>47</w:t>
            </w:r>
          </w:hyperlink>
        </w:p>
        <w:p w14:paraId="6F7C9832" w14:textId="77777777" w:rsidR="00BB6B65" w:rsidRDefault="00BB6B65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hyperlink w:anchor="_gpk62jcsynam">
            <w:r>
              <w:t>41. Назначение модуля «Модерация контента»</w:t>
            </w:r>
            <w:r>
              <w:tab/>
              <w:t>47</w:t>
            </w:r>
          </w:hyperlink>
        </w:p>
        <w:p w14:paraId="19E7B0C0" w14:textId="77777777" w:rsidR="00BB6B65" w:rsidRDefault="00BB6B65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hyperlink w:anchor="_wqq80x4vfv8d">
            <w:r>
              <w:t>42. Функциональные возможности модуля «Модерация контента»</w:t>
            </w:r>
            <w:r>
              <w:tab/>
              <w:t>47</w:t>
            </w:r>
          </w:hyperlink>
        </w:p>
        <w:p w14:paraId="68746F84" w14:textId="77777777" w:rsidR="00BB6B65" w:rsidRDefault="00BB6B65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hyperlink w:anchor="_qx5myiguucxn">
            <w:r>
              <w:t>43. Архитектура и принцип работы модуля «Модерация контента»</w:t>
            </w:r>
            <w:r>
              <w:tab/>
              <w:t>47</w:t>
            </w:r>
          </w:hyperlink>
        </w:p>
        <w:p w14:paraId="55E71CE1" w14:textId="77777777" w:rsidR="00BB6B65" w:rsidRDefault="00BB6B65">
          <w:pPr>
            <w:widowControl w:val="0"/>
            <w:tabs>
              <w:tab w:val="right" w:pos="12000"/>
            </w:tabs>
            <w:spacing w:before="60"/>
            <w:ind w:left="720"/>
          </w:pPr>
          <w:hyperlink w:anchor="_bukc3xp8kv2a">
            <w:r>
              <w:t>Принцип работы</w:t>
            </w:r>
            <w:r>
              <w:tab/>
              <w:t>47</w:t>
            </w:r>
          </w:hyperlink>
        </w:p>
        <w:p w14:paraId="1E4BBC3B" w14:textId="77777777" w:rsidR="00BB6B65" w:rsidRDefault="00BB6B65">
          <w:pPr>
            <w:widowControl w:val="0"/>
            <w:tabs>
              <w:tab w:val="right" w:pos="12000"/>
            </w:tabs>
            <w:spacing w:before="60"/>
            <w:ind w:left="720"/>
          </w:pPr>
          <w:hyperlink w:anchor="_2penylrqmrip">
            <w:r>
              <w:t>Структура входного и выходного файлов модуля «Модерация контента»</w:t>
            </w:r>
            <w:r>
              <w:tab/>
              <w:t>48</w:t>
            </w:r>
          </w:hyperlink>
        </w:p>
        <w:p w14:paraId="5A80EAC4" w14:textId="77777777" w:rsidR="00BB6B65" w:rsidRDefault="00BB6B65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hyperlink w:anchor="_qhc22np3oh53">
            <w:r>
              <w:t>44. Используемые языки программирования и фреймворки модуля «Модерация контента»</w:t>
            </w:r>
            <w:r>
              <w:tab/>
              <w:t>50</w:t>
            </w:r>
          </w:hyperlink>
        </w:p>
        <w:p w14:paraId="1EBB380C" w14:textId="77777777" w:rsidR="00BB6B65" w:rsidRDefault="00BB6B65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hyperlink w:anchor="_xirqi35rhje0">
            <w:r>
              <w:t>45. Возможные ошибки и решения модуля «Модерация контента»</w:t>
            </w:r>
            <w:r>
              <w:tab/>
              <w:t>50</w:t>
            </w:r>
          </w:hyperlink>
        </w:p>
        <w:p w14:paraId="0F61EBD8" w14:textId="77777777" w:rsidR="00BB6B65" w:rsidRDefault="00BB6B65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hyperlink w:anchor="_65bfswssbp75">
            <w:r>
              <w:t>46. Модуль «Сегментатор данных»</w:t>
            </w:r>
            <w:r>
              <w:tab/>
              <w:t>50</w:t>
            </w:r>
          </w:hyperlink>
        </w:p>
        <w:p w14:paraId="3AA17BE2" w14:textId="77777777" w:rsidR="00BB6B65" w:rsidRDefault="00BB6B65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hyperlink w:anchor="_3sut7fe6effz">
            <w:r>
              <w:t>47. Назначение модуля «Сегментатор данных»</w:t>
            </w:r>
            <w:r>
              <w:tab/>
              <w:t>50</w:t>
            </w:r>
          </w:hyperlink>
        </w:p>
        <w:p w14:paraId="601A72B4" w14:textId="77777777" w:rsidR="00BB6B65" w:rsidRDefault="00BB6B65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hyperlink w:anchor="_16mt3crutyvo">
            <w:r>
              <w:t>48. Функциональные возможности модуля «Сегментатор данных»</w:t>
            </w:r>
            <w:r>
              <w:tab/>
              <w:t>51</w:t>
            </w:r>
          </w:hyperlink>
        </w:p>
        <w:p w14:paraId="71AF48EA" w14:textId="77777777" w:rsidR="00BB6B65" w:rsidRDefault="00BB6B65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hyperlink w:anchor="_4ls06p6ko6i3">
            <w:r>
              <w:t>49. Архитектура и принцип работы модуля «Сегментатор данных»</w:t>
            </w:r>
            <w:r>
              <w:tab/>
              <w:t>51</w:t>
            </w:r>
          </w:hyperlink>
        </w:p>
        <w:p w14:paraId="6C8D3DEE" w14:textId="77777777" w:rsidR="00BB6B65" w:rsidRDefault="00BB6B65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hyperlink w:anchor="_sfy1cgcbm2en">
            <w:r>
              <w:t>53. Роли и полномочия модуля «Сегментатор данных»</w:t>
            </w:r>
            <w:r>
              <w:tab/>
              <w:t>55</w:t>
            </w:r>
          </w:hyperlink>
        </w:p>
        <w:p w14:paraId="018DB625" w14:textId="77777777" w:rsidR="00BB6B65" w:rsidRDefault="00BB6B65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hyperlink w:anchor="_c68imox5zlzs">
            <w:r>
              <w:t>54. Используемые языки программирования и фреймворки модуля «Сегментатор данных»</w:t>
            </w:r>
            <w:r>
              <w:tab/>
              <w:t>55</w:t>
            </w:r>
          </w:hyperlink>
        </w:p>
        <w:p w14:paraId="34916576" w14:textId="77777777" w:rsidR="00BB6B65" w:rsidRDefault="00BB6B65">
          <w:pPr>
            <w:widowControl w:val="0"/>
            <w:tabs>
              <w:tab w:val="right" w:pos="12000"/>
            </w:tabs>
            <w:spacing w:before="60"/>
            <w:ind w:left="360"/>
          </w:pPr>
          <w:hyperlink w:anchor="_uxwsgqfuxmj">
            <w:r>
              <w:t>55. Модуль «Тегизация»</w:t>
            </w:r>
            <w:r>
              <w:tab/>
              <w:t>56</w:t>
            </w:r>
          </w:hyperlink>
        </w:p>
        <w:p w14:paraId="48EE264D" w14:textId="77777777" w:rsidR="00BB6B65" w:rsidRDefault="00BB6B65">
          <w:pPr>
            <w:widowControl w:val="0"/>
            <w:tabs>
              <w:tab w:val="right" w:pos="12000"/>
            </w:tabs>
            <w:spacing w:before="60"/>
            <w:ind w:left="360"/>
          </w:pPr>
          <w:hyperlink w:anchor="_5iufcs7m0ltw">
            <w:r>
              <w:t>56. Назначение модуля «Тегизация»</w:t>
            </w:r>
            <w:r>
              <w:tab/>
              <w:t>56</w:t>
            </w:r>
          </w:hyperlink>
        </w:p>
        <w:p w14:paraId="7340336B" w14:textId="77777777" w:rsidR="00BB6B65" w:rsidRDefault="00BB6B65">
          <w:pPr>
            <w:widowControl w:val="0"/>
            <w:tabs>
              <w:tab w:val="right" w:pos="12000"/>
            </w:tabs>
            <w:spacing w:before="60"/>
            <w:ind w:left="360"/>
          </w:pPr>
          <w:hyperlink w:anchor="_l3gkj4f5h3f1">
            <w:r>
              <w:t>57. Функциональные возможности модуля «Тегизация»</w:t>
            </w:r>
            <w:r>
              <w:tab/>
              <w:t>56</w:t>
            </w:r>
          </w:hyperlink>
        </w:p>
        <w:p w14:paraId="0101977F" w14:textId="77777777" w:rsidR="00BB6B65" w:rsidRDefault="00BB6B65">
          <w:pPr>
            <w:widowControl w:val="0"/>
            <w:tabs>
              <w:tab w:val="right" w:pos="12000"/>
            </w:tabs>
            <w:spacing w:before="60"/>
            <w:ind w:left="360"/>
          </w:pPr>
          <w:hyperlink w:anchor="_5tu2rn18qtwc">
            <w:r>
              <w:t>58. Архитектура и принцип работы модуля «Тегизация»</w:t>
            </w:r>
            <w:r>
              <w:tab/>
              <w:t>57</w:t>
            </w:r>
          </w:hyperlink>
        </w:p>
        <w:p w14:paraId="351D8DC6" w14:textId="77777777" w:rsidR="00BB6B65" w:rsidRDefault="00BB6B65">
          <w:pPr>
            <w:widowControl w:val="0"/>
            <w:tabs>
              <w:tab w:val="right" w:pos="12000"/>
            </w:tabs>
            <w:spacing w:before="60"/>
            <w:ind w:left="360"/>
          </w:pPr>
          <w:hyperlink w:anchor="_xc60nrr3rypl">
            <w:r>
              <w:t>59. Используемые языки программирования и фреймворки модуля «Тегизация»</w:t>
            </w:r>
            <w:r>
              <w:tab/>
              <w:t>58</w:t>
            </w:r>
          </w:hyperlink>
        </w:p>
        <w:p w14:paraId="49D4A5F8" w14:textId="77777777" w:rsidR="00BB6B65" w:rsidRDefault="00BB6B65">
          <w:pPr>
            <w:widowControl w:val="0"/>
            <w:tabs>
              <w:tab w:val="right" w:pos="12000"/>
            </w:tabs>
            <w:spacing w:before="60"/>
            <w:ind w:left="360"/>
          </w:pPr>
          <w:hyperlink w:anchor="_cmm46i126d55">
            <w:r>
              <w:t>- Модуль «Рекомендательная система для стриминговых сервисов»</w:t>
            </w:r>
            <w:r>
              <w:tab/>
              <w:t>58</w:t>
            </w:r>
          </w:hyperlink>
        </w:p>
        <w:p w14:paraId="7DEFF38B" w14:textId="77777777" w:rsidR="00BB6B65" w:rsidRDefault="00BB6B65">
          <w:pPr>
            <w:widowControl w:val="0"/>
            <w:tabs>
              <w:tab w:val="right" w:pos="12000"/>
            </w:tabs>
            <w:spacing w:before="60"/>
            <w:ind w:left="360"/>
          </w:pPr>
          <w:hyperlink w:anchor="_ts3wpoedj4l9">
            <w:r>
              <w:t>- Назначение модуля «Рекомендательная система для стриминговых сервисов»</w:t>
            </w:r>
            <w:r>
              <w:tab/>
              <w:t>58</w:t>
            </w:r>
          </w:hyperlink>
        </w:p>
        <w:p w14:paraId="795F18EC" w14:textId="77777777" w:rsidR="00BB6B65" w:rsidRDefault="00BB6B65">
          <w:pPr>
            <w:widowControl w:val="0"/>
            <w:tabs>
              <w:tab w:val="right" w:pos="12000"/>
            </w:tabs>
            <w:spacing w:before="60"/>
            <w:ind w:left="360"/>
          </w:pPr>
          <w:hyperlink w:anchor="_ev1x8s185mjq">
            <w:r>
              <w:t>- Функциональные возможности модуля «Рекомендательная система для стриминговых сервисов»</w:t>
            </w:r>
            <w:r>
              <w:tab/>
              <w:t>59</w:t>
            </w:r>
          </w:hyperlink>
        </w:p>
        <w:p w14:paraId="504C187C" w14:textId="77777777" w:rsidR="00BB6B65" w:rsidRDefault="00BB6B65">
          <w:pPr>
            <w:widowControl w:val="0"/>
            <w:tabs>
              <w:tab w:val="right" w:pos="12000"/>
            </w:tabs>
            <w:spacing w:before="60"/>
            <w:ind w:left="720"/>
          </w:pPr>
          <w:hyperlink w:anchor="_cpcu0etudbyl">
            <w:r>
              <w:t>Основные возможности модуля:</w:t>
            </w:r>
            <w:r>
              <w:tab/>
              <w:t>59</w:t>
            </w:r>
          </w:hyperlink>
        </w:p>
        <w:p w14:paraId="1254258A" w14:textId="77777777" w:rsidR="00BB6B65" w:rsidRDefault="00BB6B65">
          <w:pPr>
            <w:widowControl w:val="0"/>
            <w:tabs>
              <w:tab w:val="right" w:pos="12000"/>
            </w:tabs>
            <w:spacing w:before="60"/>
            <w:ind w:left="360"/>
          </w:pPr>
          <w:hyperlink w:anchor="_mzas2gsn8rlr">
            <w:r>
              <w:t>60. Архитектура и принцип работы модуля «Рекомендательная система для стриминговых сервисов»</w:t>
            </w:r>
            <w:r>
              <w:tab/>
              <w:t>59</w:t>
            </w:r>
          </w:hyperlink>
        </w:p>
        <w:p w14:paraId="4130E677" w14:textId="77777777" w:rsidR="00BB6B65" w:rsidRDefault="00BB6B65">
          <w:pPr>
            <w:widowControl w:val="0"/>
            <w:tabs>
              <w:tab w:val="right" w:pos="12000"/>
            </w:tabs>
            <w:spacing w:before="60"/>
            <w:ind w:left="360"/>
          </w:pPr>
          <w:hyperlink w:anchor="_c36rm2r1e9mu">
            <w:r>
              <w:t>61. Используемые языки программирования и фреймворки модуля «Рекомендательная система для стриминговых сервисов»</w:t>
            </w:r>
            <w:r>
              <w:tab/>
              <w:t>61</w:t>
            </w:r>
          </w:hyperlink>
        </w:p>
        <w:p w14:paraId="0C063A13" w14:textId="77777777" w:rsidR="00BB6B65" w:rsidRDefault="00BB6B65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hyperlink w:anchor="_tphbz0quj79s">
            <w:r>
              <w:t>62. Описание модуля «Поисковый модуль для стриминговых сервисов»</w:t>
            </w:r>
            <w:r>
              <w:tab/>
              <w:t>62</w:t>
            </w:r>
          </w:hyperlink>
        </w:p>
        <w:p w14:paraId="65EEB262" w14:textId="77777777" w:rsidR="00BB6B65" w:rsidRDefault="00BB6B65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hyperlink w:anchor="_ecs7jrprvcs9">
            <w:r>
              <w:t>63. Описание функциональных характеристик модуля «Поисковый модуль для стриминговых сервисов»</w:t>
            </w:r>
            <w:r>
              <w:tab/>
              <w:t>62</w:t>
            </w:r>
          </w:hyperlink>
        </w:p>
        <w:p w14:paraId="113E3E62" w14:textId="77777777" w:rsidR="00BB6B65" w:rsidRDefault="00BB6B65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hyperlink w:anchor="_2fq93cn10bcb">
            <w:r>
              <w:t>64. Архитектура модуля «Поисковый модуль для стриминговых сервисов»</w:t>
            </w:r>
            <w:r>
              <w:tab/>
              <w:t>63</w:t>
            </w:r>
          </w:hyperlink>
        </w:p>
        <w:p w14:paraId="1BEBF4D8" w14:textId="77777777" w:rsidR="00BB6B65" w:rsidRDefault="00BB6B65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hyperlink w:anchor="_wi4xspqftz87">
            <w:r>
              <w:t>65. Схема работы модуля «Поисковый модуль для стриминговых сервисов»</w:t>
            </w:r>
            <w:r>
              <w:tab/>
              <w:t>66</w:t>
            </w:r>
          </w:hyperlink>
        </w:p>
        <w:p w14:paraId="461CC1A2" w14:textId="77777777" w:rsidR="00BB6B65" w:rsidRDefault="00BB6B65">
          <w:pPr>
            <w:widowControl w:val="0"/>
            <w:tabs>
              <w:tab w:val="right" w:pos="12000"/>
            </w:tabs>
            <w:spacing w:before="60"/>
            <w:ind w:left="720"/>
          </w:pPr>
          <w:hyperlink w:anchor="_r8e07vu1cxor">
            <w:r>
              <w:t>66. Модуль «BI аналитика для стриминговых сервисов»</w:t>
            </w:r>
            <w:r>
              <w:tab/>
              <w:t>68</w:t>
            </w:r>
          </w:hyperlink>
        </w:p>
        <w:p w14:paraId="583D4269" w14:textId="77777777" w:rsidR="00BB6B65" w:rsidRDefault="00BB6B65">
          <w:pPr>
            <w:widowControl w:val="0"/>
            <w:tabs>
              <w:tab w:val="right" w:pos="12000"/>
            </w:tabs>
            <w:spacing w:before="60"/>
            <w:ind w:left="720"/>
          </w:pPr>
          <w:hyperlink w:anchor="_tnbbzl639ime">
            <w:r>
              <w:t>67. Назначение модуля «BI аналитика для стриминговых сервисов»</w:t>
            </w:r>
            <w:r>
              <w:tab/>
              <w:t>68</w:t>
            </w:r>
          </w:hyperlink>
        </w:p>
        <w:p w14:paraId="412998D3" w14:textId="77777777" w:rsidR="00BB6B65" w:rsidRDefault="00BB6B65">
          <w:pPr>
            <w:widowControl w:val="0"/>
            <w:tabs>
              <w:tab w:val="right" w:pos="12000"/>
            </w:tabs>
            <w:spacing w:before="60"/>
            <w:ind w:left="720"/>
          </w:pPr>
          <w:hyperlink w:anchor="_yimv833x4tph">
            <w:r>
              <w:t>68. Функциональные возможности модуля «BI аналитика для стриминговых сервисов»</w:t>
            </w:r>
            <w:r>
              <w:tab/>
              <w:t>68</w:t>
            </w:r>
          </w:hyperlink>
        </w:p>
        <w:p w14:paraId="73D8B8F5" w14:textId="77777777" w:rsidR="00BB6B65" w:rsidRDefault="00BB6B65">
          <w:pPr>
            <w:widowControl w:val="0"/>
            <w:tabs>
              <w:tab w:val="right" w:pos="12000"/>
            </w:tabs>
            <w:spacing w:before="60"/>
            <w:ind w:left="720"/>
          </w:pPr>
          <w:hyperlink w:anchor="_aeej687w2juc">
            <w:r>
              <w:t>69. Архитектура и принцип работы модуля «BI аналитика для стриминговых сервисов»</w:t>
            </w:r>
            <w:r>
              <w:tab/>
              <w:t>69</w:t>
            </w:r>
          </w:hyperlink>
        </w:p>
        <w:p w14:paraId="5C3C74D4" w14:textId="77777777" w:rsidR="00BB6B65" w:rsidRDefault="00BB6B65">
          <w:pPr>
            <w:widowControl w:val="0"/>
            <w:tabs>
              <w:tab w:val="right" w:pos="12000"/>
            </w:tabs>
            <w:spacing w:before="60"/>
            <w:ind w:left="720"/>
          </w:pPr>
          <w:hyperlink w:anchor="_jp5kc83w4j3">
            <w:r>
              <w:t>70. Используемые языки программирования и фреймворки модуля «BI аналитика для стриминговых сервисов»</w:t>
            </w:r>
            <w:r>
              <w:tab/>
              <w:t>70</w:t>
            </w:r>
          </w:hyperlink>
        </w:p>
        <w:p w14:paraId="165AE387" w14:textId="77777777" w:rsidR="00BB6B65" w:rsidRDefault="00BB6B65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hyperlink w:anchor="_qua85uxxs3ql">
            <w:r>
              <w:t>71. Используемые языки программирования и фреймворки</w:t>
            </w:r>
            <w:r>
              <w:tab/>
              <w:t>71</w:t>
            </w:r>
          </w:hyperlink>
        </w:p>
        <w:p w14:paraId="37D764D8" w14:textId="77777777" w:rsidR="00BB6B65" w:rsidRDefault="00BB6B65">
          <w:pPr>
            <w:widowControl w:val="0"/>
            <w:tabs>
              <w:tab w:val="right" w:pos="12000"/>
            </w:tabs>
            <w:spacing w:before="60"/>
            <w:rPr>
              <w:b/>
            </w:rPr>
          </w:pPr>
          <w:hyperlink w:anchor="_s1jf7coecc1j">
            <w:r>
              <w:t>72. Описание технической инфраструктуры</w:t>
            </w:r>
            <w:r>
              <w:tab/>
              <w:t>72</w:t>
            </w:r>
          </w:hyperlink>
          <w:r w:rsidR="00000000">
            <w:fldChar w:fldCharType="end"/>
          </w:r>
        </w:p>
      </w:sdtContent>
    </w:sdt>
    <w:p w14:paraId="5D449227" w14:textId="77777777" w:rsidR="00BB6B65" w:rsidRDefault="00BB6B65">
      <w:pPr>
        <w:pStyle w:val="1"/>
        <w:ind w:left="0" w:firstLine="0"/>
      </w:pPr>
      <w:bookmarkStart w:id="0" w:name="_mjskba3npg7k" w:colFirst="0" w:colLast="0"/>
      <w:bookmarkEnd w:id="0"/>
    </w:p>
    <w:p w14:paraId="2AA7BA49" w14:textId="77777777" w:rsidR="00BB6B65" w:rsidRDefault="00000000">
      <w:pPr>
        <w:pStyle w:val="1"/>
        <w:ind w:left="0" w:firstLine="0"/>
      </w:pPr>
      <w:bookmarkStart w:id="1" w:name="_xzerhhukbu5q" w:colFirst="0" w:colLast="0"/>
      <w:bookmarkEnd w:id="1"/>
      <w:r>
        <w:br w:type="page"/>
      </w:r>
    </w:p>
    <w:p w14:paraId="7FA24D5F" w14:textId="77777777" w:rsidR="00BB6B65" w:rsidRDefault="00000000">
      <w:pPr>
        <w:pStyle w:val="1"/>
        <w:numPr>
          <w:ilvl w:val="0"/>
          <w:numId w:val="10"/>
        </w:numPr>
      </w:pPr>
      <w:bookmarkStart w:id="2" w:name="_abseosmffane" w:colFirst="0" w:colLast="0"/>
      <w:bookmarkEnd w:id="2"/>
      <w:r>
        <w:lastRenderedPageBreak/>
        <w:t>Комплекс модулей «Платформа Предикто»</w:t>
      </w:r>
    </w:p>
    <w:p w14:paraId="107F20F6" w14:textId="77777777" w:rsidR="00BB6B65" w:rsidRDefault="00000000">
      <w:pPr>
        <w:ind w:left="720"/>
      </w:pPr>
      <w:r>
        <w:t>Комплекс модулей «Платформа Предикто» предназначен для построения, эксплуатации и развития аналитических, рекомендательных и пользовательских цифровых сервисов на базе данных медиаплатформ. Он объединяет в себе средства сбора, хранения, обработки, анализа и визуализации пользовательских и контентных данных, а также решения для повышения удержания, персонализации взаимодействия и принятия бизнес-решений.</w:t>
      </w:r>
    </w:p>
    <w:p w14:paraId="782042F9" w14:textId="77777777" w:rsidR="00BB6B65" w:rsidRDefault="00000000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Технические  характеристики</w:t>
      </w:r>
      <w:proofErr w:type="gramEnd"/>
    </w:p>
    <w:p w14:paraId="08B640D9" w14:textId="77777777" w:rsidR="00BB6B65" w:rsidRDefault="00BB6B65"/>
    <w:tbl>
      <w:tblPr>
        <w:tblStyle w:val="a5"/>
        <w:tblW w:w="82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50"/>
        <w:gridCol w:w="5165"/>
      </w:tblGrid>
      <w:tr w:rsidR="00BB6B65" w14:paraId="314EAE57" w14:textId="77777777">
        <w:trPr>
          <w:trHeight w:val="500"/>
        </w:trPr>
        <w:tc>
          <w:tcPr>
            <w:tcW w:w="3050" w:type="dxa"/>
          </w:tcPr>
          <w:p w14:paraId="52E27802" w14:textId="77777777" w:rsidR="00BB6B65" w:rsidRDefault="00000000">
            <w:pPr>
              <w:spacing w:after="240"/>
              <w:jc w:val="center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5165" w:type="dxa"/>
          </w:tcPr>
          <w:p w14:paraId="5522C0E3" w14:textId="77777777" w:rsidR="00BB6B65" w:rsidRDefault="00000000">
            <w:pPr>
              <w:spacing w:after="240"/>
              <w:jc w:val="center"/>
              <w:rPr>
                <w:b/>
              </w:rPr>
            </w:pPr>
            <w:r>
              <w:rPr>
                <w:b/>
              </w:rPr>
              <w:t>Значение</w:t>
            </w:r>
          </w:p>
        </w:tc>
      </w:tr>
      <w:tr w:rsidR="00BB6B65" w14:paraId="1C784E85" w14:textId="77777777">
        <w:trPr>
          <w:trHeight w:val="500"/>
        </w:trPr>
        <w:tc>
          <w:tcPr>
            <w:tcW w:w="305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2830C55" w14:textId="77777777" w:rsidR="00BB6B65" w:rsidRDefault="00000000">
            <w:pPr>
              <w:spacing w:after="240"/>
              <w:ind w:left="141"/>
            </w:pPr>
            <w:r>
              <w:t>Облачная среда</w:t>
            </w:r>
          </w:p>
        </w:tc>
        <w:tc>
          <w:tcPr>
            <w:tcW w:w="516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87CF2B7" w14:textId="77777777" w:rsidR="00BB6B65" w:rsidRDefault="00000000">
            <w:pPr>
              <w:spacing w:after="240"/>
              <w:ind w:left="141"/>
            </w:pPr>
            <w:r>
              <w:t>Yandex Cloud (или совместимая среда)</w:t>
            </w:r>
          </w:p>
        </w:tc>
      </w:tr>
      <w:tr w:rsidR="00BB6B65" w14:paraId="26FE7EEB" w14:textId="77777777">
        <w:trPr>
          <w:trHeight w:val="500"/>
        </w:trPr>
        <w:tc>
          <w:tcPr>
            <w:tcW w:w="305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E68F758" w14:textId="77777777" w:rsidR="00BB6B65" w:rsidRDefault="00000000">
            <w:pPr>
              <w:spacing w:after="240"/>
              <w:ind w:left="141"/>
            </w:pPr>
            <w:r>
              <w:t>Оркестрация</w:t>
            </w:r>
          </w:p>
        </w:tc>
        <w:tc>
          <w:tcPr>
            <w:tcW w:w="516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BE5B932" w14:textId="77777777" w:rsidR="00BB6B65" w:rsidRDefault="00000000">
            <w:pPr>
              <w:spacing w:after="240"/>
              <w:ind w:left="141"/>
            </w:pPr>
            <w:r>
              <w:t>Kubernetes (Yandex Managed Kubernetes)</w:t>
            </w:r>
          </w:p>
        </w:tc>
      </w:tr>
      <w:tr w:rsidR="00BB6B65" w14:paraId="4F16DE80" w14:textId="77777777">
        <w:trPr>
          <w:trHeight w:val="620"/>
        </w:trPr>
        <w:tc>
          <w:tcPr>
            <w:tcW w:w="305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C57C95A" w14:textId="77777777" w:rsidR="00BB6B65" w:rsidRDefault="00000000">
            <w:pPr>
              <w:spacing w:after="240"/>
              <w:ind w:left="141"/>
            </w:pPr>
            <w:r>
              <w:t>Контейнеризация</w:t>
            </w:r>
          </w:p>
        </w:tc>
        <w:tc>
          <w:tcPr>
            <w:tcW w:w="516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ED43C37" w14:textId="77777777" w:rsidR="00BB6B65" w:rsidRDefault="00000000">
            <w:pPr>
              <w:spacing w:after="240"/>
              <w:ind w:left="141"/>
            </w:pPr>
            <w:r>
              <w:t>Docker</w:t>
            </w:r>
          </w:p>
        </w:tc>
      </w:tr>
      <w:tr w:rsidR="00BB6B65" w14:paraId="7787804D" w14:textId="77777777">
        <w:trPr>
          <w:trHeight w:val="500"/>
        </w:trPr>
        <w:tc>
          <w:tcPr>
            <w:tcW w:w="305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B62AA25" w14:textId="77777777" w:rsidR="00BB6B65" w:rsidRDefault="00000000">
            <w:pPr>
              <w:spacing w:after="240"/>
              <w:ind w:left="141"/>
            </w:pPr>
            <w:r>
              <w:t>СУБД</w:t>
            </w:r>
          </w:p>
        </w:tc>
        <w:tc>
          <w:tcPr>
            <w:tcW w:w="516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3261885" w14:textId="77777777" w:rsidR="00BB6B65" w:rsidRDefault="00000000">
            <w:pPr>
              <w:spacing w:after="240"/>
              <w:ind w:left="141"/>
            </w:pPr>
            <w:r>
              <w:t>PostgreSQL, ClickHouse, Redis, Qdrant</w:t>
            </w:r>
          </w:p>
        </w:tc>
      </w:tr>
      <w:tr w:rsidR="00BB6B65" w:rsidRPr="002122B6" w14:paraId="0F829CCA" w14:textId="77777777">
        <w:trPr>
          <w:trHeight w:val="500"/>
        </w:trPr>
        <w:tc>
          <w:tcPr>
            <w:tcW w:w="305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4520FF2" w14:textId="77777777" w:rsidR="00BB6B65" w:rsidRDefault="00000000">
            <w:pPr>
              <w:spacing w:after="240"/>
              <w:ind w:left="141"/>
            </w:pPr>
            <w:r>
              <w:t>Хранилища</w:t>
            </w:r>
          </w:p>
        </w:tc>
        <w:tc>
          <w:tcPr>
            <w:tcW w:w="516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B3A880F" w14:textId="77777777" w:rsidR="00BB6B65" w:rsidRPr="00DE574E" w:rsidRDefault="00000000">
            <w:pPr>
              <w:spacing w:after="240"/>
              <w:ind w:left="141"/>
              <w:rPr>
                <w:lang w:val="en-US"/>
              </w:rPr>
            </w:pPr>
            <w:r w:rsidRPr="00DE574E">
              <w:rPr>
                <w:lang w:val="en-US"/>
              </w:rPr>
              <w:t>Yandex Object Storage, S3-</w:t>
            </w:r>
            <w:r>
              <w:t>совместимые</w:t>
            </w:r>
            <w:r w:rsidRPr="00DE574E">
              <w:rPr>
                <w:lang w:val="en-US"/>
              </w:rPr>
              <w:t xml:space="preserve"> </w:t>
            </w:r>
            <w:r>
              <w:t>системы</w:t>
            </w:r>
          </w:p>
        </w:tc>
      </w:tr>
      <w:tr w:rsidR="00BB6B65" w:rsidRPr="002122B6" w14:paraId="5B208C76" w14:textId="77777777">
        <w:trPr>
          <w:trHeight w:val="500"/>
        </w:trPr>
        <w:tc>
          <w:tcPr>
            <w:tcW w:w="305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0C5B618" w14:textId="77777777" w:rsidR="00BB6B65" w:rsidRDefault="00000000">
            <w:pPr>
              <w:spacing w:after="240"/>
              <w:ind w:left="141"/>
            </w:pPr>
            <w:r>
              <w:t>Технологии ML</w:t>
            </w:r>
          </w:p>
        </w:tc>
        <w:tc>
          <w:tcPr>
            <w:tcW w:w="516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BE77FD9" w14:textId="77777777" w:rsidR="00BB6B65" w:rsidRPr="00DE574E" w:rsidRDefault="00000000">
            <w:pPr>
              <w:spacing w:after="240"/>
              <w:ind w:left="141"/>
              <w:rPr>
                <w:lang w:val="en-US"/>
              </w:rPr>
            </w:pPr>
            <w:r w:rsidRPr="00DE574E">
              <w:rPr>
                <w:lang w:val="en-US"/>
              </w:rPr>
              <w:t>PyTorch, CatBoost, scikit-learn, XGBoost</w:t>
            </w:r>
          </w:p>
        </w:tc>
      </w:tr>
      <w:tr w:rsidR="00BB6B65" w14:paraId="4ECF4128" w14:textId="77777777">
        <w:trPr>
          <w:trHeight w:val="500"/>
        </w:trPr>
        <w:tc>
          <w:tcPr>
            <w:tcW w:w="305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AB96289" w14:textId="77777777" w:rsidR="00BB6B65" w:rsidRDefault="00000000">
            <w:pPr>
              <w:spacing w:after="240"/>
              <w:ind w:left="141"/>
            </w:pPr>
            <w:r>
              <w:t>Языки разработки</w:t>
            </w:r>
          </w:p>
        </w:tc>
        <w:tc>
          <w:tcPr>
            <w:tcW w:w="516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505E92E" w14:textId="77777777" w:rsidR="00BB6B65" w:rsidRDefault="00000000">
            <w:pPr>
              <w:spacing w:after="240"/>
              <w:ind w:left="141"/>
            </w:pPr>
            <w:r>
              <w:t>Python 3.8+, SQL, Bash</w:t>
            </w:r>
          </w:p>
        </w:tc>
      </w:tr>
      <w:tr w:rsidR="00BB6B65" w14:paraId="2563884A" w14:textId="77777777">
        <w:trPr>
          <w:trHeight w:val="500"/>
        </w:trPr>
        <w:tc>
          <w:tcPr>
            <w:tcW w:w="305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0038542" w14:textId="77777777" w:rsidR="00BB6B65" w:rsidRDefault="00000000">
            <w:pPr>
              <w:spacing w:after="240"/>
              <w:ind w:left="141"/>
            </w:pPr>
            <w:r>
              <w:t>Протоколы взаимодействия</w:t>
            </w:r>
          </w:p>
        </w:tc>
        <w:tc>
          <w:tcPr>
            <w:tcW w:w="516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21BF3C5" w14:textId="77777777" w:rsidR="00BB6B65" w:rsidRDefault="00000000">
            <w:pPr>
              <w:spacing w:after="240"/>
              <w:ind w:left="141"/>
            </w:pPr>
            <w:r>
              <w:t>REST, gRPC, HTTPS, WebSocket</w:t>
            </w:r>
          </w:p>
        </w:tc>
      </w:tr>
      <w:tr w:rsidR="00BB6B65" w14:paraId="3EC21AFC" w14:textId="77777777">
        <w:trPr>
          <w:trHeight w:val="500"/>
        </w:trPr>
        <w:tc>
          <w:tcPr>
            <w:tcW w:w="305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6703743" w14:textId="77777777" w:rsidR="00BB6B65" w:rsidRDefault="00000000">
            <w:pPr>
              <w:spacing w:after="240"/>
              <w:ind w:left="141"/>
            </w:pPr>
            <w:r>
              <w:t>Средства мониторинга</w:t>
            </w:r>
          </w:p>
        </w:tc>
        <w:tc>
          <w:tcPr>
            <w:tcW w:w="516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A050C9F" w14:textId="77777777" w:rsidR="00BB6B65" w:rsidRDefault="00000000">
            <w:pPr>
              <w:spacing w:after="240"/>
              <w:ind w:left="141"/>
            </w:pPr>
            <w:r>
              <w:t>Prometheus, Grafana, Loki, DataSphere</w:t>
            </w:r>
          </w:p>
        </w:tc>
      </w:tr>
      <w:tr w:rsidR="00BB6B65" w14:paraId="468E6AA6" w14:textId="77777777">
        <w:trPr>
          <w:trHeight w:val="500"/>
        </w:trPr>
        <w:tc>
          <w:tcPr>
            <w:tcW w:w="305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7920C9D" w14:textId="77777777" w:rsidR="00BB6B65" w:rsidRDefault="00000000">
            <w:pPr>
              <w:spacing w:after="240"/>
              <w:ind w:left="141"/>
            </w:pPr>
            <w:r>
              <w:t>СУБД для логов и событий</w:t>
            </w:r>
          </w:p>
        </w:tc>
        <w:tc>
          <w:tcPr>
            <w:tcW w:w="516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8FABF6B" w14:textId="77777777" w:rsidR="00BB6B65" w:rsidRDefault="00000000">
            <w:pPr>
              <w:spacing w:after="240"/>
              <w:ind w:left="141"/>
            </w:pPr>
            <w:r>
              <w:t>ClickHouse, OpenSearch</w:t>
            </w:r>
          </w:p>
        </w:tc>
      </w:tr>
      <w:tr w:rsidR="00BB6B65" w14:paraId="34633C1F" w14:textId="77777777">
        <w:trPr>
          <w:trHeight w:val="500"/>
        </w:trPr>
        <w:tc>
          <w:tcPr>
            <w:tcW w:w="305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09E4908" w14:textId="77777777" w:rsidR="00BB6B65" w:rsidRDefault="00000000">
            <w:pPr>
              <w:spacing w:after="240"/>
              <w:ind w:left="141"/>
            </w:pPr>
            <w:r>
              <w:t>BI/Adhoc аналитика</w:t>
            </w:r>
          </w:p>
        </w:tc>
        <w:tc>
          <w:tcPr>
            <w:tcW w:w="516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36492DF" w14:textId="77777777" w:rsidR="00BB6B65" w:rsidRDefault="00000000">
            <w:pPr>
              <w:spacing w:after="240"/>
              <w:ind w:left="141"/>
            </w:pPr>
            <w:r>
              <w:t>Apache Superset</w:t>
            </w:r>
          </w:p>
        </w:tc>
      </w:tr>
    </w:tbl>
    <w:p w14:paraId="5E063332" w14:textId="77777777" w:rsidR="00BB6B65" w:rsidRDefault="00BB6B65">
      <w:pPr>
        <w:pStyle w:val="1"/>
        <w:ind w:left="0" w:firstLine="0"/>
      </w:pPr>
      <w:bookmarkStart w:id="3" w:name="_oreucuiytcdu" w:colFirst="0" w:colLast="0"/>
      <w:bookmarkEnd w:id="3"/>
    </w:p>
    <w:p w14:paraId="2EE6FF60" w14:textId="77777777" w:rsidR="00BB6B65" w:rsidRDefault="00BB6B65"/>
    <w:p w14:paraId="6EDFC32A" w14:textId="77777777" w:rsidR="00BB6B65" w:rsidRDefault="00000000">
      <w:pPr>
        <w:pStyle w:val="1"/>
        <w:numPr>
          <w:ilvl w:val="0"/>
          <w:numId w:val="10"/>
        </w:numPr>
      </w:pPr>
      <w:bookmarkStart w:id="4" w:name="_bmzakiowu4pk" w:colFirst="0" w:colLast="0"/>
      <w:bookmarkEnd w:id="4"/>
      <w:r>
        <w:rPr>
          <w:color w:val="151515"/>
        </w:rPr>
        <w:t xml:space="preserve">Модуль "Персонализация контента" </w:t>
      </w:r>
    </w:p>
    <w:p w14:paraId="194F126E" w14:textId="77777777" w:rsidR="00BB6B65" w:rsidRDefault="00BB6B65"/>
    <w:p w14:paraId="0982B64B" w14:textId="77777777" w:rsidR="00BB6B65" w:rsidRDefault="00000000">
      <w:pPr>
        <w:ind w:firstLine="720"/>
      </w:pPr>
      <w:r>
        <w:t>Модуль предназначено для обработки поступающих запросов и формирования персонализированных рекомендаций видеоконтента для пользователей онлайн-кинотеатра Premier. Основные задачи модуля:</w:t>
      </w:r>
    </w:p>
    <w:p w14:paraId="769814CA" w14:textId="77777777" w:rsidR="00BB6B65" w:rsidRDefault="00BB6B65">
      <w:pPr>
        <w:keepNext/>
        <w:rPr>
          <w:color w:val="151515"/>
          <w:highlight w:val="white"/>
        </w:rPr>
      </w:pPr>
    </w:p>
    <w:p w14:paraId="43627667" w14:textId="77777777" w:rsidR="00BB6B65" w:rsidRDefault="00000000">
      <w:pPr>
        <w:keepNext/>
        <w:numPr>
          <w:ilvl w:val="0"/>
          <w:numId w:val="1"/>
        </w:numPr>
        <w:rPr>
          <w:color w:val="151515"/>
        </w:rPr>
      </w:pPr>
      <w:r>
        <w:rPr>
          <w:color w:val="151515"/>
          <w:highlight w:val="white"/>
        </w:rPr>
        <w:t>Сбор и анализ данных каталога контента и пользовательских действий;</w:t>
      </w:r>
    </w:p>
    <w:p w14:paraId="33653259" w14:textId="77777777" w:rsidR="00BB6B65" w:rsidRDefault="00BB6B65">
      <w:pPr>
        <w:keepNext/>
        <w:rPr>
          <w:color w:val="151515"/>
          <w:highlight w:val="white"/>
        </w:rPr>
      </w:pPr>
    </w:p>
    <w:p w14:paraId="4C494D82" w14:textId="77777777" w:rsidR="00BB6B65" w:rsidRDefault="00000000">
      <w:pPr>
        <w:keepNext/>
        <w:numPr>
          <w:ilvl w:val="0"/>
          <w:numId w:val="14"/>
        </w:numPr>
        <w:rPr>
          <w:color w:val="151515"/>
        </w:rPr>
      </w:pPr>
      <w:r>
        <w:rPr>
          <w:color w:val="151515"/>
          <w:highlight w:val="white"/>
        </w:rPr>
        <w:t>Расчет персонализированных подборок контента с применением алгоритмов машинного обучения;</w:t>
      </w:r>
    </w:p>
    <w:p w14:paraId="332F5183" w14:textId="77777777" w:rsidR="00BB6B65" w:rsidRDefault="00BB6B65">
      <w:pPr>
        <w:keepNext/>
        <w:rPr>
          <w:color w:val="151515"/>
          <w:highlight w:val="white"/>
        </w:rPr>
      </w:pPr>
    </w:p>
    <w:p w14:paraId="3956EDE6" w14:textId="77777777" w:rsidR="00BB6B65" w:rsidRDefault="00000000">
      <w:pPr>
        <w:keepNext/>
        <w:numPr>
          <w:ilvl w:val="0"/>
          <w:numId w:val="11"/>
        </w:numPr>
        <w:rPr>
          <w:color w:val="151515"/>
        </w:rPr>
      </w:pPr>
      <w:r>
        <w:rPr>
          <w:color w:val="151515"/>
          <w:highlight w:val="white"/>
        </w:rPr>
        <w:t>Передача сформированных рекомендаций через API в клиентские системы;</w:t>
      </w:r>
    </w:p>
    <w:p w14:paraId="56F16C31" w14:textId="77777777" w:rsidR="00BB6B65" w:rsidRDefault="00BB6B65">
      <w:pPr>
        <w:keepNext/>
        <w:rPr>
          <w:color w:val="151515"/>
          <w:highlight w:val="white"/>
        </w:rPr>
      </w:pPr>
    </w:p>
    <w:p w14:paraId="06D07343" w14:textId="77777777" w:rsidR="00BB6B65" w:rsidRDefault="00000000">
      <w:pPr>
        <w:keepNext/>
        <w:numPr>
          <w:ilvl w:val="0"/>
          <w:numId w:val="32"/>
        </w:numPr>
        <w:rPr>
          <w:color w:val="151515"/>
        </w:rPr>
      </w:pPr>
      <w:r>
        <w:rPr>
          <w:color w:val="151515"/>
          <w:highlight w:val="white"/>
        </w:rPr>
        <w:t>Обеспечение высокой точности рекомендаций на основе истории просмотров, предпочтений и статистики популярности контента.</w:t>
      </w:r>
    </w:p>
    <w:p w14:paraId="05E2948E" w14:textId="77777777" w:rsidR="00BB6B65" w:rsidRDefault="00BB6B65">
      <w:pPr>
        <w:keepNext/>
        <w:rPr>
          <w:color w:val="151515"/>
          <w:highlight w:val="white"/>
        </w:rPr>
      </w:pPr>
    </w:p>
    <w:p w14:paraId="6069BC70" w14:textId="77777777" w:rsidR="00BB6B65" w:rsidRDefault="00000000">
      <w:pPr>
        <w:rPr>
          <w:b/>
        </w:rPr>
      </w:pPr>
      <w:r>
        <w:rPr>
          <w:b/>
        </w:rPr>
        <w:t xml:space="preserve">Описание функциональных характеристик </w:t>
      </w:r>
    </w:p>
    <w:p w14:paraId="536EFF03" w14:textId="77777777" w:rsidR="00BB6B65" w:rsidRDefault="00000000">
      <w:pPr>
        <w:numPr>
          <w:ilvl w:val="0"/>
          <w:numId w:val="21"/>
        </w:numPr>
        <w:rPr>
          <w:color w:val="151515"/>
          <w:highlight w:val="white"/>
        </w:rPr>
      </w:pPr>
      <w:r>
        <w:rPr>
          <w:color w:val="151515"/>
          <w:highlight w:val="white"/>
        </w:rPr>
        <w:t xml:space="preserve"> Персонализированные предложения по контенту. Генерация индивидуальных рекомендаций на основе предпочтений пользователей и их истории просмотров. Размещение персонализированных рекомендаций на полке "Вам понравится".</w:t>
      </w:r>
    </w:p>
    <w:p w14:paraId="6439E643" w14:textId="77777777" w:rsidR="00BB6B65" w:rsidRDefault="00000000">
      <w:pPr>
        <w:numPr>
          <w:ilvl w:val="0"/>
          <w:numId w:val="21"/>
        </w:numPr>
        <w:rPr>
          <w:color w:val="151515"/>
          <w:highlight w:val="white"/>
        </w:rPr>
      </w:pPr>
      <w:r>
        <w:rPr>
          <w:color w:val="151515"/>
          <w:highlight w:val="white"/>
        </w:rPr>
        <w:t>Управление профилем. Пользователи могут управлять своими профилями, корректировать предпочтения и получать соответствующие рекомендации.</w:t>
      </w:r>
    </w:p>
    <w:p w14:paraId="1C437FD1" w14:textId="77777777" w:rsidR="00BB6B65" w:rsidRDefault="00000000">
      <w:pPr>
        <w:numPr>
          <w:ilvl w:val="0"/>
          <w:numId w:val="21"/>
        </w:numPr>
        <w:rPr>
          <w:color w:val="151515"/>
          <w:highlight w:val="white"/>
        </w:rPr>
      </w:pPr>
      <w:r>
        <w:rPr>
          <w:color w:val="151515"/>
          <w:highlight w:val="white"/>
        </w:rPr>
        <w:t>Алгоритмы рекомендаций с использованием методов машинного обучения - коллаборативная фильтрация (выявление схожих пользователей и их предпочтений) и контентная фильтрация (рекомендации на основе характеристик контента). Гибридные подходы (комбинация различных методов, включая ранжирование с использованием градиентного бустинга).</w:t>
      </w:r>
    </w:p>
    <w:p w14:paraId="648B48D8" w14:textId="77777777" w:rsidR="00BB6B65" w:rsidRDefault="00000000">
      <w:pPr>
        <w:numPr>
          <w:ilvl w:val="0"/>
          <w:numId w:val="21"/>
        </w:numPr>
        <w:rPr>
          <w:color w:val="151515"/>
          <w:highlight w:val="white"/>
        </w:rPr>
      </w:pPr>
      <w:r>
        <w:rPr>
          <w:color w:val="151515"/>
          <w:highlight w:val="white"/>
        </w:rPr>
        <w:t xml:space="preserve">Распределение видов запросов к системе: </w:t>
      </w:r>
    </w:p>
    <w:p w14:paraId="4E767117" w14:textId="77777777" w:rsidR="00BB6B65" w:rsidRDefault="00000000">
      <w:pPr>
        <w:rPr>
          <w:color w:val="151515"/>
          <w:highlight w:val="white"/>
        </w:rPr>
      </w:pPr>
      <w:r>
        <w:rPr>
          <w:color w:val="151515"/>
          <w:highlight w:val="white"/>
        </w:rPr>
        <w:t>а) Персонализированные (с учетом истории пользователя);</w:t>
      </w:r>
    </w:p>
    <w:p w14:paraId="30DD6B67" w14:textId="77777777" w:rsidR="00BB6B65" w:rsidRDefault="00000000">
      <w:pPr>
        <w:rPr>
          <w:color w:val="151515"/>
          <w:highlight w:val="white"/>
        </w:rPr>
      </w:pPr>
      <w:r>
        <w:rPr>
          <w:color w:val="151515"/>
          <w:highlight w:val="white"/>
        </w:rPr>
        <w:t>б) Групповые (на основе статистики просмотра);</w:t>
      </w:r>
    </w:p>
    <w:p w14:paraId="396E2569" w14:textId="77777777" w:rsidR="00BB6B65" w:rsidRDefault="00000000">
      <w:pPr>
        <w:rPr>
          <w:color w:val="151515"/>
          <w:highlight w:val="white"/>
        </w:rPr>
      </w:pPr>
      <w:r>
        <w:rPr>
          <w:color w:val="151515"/>
          <w:highlight w:val="white"/>
        </w:rPr>
        <w:t>с) "Холодные" (для пользователей без истории взаимодействий).</w:t>
      </w:r>
    </w:p>
    <w:p w14:paraId="519E0290" w14:textId="77777777" w:rsidR="00BB6B65" w:rsidRDefault="00000000">
      <w:pPr>
        <w:numPr>
          <w:ilvl w:val="0"/>
          <w:numId w:val="21"/>
        </w:numPr>
        <w:rPr>
          <w:color w:val="151515"/>
          <w:highlight w:val="white"/>
        </w:rPr>
      </w:pPr>
      <w:r>
        <w:rPr>
          <w:color w:val="151515"/>
          <w:highlight w:val="white"/>
        </w:rPr>
        <w:t>Сбор и анализ данных о взаимодействиях пользователей (просмотры, клики, лайки), анализ состояния системы и логирование ошибок, анализ эффективности рекомендаций.</w:t>
      </w:r>
    </w:p>
    <w:p w14:paraId="35D52ADA" w14:textId="77777777" w:rsidR="00BB6B65" w:rsidRDefault="00BB6B65">
      <w:pPr>
        <w:keepNext/>
        <w:rPr>
          <w:color w:val="151515"/>
          <w:sz w:val="28"/>
          <w:szCs w:val="28"/>
          <w:highlight w:val="white"/>
        </w:rPr>
      </w:pPr>
    </w:p>
    <w:p w14:paraId="4DD9AD2F" w14:textId="77777777" w:rsidR="00BB6B65" w:rsidRDefault="00BB6B65">
      <w:pPr>
        <w:keepNext/>
        <w:rPr>
          <w:color w:val="151515"/>
          <w:sz w:val="28"/>
          <w:szCs w:val="28"/>
          <w:highlight w:val="white"/>
        </w:rPr>
      </w:pPr>
    </w:p>
    <w:p w14:paraId="32D5C28F" w14:textId="77777777" w:rsidR="00BB6B65" w:rsidRDefault="00000000">
      <w:pPr>
        <w:pStyle w:val="1"/>
        <w:numPr>
          <w:ilvl w:val="0"/>
          <w:numId w:val="38"/>
        </w:numPr>
      </w:pPr>
      <w:bookmarkStart w:id="5" w:name="_fuxsqccpbuer" w:colFirst="0" w:colLast="0"/>
      <w:bookmarkEnd w:id="5"/>
      <w:r>
        <w:t>Архитектура модуля «Персонализация контента»</w:t>
      </w:r>
    </w:p>
    <w:p w14:paraId="4D95C3A9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</w:p>
    <w:p w14:paraId="058010D3" w14:textId="77777777" w:rsidR="00BB6B65" w:rsidRDefault="00000000">
      <w:pPr>
        <w:keepNext/>
        <w:keepLines/>
        <w:rPr>
          <w:color w:val="151515"/>
          <w:sz w:val="28"/>
          <w:szCs w:val="28"/>
          <w:highlight w:val="white"/>
        </w:rPr>
      </w:pPr>
      <w:bookmarkStart w:id="6" w:name="_nq9dotbe61ul" w:colFirst="0" w:colLast="0"/>
      <w:bookmarkEnd w:id="6"/>
      <w:r>
        <w:rPr>
          <w:color w:val="151515"/>
          <w:sz w:val="28"/>
          <w:szCs w:val="28"/>
          <w:highlight w:val="white"/>
        </w:rPr>
        <w:t xml:space="preserve">Модуль представляет из себя сервис, который собирает данные и предоставляет рекомендации для формирования рекомендательных полок. </w:t>
      </w:r>
    </w:p>
    <w:p w14:paraId="1D122DBF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  <w:bookmarkStart w:id="7" w:name="_d4b3ctrqjrdk" w:colFirst="0" w:colLast="0"/>
      <w:bookmarkEnd w:id="7"/>
    </w:p>
    <w:p w14:paraId="5D71A99D" w14:textId="77777777" w:rsidR="00BB6B65" w:rsidRDefault="00000000">
      <w:pPr>
        <w:keepNext/>
        <w:keepLines/>
        <w:rPr>
          <w:color w:val="151515"/>
          <w:sz w:val="28"/>
          <w:szCs w:val="28"/>
          <w:highlight w:val="white"/>
        </w:rPr>
      </w:pPr>
      <w:bookmarkStart w:id="8" w:name="_c3hptrtloox7" w:colFirst="0" w:colLast="0"/>
      <w:bookmarkEnd w:id="8"/>
      <w:r>
        <w:rPr>
          <w:color w:val="151515"/>
          <w:sz w:val="28"/>
          <w:szCs w:val="28"/>
          <w:highlight w:val="white"/>
        </w:rPr>
        <w:t>Модуль "Персонализация контента" реализует микросервисную архитектуру, обеспечивающую гибкость, масштабируемость и отказоустойчивость системы. Основные компоненты модуля:</w:t>
      </w:r>
    </w:p>
    <w:p w14:paraId="6C84D2D6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  <w:bookmarkStart w:id="9" w:name="_81ktofd3solg" w:colFirst="0" w:colLast="0"/>
      <w:bookmarkEnd w:id="9"/>
    </w:p>
    <w:p w14:paraId="3E993DAD" w14:textId="77777777" w:rsidR="00BB6B65" w:rsidRDefault="00000000">
      <w:pPr>
        <w:keepNext/>
        <w:keepLines/>
        <w:rPr>
          <w:color w:val="151515"/>
          <w:sz w:val="28"/>
          <w:szCs w:val="28"/>
          <w:highlight w:val="white"/>
        </w:rPr>
      </w:pPr>
      <w:bookmarkStart w:id="10" w:name="_4qtu4h9nbklr" w:colFirst="0" w:colLast="0"/>
      <w:bookmarkEnd w:id="10"/>
      <w:r>
        <w:rPr>
          <w:color w:val="151515"/>
          <w:sz w:val="28"/>
          <w:szCs w:val="28"/>
          <w:highlight w:val="white"/>
        </w:rPr>
        <w:t>Обработка данных – агрегирует данные о пользователях, истории просмотров и контенте из внешних источников;</w:t>
      </w:r>
    </w:p>
    <w:p w14:paraId="17DFD8E9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  <w:bookmarkStart w:id="11" w:name="_o6hnilpjniat" w:colFirst="0" w:colLast="0"/>
      <w:bookmarkEnd w:id="11"/>
    </w:p>
    <w:p w14:paraId="01912BEE" w14:textId="77777777" w:rsidR="00BB6B65" w:rsidRDefault="00000000">
      <w:pPr>
        <w:keepNext/>
        <w:keepLines/>
        <w:rPr>
          <w:color w:val="151515"/>
          <w:sz w:val="28"/>
          <w:szCs w:val="28"/>
          <w:highlight w:val="white"/>
        </w:rPr>
      </w:pPr>
      <w:bookmarkStart w:id="12" w:name="_a1txi2ghenqo" w:colFirst="0" w:colLast="0"/>
      <w:bookmarkEnd w:id="12"/>
      <w:r>
        <w:rPr>
          <w:color w:val="151515"/>
          <w:sz w:val="28"/>
          <w:szCs w:val="28"/>
          <w:highlight w:val="white"/>
        </w:rPr>
        <w:t>ML-рекомендации – включает алгоритмы коллаборативной и контентной фильтрации, а также гибридные модели на основе глубокого обучения;</w:t>
      </w:r>
    </w:p>
    <w:p w14:paraId="394EEF4D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  <w:bookmarkStart w:id="13" w:name="_s99zzlhiy7zo" w:colFirst="0" w:colLast="0"/>
      <w:bookmarkEnd w:id="13"/>
    </w:p>
    <w:p w14:paraId="243F2C66" w14:textId="77777777" w:rsidR="00BB6B65" w:rsidRDefault="00000000">
      <w:pPr>
        <w:keepNext/>
        <w:keepLines/>
        <w:rPr>
          <w:color w:val="151515"/>
          <w:sz w:val="28"/>
          <w:szCs w:val="28"/>
          <w:highlight w:val="white"/>
        </w:rPr>
      </w:pPr>
      <w:bookmarkStart w:id="14" w:name="_z9mv9ruquyy2" w:colFirst="0" w:colLast="0"/>
      <w:bookmarkEnd w:id="14"/>
      <w:r>
        <w:rPr>
          <w:color w:val="151515"/>
          <w:sz w:val="28"/>
          <w:szCs w:val="28"/>
          <w:highlight w:val="white"/>
        </w:rPr>
        <w:t>API – предоставляет интерфейсы взаимодействия с внешними сервисами для получения и передачи рекомендаций;</w:t>
      </w:r>
    </w:p>
    <w:p w14:paraId="269718AD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  <w:bookmarkStart w:id="15" w:name="_ugzjp8fn4sox" w:colFirst="0" w:colLast="0"/>
      <w:bookmarkEnd w:id="15"/>
    </w:p>
    <w:p w14:paraId="0D9A739A" w14:textId="77777777" w:rsidR="00BB6B65" w:rsidRDefault="00000000">
      <w:pPr>
        <w:keepNext/>
        <w:keepLines/>
        <w:rPr>
          <w:color w:val="151515"/>
          <w:sz w:val="28"/>
          <w:szCs w:val="28"/>
          <w:highlight w:val="white"/>
        </w:rPr>
      </w:pPr>
      <w:bookmarkStart w:id="16" w:name="_ksui0qgtrctn" w:colFirst="0" w:colLast="0"/>
      <w:bookmarkEnd w:id="16"/>
      <w:r>
        <w:rPr>
          <w:color w:val="151515"/>
          <w:sz w:val="28"/>
          <w:szCs w:val="28"/>
          <w:highlight w:val="white"/>
        </w:rPr>
        <w:t>Хранение данных – отвечает за хранение пользовательских профилей, метаданных контента и предварительно рассчитанных рекомендаций;</w:t>
      </w:r>
    </w:p>
    <w:p w14:paraId="79518ABF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  <w:bookmarkStart w:id="17" w:name="_ay7l0miqf0qv" w:colFirst="0" w:colLast="0"/>
      <w:bookmarkEnd w:id="17"/>
    </w:p>
    <w:p w14:paraId="4844BD3E" w14:textId="77777777" w:rsidR="00BB6B65" w:rsidRDefault="00000000">
      <w:pPr>
        <w:keepNext/>
        <w:keepLines/>
        <w:rPr>
          <w:color w:val="151515"/>
          <w:sz w:val="28"/>
          <w:szCs w:val="28"/>
          <w:highlight w:val="white"/>
        </w:rPr>
      </w:pPr>
      <w:bookmarkStart w:id="18" w:name="_jg9q69vtix95" w:colFirst="0" w:colLast="0"/>
      <w:bookmarkEnd w:id="18"/>
      <w:r>
        <w:rPr>
          <w:color w:val="151515"/>
          <w:sz w:val="28"/>
          <w:szCs w:val="28"/>
          <w:highlight w:val="white"/>
        </w:rPr>
        <w:t>Логирование – контроль за работой системы, анализирует ошибки и собирает метрики производительности.</w:t>
      </w:r>
    </w:p>
    <w:p w14:paraId="101CD71B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  <w:bookmarkStart w:id="19" w:name="_ox47tim5bksy" w:colFirst="0" w:colLast="0"/>
      <w:bookmarkEnd w:id="19"/>
    </w:p>
    <w:p w14:paraId="3D74E9A5" w14:textId="77777777" w:rsidR="00BB6B65" w:rsidRDefault="00000000">
      <w:pPr>
        <w:keepNext/>
        <w:keepLines/>
        <w:rPr>
          <w:color w:val="151515"/>
          <w:sz w:val="28"/>
          <w:szCs w:val="28"/>
          <w:highlight w:val="white"/>
        </w:rPr>
      </w:pPr>
      <w:bookmarkStart w:id="20" w:name="_dj3ungurtzu" w:colFirst="0" w:colLast="0"/>
      <w:bookmarkEnd w:id="20"/>
      <w:r>
        <w:rPr>
          <w:color w:val="151515"/>
          <w:sz w:val="28"/>
          <w:szCs w:val="28"/>
          <w:highlight w:val="white"/>
        </w:rPr>
        <w:t xml:space="preserve">Пользователи получают доступ к персонализированному контенту через интернет в мобильном приложении и веб-приложении, а также на смарт-телевизорах и других устройствах. Сами интерфейсные приложения (например, мобильное приложение) не входят в рамки разработки Модуля. </w:t>
      </w:r>
    </w:p>
    <w:p w14:paraId="493439AE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  <w:bookmarkStart w:id="21" w:name="_gx5hb6faknq3" w:colFirst="0" w:colLast="0"/>
      <w:bookmarkEnd w:id="21"/>
    </w:p>
    <w:p w14:paraId="7395A0C6" w14:textId="77777777" w:rsidR="00BB6B65" w:rsidRDefault="00000000">
      <w:pPr>
        <w:keepNext/>
        <w:keepLines/>
        <w:rPr>
          <w:color w:val="151515"/>
          <w:sz w:val="28"/>
          <w:szCs w:val="28"/>
          <w:highlight w:val="white"/>
        </w:rPr>
      </w:pPr>
      <w:bookmarkStart w:id="22" w:name="_dwig2ljyllax" w:colFirst="0" w:colLast="0"/>
      <w:bookmarkEnd w:id="22"/>
      <w:r>
        <w:rPr>
          <w:color w:val="151515"/>
          <w:sz w:val="28"/>
          <w:szCs w:val="28"/>
          <w:highlight w:val="white"/>
        </w:rPr>
        <w:t>Модель видеоконтента (тайтла) в рекомендательной системе представляет собой сущность, обладающую следующими атрибутами:</w:t>
      </w:r>
    </w:p>
    <w:p w14:paraId="4E45C098" w14:textId="77777777" w:rsidR="00BB6B65" w:rsidRDefault="00000000">
      <w:pPr>
        <w:keepNext/>
        <w:keepLines/>
        <w:numPr>
          <w:ilvl w:val="0"/>
          <w:numId w:val="23"/>
        </w:numPr>
        <w:rPr>
          <w:color w:val="151515"/>
        </w:rPr>
      </w:pPr>
      <w:bookmarkStart w:id="23" w:name="_s189x04nyxyh" w:colFirst="0" w:colLast="0"/>
      <w:bookmarkEnd w:id="23"/>
      <w:r>
        <w:rPr>
          <w:color w:val="151515"/>
          <w:sz w:val="28"/>
          <w:szCs w:val="28"/>
          <w:highlight w:val="white"/>
        </w:rPr>
        <w:t>Идентификатор – числовой код;</w:t>
      </w:r>
    </w:p>
    <w:p w14:paraId="64FA5A03" w14:textId="77777777" w:rsidR="00BB6B65" w:rsidRDefault="00000000">
      <w:pPr>
        <w:keepNext/>
        <w:keepLines/>
        <w:numPr>
          <w:ilvl w:val="0"/>
          <w:numId w:val="23"/>
        </w:numPr>
        <w:rPr>
          <w:color w:val="151515"/>
        </w:rPr>
      </w:pPr>
      <w:bookmarkStart w:id="24" w:name="_3a03ugucwnw0" w:colFirst="0" w:colLast="0"/>
      <w:bookmarkEnd w:id="24"/>
      <w:r>
        <w:rPr>
          <w:color w:val="151515"/>
          <w:sz w:val="28"/>
          <w:szCs w:val="28"/>
          <w:highlight w:val="white"/>
        </w:rPr>
        <w:t>Название – текстовое наименование. Для сериалов или шоу используется наименование всей франшизы, например «Реальные пацаны»;</w:t>
      </w:r>
    </w:p>
    <w:p w14:paraId="735C1A46" w14:textId="77777777" w:rsidR="00BB6B65" w:rsidRDefault="00000000">
      <w:pPr>
        <w:keepNext/>
        <w:keepLines/>
        <w:numPr>
          <w:ilvl w:val="0"/>
          <w:numId w:val="23"/>
        </w:numPr>
        <w:rPr>
          <w:color w:val="151515"/>
        </w:rPr>
      </w:pPr>
      <w:bookmarkStart w:id="25" w:name="_ysd1v746e9sy" w:colFirst="0" w:colLast="0"/>
      <w:bookmarkEnd w:id="25"/>
      <w:r>
        <w:rPr>
          <w:color w:val="151515"/>
          <w:sz w:val="28"/>
          <w:szCs w:val="28"/>
          <w:highlight w:val="white"/>
        </w:rPr>
        <w:t>Тип видеоконтента – фильм, сериал, шоу;</w:t>
      </w:r>
    </w:p>
    <w:p w14:paraId="2F68F2EE" w14:textId="77777777" w:rsidR="00BB6B65" w:rsidRDefault="00000000">
      <w:pPr>
        <w:keepNext/>
        <w:keepLines/>
        <w:numPr>
          <w:ilvl w:val="0"/>
          <w:numId w:val="23"/>
        </w:numPr>
        <w:rPr>
          <w:color w:val="151515"/>
        </w:rPr>
      </w:pPr>
      <w:bookmarkStart w:id="26" w:name="_hu9bz45ve208" w:colFirst="0" w:colLast="0"/>
      <w:bookmarkEnd w:id="26"/>
      <w:r>
        <w:rPr>
          <w:color w:val="151515"/>
          <w:sz w:val="28"/>
          <w:szCs w:val="28"/>
          <w:highlight w:val="white"/>
        </w:rPr>
        <w:t>Возрастные ограничения (возрастной рейтинг) - 0+, 6+, 12+, 16+, 18+;</w:t>
      </w:r>
    </w:p>
    <w:p w14:paraId="683C65E8" w14:textId="77777777" w:rsidR="00BB6B65" w:rsidRDefault="00000000">
      <w:pPr>
        <w:keepNext/>
        <w:keepLines/>
        <w:numPr>
          <w:ilvl w:val="0"/>
          <w:numId w:val="23"/>
        </w:numPr>
        <w:rPr>
          <w:color w:val="151515"/>
        </w:rPr>
      </w:pPr>
      <w:bookmarkStart w:id="27" w:name="_y7uqjcbpxl78" w:colFirst="0" w:colLast="0"/>
      <w:bookmarkEnd w:id="27"/>
      <w:r>
        <w:rPr>
          <w:color w:val="151515"/>
          <w:sz w:val="28"/>
          <w:szCs w:val="28"/>
          <w:highlight w:val="white"/>
        </w:rPr>
        <w:t>Принадлежность к жанрам;</w:t>
      </w:r>
    </w:p>
    <w:p w14:paraId="701E6020" w14:textId="77777777" w:rsidR="00BB6B65" w:rsidRDefault="00000000">
      <w:pPr>
        <w:keepNext/>
        <w:keepLines/>
        <w:numPr>
          <w:ilvl w:val="0"/>
          <w:numId w:val="23"/>
        </w:numPr>
        <w:rPr>
          <w:color w:val="151515"/>
        </w:rPr>
      </w:pPr>
      <w:bookmarkStart w:id="28" w:name="_a95fn39byfr6" w:colFirst="0" w:colLast="0"/>
      <w:bookmarkEnd w:id="28"/>
      <w:r>
        <w:rPr>
          <w:color w:val="151515"/>
          <w:sz w:val="28"/>
          <w:szCs w:val="28"/>
          <w:highlight w:val="white"/>
        </w:rPr>
        <w:t>Главный жанр;</w:t>
      </w:r>
    </w:p>
    <w:p w14:paraId="585AAC93" w14:textId="77777777" w:rsidR="00BB6B65" w:rsidRDefault="00000000">
      <w:pPr>
        <w:keepNext/>
        <w:keepLines/>
        <w:numPr>
          <w:ilvl w:val="0"/>
          <w:numId w:val="23"/>
        </w:numPr>
        <w:rPr>
          <w:color w:val="151515"/>
        </w:rPr>
      </w:pPr>
      <w:bookmarkStart w:id="29" w:name="_hhilm89d4gv6" w:colFirst="0" w:colLast="0"/>
      <w:bookmarkEnd w:id="29"/>
      <w:r>
        <w:rPr>
          <w:color w:val="151515"/>
          <w:sz w:val="28"/>
          <w:szCs w:val="28"/>
          <w:highlight w:val="white"/>
        </w:rPr>
        <w:t>Географическая доступность;</w:t>
      </w:r>
    </w:p>
    <w:p w14:paraId="299B7479" w14:textId="77777777" w:rsidR="00BB6B65" w:rsidRDefault="00000000">
      <w:pPr>
        <w:keepNext/>
        <w:keepLines/>
        <w:numPr>
          <w:ilvl w:val="0"/>
          <w:numId w:val="23"/>
        </w:numPr>
        <w:rPr>
          <w:color w:val="151515"/>
        </w:rPr>
      </w:pPr>
      <w:bookmarkStart w:id="30" w:name="_icqywt1vpq6u" w:colFirst="0" w:colLast="0"/>
      <w:bookmarkEnd w:id="30"/>
      <w:r>
        <w:rPr>
          <w:color w:val="151515"/>
          <w:sz w:val="28"/>
          <w:szCs w:val="28"/>
          <w:highlight w:val="white"/>
        </w:rPr>
        <w:lastRenderedPageBreak/>
        <w:t>Категорийные признаки контента;</w:t>
      </w:r>
    </w:p>
    <w:p w14:paraId="4BCFFD1B" w14:textId="77777777" w:rsidR="00BB6B65" w:rsidRDefault="00000000">
      <w:pPr>
        <w:keepNext/>
        <w:keepLines/>
        <w:numPr>
          <w:ilvl w:val="0"/>
          <w:numId w:val="23"/>
        </w:numPr>
        <w:rPr>
          <w:color w:val="151515"/>
        </w:rPr>
      </w:pPr>
      <w:bookmarkStart w:id="31" w:name="_14h6o5toziz3" w:colFirst="0" w:colLast="0"/>
      <w:bookmarkEnd w:id="31"/>
      <w:r>
        <w:rPr>
          <w:color w:val="151515"/>
          <w:sz w:val="28"/>
          <w:szCs w:val="28"/>
          <w:highlight w:val="white"/>
        </w:rPr>
        <w:t>Возможность просмотра без наличия платной подписки.</w:t>
      </w:r>
    </w:p>
    <w:p w14:paraId="052DC2AA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  <w:bookmarkStart w:id="32" w:name="_mz2mwp9vw8l9" w:colFirst="0" w:colLast="0"/>
      <w:bookmarkEnd w:id="32"/>
    </w:p>
    <w:p w14:paraId="47919CAB" w14:textId="77777777" w:rsidR="00BB6B65" w:rsidRDefault="00000000">
      <w:pPr>
        <w:keepNext/>
        <w:keepLines/>
        <w:rPr>
          <w:color w:val="151515"/>
          <w:sz w:val="28"/>
          <w:szCs w:val="28"/>
          <w:highlight w:val="white"/>
        </w:rPr>
      </w:pPr>
      <w:bookmarkStart w:id="33" w:name="_ejncwe7gnbvi" w:colFirst="0" w:colLast="0"/>
      <w:bookmarkEnd w:id="33"/>
      <w:r>
        <w:rPr>
          <w:color w:val="151515"/>
          <w:sz w:val="28"/>
          <w:szCs w:val="28"/>
          <w:highlight w:val="white"/>
        </w:rPr>
        <w:t>Запрос к рекомендательной системе определяет характер и ограничения для рекомендаций. Запрос может содержать следующую информацию:</w:t>
      </w:r>
    </w:p>
    <w:p w14:paraId="38342CB4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  <w:bookmarkStart w:id="34" w:name="_1drv7zmanx3v" w:colFirst="0" w:colLast="0"/>
      <w:bookmarkEnd w:id="34"/>
    </w:p>
    <w:p w14:paraId="44A3D466" w14:textId="77777777" w:rsidR="00BB6B65" w:rsidRDefault="00000000">
      <w:pPr>
        <w:keepNext/>
        <w:keepLines/>
        <w:numPr>
          <w:ilvl w:val="0"/>
          <w:numId w:val="17"/>
        </w:numPr>
        <w:rPr>
          <w:color w:val="151515"/>
        </w:rPr>
      </w:pPr>
      <w:bookmarkStart w:id="35" w:name="_hk2enbbhq4m5" w:colFirst="0" w:colLast="0"/>
      <w:bookmarkEnd w:id="35"/>
      <w:r>
        <w:rPr>
          <w:color w:val="151515"/>
          <w:sz w:val="28"/>
          <w:szCs w:val="28"/>
          <w:highlight w:val="white"/>
        </w:rPr>
        <w:t xml:space="preserve">Тип рекомендации; </w:t>
      </w:r>
    </w:p>
    <w:p w14:paraId="5C18332E" w14:textId="77777777" w:rsidR="00BB6B65" w:rsidRDefault="00000000">
      <w:pPr>
        <w:keepNext/>
        <w:keepLines/>
        <w:numPr>
          <w:ilvl w:val="0"/>
          <w:numId w:val="17"/>
        </w:numPr>
        <w:rPr>
          <w:color w:val="151515"/>
        </w:rPr>
      </w:pPr>
      <w:bookmarkStart w:id="36" w:name="_rm54jfsbk2cs" w:colFirst="0" w:colLast="0"/>
      <w:bookmarkEnd w:id="36"/>
      <w:r>
        <w:rPr>
          <w:color w:val="151515"/>
          <w:sz w:val="28"/>
          <w:szCs w:val="28"/>
          <w:highlight w:val="white"/>
        </w:rPr>
        <w:t xml:space="preserve">Идентификатор пользователя; </w:t>
      </w:r>
    </w:p>
    <w:p w14:paraId="27705BA8" w14:textId="77777777" w:rsidR="00BB6B65" w:rsidRDefault="00000000">
      <w:pPr>
        <w:keepNext/>
        <w:keepLines/>
        <w:numPr>
          <w:ilvl w:val="0"/>
          <w:numId w:val="17"/>
        </w:numPr>
        <w:rPr>
          <w:color w:val="151515"/>
        </w:rPr>
      </w:pPr>
      <w:bookmarkStart w:id="37" w:name="_edztnsozvi74" w:colFirst="0" w:colLast="0"/>
      <w:bookmarkEnd w:id="37"/>
      <w:r>
        <w:rPr>
          <w:color w:val="151515"/>
          <w:sz w:val="28"/>
          <w:szCs w:val="28"/>
          <w:highlight w:val="white"/>
        </w:rPr>
        <w:t xml:space="preserve">Возрастные ограничения; </w:t>
      </w:r>
    </w:p>
    <w:p w14:paraId="1C78FDBF" w14:textId="77777777" w:rsidR="00BB6B65" w:rsidRDefault="00000000">
      <w:pPr>
        <w:keepNext/>
        <w:keepLines/>
        <w:numPr>
          <w:ilvl w:val="0"/>
          <w:numId w:val="17"/>
        </w:numPr>
        <w:rPr>
          <w:color w:val="151515"/>
        </w:rPr>
      </w:pPr>
      <w:bookmarkStart w:id="38" w:name="_xjrqs5ox37pr" w:colFirst="0" w:colLast="0"/>
      <w:bookmarkEnd w:id="38"/>
      <w:r>
        <w:rPr>
          <w:color w:val="151515"/>
          <w:sz w:val="28"/>
          <w:szCs w:val="28"/>
          <w:highlight w:val="white"/>
        </w:rPr>
        <w:t xml:space="preserve">Географические ограничения; </w:t>
      </w:r>
    </w:p>
    <w:p w14:paraId="68AB4753" w14:textId="77777777" w:rsidR="00BB6B65" w:rsidRDefault="00000000">
      <w:pPr>
        <w:keepNext/>
        <w:keepLines/>
        <w:numPr>
          <w:ilvl w:val="0"/>
          <w:numId w:val="17"/>
        </w:numPr>
        <w:rPr>
          <w:color w:val="151515"/>
        </w:rPr>
      </w:pPr>
      <w:bookmarkStart w:id="39" w:name="_i0v4nbly1qn9" w:colFirst="0" w:colLast="0"/>
      <w:bookmarkEnd w:id="39"/>
      <w:r>
        <w:rPr>
          <w:color w:val="151515"/>
          <w:sz w:val="28"/>
          <w:szCs w:val="28"/>
          <w:highlight w:val="white"/>
        </w:rPr>
        <w:t xml:space="preserve">Категории контента; </w:t>
      </w:r>
    </w:p>
    <w:p w14:paraId="0DDC2B2C" w14:textId="77777777" w:rsidR="00BB6B65" w:rsidRDefault="00000000">
      <w:pPr>
        <w:keepNext/>
        <w:keepLines/>
        <w:numPr>
          <w:ilvl w:val="0"/>
          <w:numId w:val="17"/>
        </w:numPr>
        <w:rPr>
          <w:color w:val="151515"/>
        </w:rPr>
      </w:pPr>
      <w:bookmarkStart w:id="40" w:name="_msdlpdl4q1rd" w:colFirst="0" w:colLast="0"/>
      <w:bookmarkEnd w:id="40"/>
      <w:r>
        <w:rPr>
          <w:color w:val="151515"/>
          <w:sz w:val="28"/>
          <w:szCs w:val="28"/>
          <w:highlight w:val="white"/>
        </w:rPr>
        <w:t>Жанровые ограничения.</w:t>
      </w:r>
    </w:p>
    <w:p w14:paraId="5270FFAA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</w:p>
    <w:p w14:paraId="540CFDF0" w14:textId="77777777" w:rsidR="00BB6B65" w:rsidRDefault="00000000">
      <w:pPr>
        <w:keepNext/>
        <w:keepLines/>
        <w:rPr>
          <w:color w:val="151515"/>
          <w:sz w:val="28"/>
          <w:szCs w:val="28"/>
          <w:highlight w:val="white"/>
        </w:rPr>
      </w:pPr>
      <w:r>
        <w:rPr>
          <w:noProof/>
          <w:color w:val="151515"/>
          <w:sz w:val="28"/>
          <w:szCs w:val="28"/>
          <w:highlight w:val="white"/>
        </w:rPr>
        <w:drawing>
          <wp:inline distT="114300" distB="114300" distL="114300" distR="114300" wp14:anchorId="0DC6F569" wp14:editId="24C18201">
            <wp:extent cx="5731200" cy="4000500"/>
            <wp:effectExtent l="0" t="0" r="0" b="0"/>
            <wp:docPr id="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0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76D095" w14:textId="77777777" w:rsidR="00BB6B65" w:rsidRDefault="00000000">
      <w:pPr>
        <w:keepNext/>
        <w:keepLines/>
        <w:jc w:val="center"/>
        <w:rPr>
          <w:color w:val="151515"/>
          <w:sz w:val="28"/>
          <w:szCs w:val="28"/>
          <w:highlight w:val="white"/>
        </w:rPr>
      </w:pPr>
      <w:bookmarkStart w:id="41" w:name="_ti1cmzof1ze3" w:colFirst="0" w:colLast="0"/>
      <w:bookmarkEnd w:id="41"/>
      <w:r>
        <w:rPr>
          <w:color w:val="151515"/>
          <w:sz w:val="28"/>
          <w:szCs w:val="28"/>
          <w:highlight w:val="white"/>
        </w:rPr>
        <w:t>Рис. 1 Архитектурная схема модуля «Персонализация контента»</w:t>
      </w:r>
    </w:p>
    <w:p w14:paraId="162CA94A" w14:textId="77777777" w:rsidR="00BB6B65" w:rsidRDefault="00BB6B65">
      <w:pPr>
        <w:keepNext/>
        <w:keepLines/>
        <w:jc w:val="center"/>
        <w:rPr>
          <w:color w:val="151515"/>
          <w:sz w:val="28"/>
          <w:szCs w:val="28"/>
          <w:highlight w:val="white"/>
        </w:rPr>
      </w:pPr>
      <w:bookmarkStart w:id="42" w:name="_fi9h6ubwzsma" w:colFirst="0" w:colLast="0"/>
      <w:bookmarkEnd w:id="42"/>
    </w:p>
    <w:p w14:paraId="4A674876" w14:textId="77777777" w:rsidR="00BB6B65" w:rsidRDefault="00000000">
      <w:pPr>
        <w:pStyle w:val="1"/>
        <w:numPr>
          <w:ilvl w:val="0"/>
          <w:numId w:val="38"/>
        </w:numPr>
      </w:pPr>
      <w:bookmarkStart w:id="43" w:name="_spk4gfqhsfnh" w:colFirst="0" w:colLast="0"/>
      <w:bookmarkEnd w:id="43"/>
      <w:r>
        <w:t xml:space="preserve">Схема работы </w:t>
      </w:r>
    </w:p>
    <w:p w14:paraId="7753A2C4" w14:textId="77777777" w:rsidR="00BB6B65" w:rsidRDefault="00000000">
      <w:pPr>
        <w:keepNext/>
        <w:keepLines/>
        <w:rPr>
          <w:color w:val="151515"/>
          <w:sz w:val="28"/>
          <w:szCs w:val="28"/>
          <w:highlight w:val="white"/>
        </w:rPr>
      </w:pPr>
      <w:bookmarkStart w:id="44" w:name="_tbtr6eca6z1c" w:colFirst="0" w:colLast="0"/>
      <w:bookmarkEnd w:id="44"/>
      <w:r>
        <w:rPr>
          <w:color w:val="151515"/>
          <w:sz w:val="28"/>
          <w:szCs w:val="28"/>
          <w:highlight w:val="white"/>
        </w:rPr>
        <w:t>Ролевая модель подразумевает две роли:</w:t>
      </w:r>
      <w:r>
        <w:rPr>
          <w:color w:val="151515"/>
          <w:sz w:val="28"/>
          <w:szCs w:val="28"/>
          <w:highlight w:val="white"/>
        </w:rPr>
        <w:br/>
      </w:r>
    </w:p>
    <w:p w14:paraId="5E98397B" w14:textId="77777777" w:rsidR="00BB6B65" w:rsidRDefault="00000000">
      <w:pPr>
        <w:keepNext/>
        <w:keepLines/>
        <w:rPr>
          <w:color w:val="151515"/>
          <w:sz w:val="28"/>
          <w:szCs w:val="28"/>
          <w:highlight w:val="white"/>
        </w:rPr>
      </w:pPr>
      <w:bookmarkStart w:id="45" w:name="_r9ai0hjbxhya" w:colFirst="0" w:colLast="0"/>
      <w:bookmarkEnd w:id="45"/>
      <w:r>
        <w:rPr>
          <w:b/>
          <w:i/>
          <w:color w:val="151515"/>
          <w:sz w:val="28"/>
          <w:szCs w:val="28"/>
          <w:highlight w:val="white"/>
        </w:rPr>
        <w:t>Зарегистрированный пользователь</w:t>
      </w:r>
      <w:r>
        <w:rPr>
          <w:color w:val="151515"/>
          <w:sz w:val="28"/>
          <w:szCs w:val="28"/>
          <w:highlight w:val="white"/>
        </w:rPr>
        <w:t xml:space="preserve"> - пользователь, прошедший регистрацию и авторизацию. Имеет доступ к контенту в соответствии со своей подпиской. Получает персонализированные рекомендации при наличии достаточной истории просмотров в сервисе. Зарегистрированный пользователь идентифицируется по ID;</w:t>
      </w:r>
    </w:p>
    <w:p w14:paraId="10E1FC54" w14:textId="77777777" w:rsidR="00BB6B65" w:rsidRDefault="00000000">
      <w:pPr>
        <w:keepNext/>
        <w:keepLines/>
        <w:rPr>
          <w:color w:val="151515"/>
          <w:sz w:val="28"/>
          <w:szCs w:val="28"/>
          <w:highlight w:val="white"/>
        </w:rPr>
      </w:pPr>
      <w:bookmarkStart w:id="46" w:name="_uf8o1ahh34tu" w:colFirst="0" w:colLast="0"/>
      <w:bookmarkEnd w:id="46"/>
      <w:r>
        <w:rPr>
          <w:b/>
          <w:i/>
          <w:color w:val="151515"/>
          <w:sz w:val="28"/>
          <w:szCs w:val="28"/>
          <w:highlight w:val="white"/>
        </w:rPr>
        <w:lastRenderedPageBreak/>
        <w:t>Незарегистрированный пользователь</w:t>
      </w:r>
      <w:r>
        <w:rPr>
          <w:color w:val="151515"/>
          <w:sz w:val="28"/>
          <w:szCs w:val="28"/>
          <w:highlight w:val="white"/>
        </w:rPr>
        <w:t xml:space="preserve"> - пользователь, не прошедший регистрацию и/или авторизацию. Таким пользователям доступна только часть контента (например, раздел «Бесплатное»). Незарегистрированные пользователи не получают персональные рекомендации.</w:t>
      </w:r>
    </w:p>
    <w:p w14:paraId="4899D16C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  <w:bookmarkStart w:id="47" w:name="_8zz1dhic4sup" w:colFirst="0" w:colLast="0"/>
      <w:bookmarkEnd w:id="47"/>
    </w:p>
    <w:p w14:paraId="5003EAD5" w14:textId="77777777" w:rsidR="00BB6B65" w:rsidRDefault="00000000">
      <w:pPr>
        <w:keepNext/>
        <w:keepLines/>
        <w:rPr>
          <w:color w:val="151515"/>
          <w:sz w:val="28"/>
          <w:szCs w:val="28"/>
          <w:highlight w:val="white"/>
        </w:rPr>
      </w:pPr>
      <w:bookmarkStart w:id="48" w:name="_scmbikq48jxe" w:colFirst="0" w:colLast="0"/>
      <w:bookmarkEnd w:id="48"/>
      <w:r>
        <w:rPr>
          <w:color w:val="151515"/>
          <w:sz w:val="28"/>
          <w:szCs w:val="28"/>
          <w:highlight w:val="white"/>
        </w:rPr>
        <w:t>Вне зависимости от типа запроса и выполняемого вида рекомендации все рекомендательные функции могут быть сведены к следующим основным этапам:</w:t>
      </w:r>
    </w:p>
    <w:p w14:paraId="4154DBF9" w14:textId="77777777" w:rsidR="00BB6B65" w:rsidRDefault="00000000">
      <w:pPr>
        <w:keepNext/>
        <w:keepLines/>
        <w:numPr>
          <w:ilvl w:val="0"/>
          <w:numId w:val="20"/>
        </w:numPr>
        <w:rPr>
          <w:color w:val="151515"/>
        </w:rPr>
      </w:pPr>
      <w:bookmarkStart w:id="49" w:name="_ih66whnm9elx" w:colFirst="0" w:colLast="0"/>
      <w:bookmarkEnd w:id="49"/>
      <w:r>
        <w:rPr>
          <w:color w:val="151515"/>
          <w:sz w:val="28"/>
          <w:szCs w:val="28"/>
          <w:highlight w:val="white"/>
        </w:rPr>
        <w:t xml:space="preserve">Анализ и обработка рекомендательного запроса; </w:t>
      </w:r>
    </w:p>
    <w:p w14:paraId="6F87BD31" w14:textId="77777777" w:rsidR="00BB6B65" w:rsidRDefault="00000000">
      <w:pPr>
        <w:keepNext/>
        <w:keepLines/>
        <w:numPr>
          <w:ilvl w:val="0"/>
          <w:numId w:val="20"/>
        </w:numPr>
        <w:rPr>
          <w:color w:val="151515"/>
        </w:rPr>
      </w:pPr>
      <w:bookmarkStart w:id="50" w:name="_p4alqv4l1tub" w:colFirst="0" w:colLast="0"/>
      <w:bookmarkEnd w:id="50"/>
      <w:r>
        <w:rPr>
          <w:color w:val="151515"/>
          <w:sz w:val="28"/>
          <w:szCs w:val="28"/>
          <w:highlight w:val="white"/>
        </w:rPr>
        <w:t>Отбор кандидатов;</w:t>
      </w:r>
    </w:p>
    <w:p w14:paraId="4571E38E" w14:textId="77777777" w:rsidR="00BB6B65" w:rsidRDefault="00000000">
      <w:pPr>
        <w:keepNext/>
        <w:keepLines/>
        <w:numPr>
          <w:ilvl w:val="0"/>
          <w:numId w:val="20"/>
        </w:numPr>
        <w:rPr>
          <w:color w:val="151515"/>
        </w:rPr>
      </w:pPr>
      <w:bookmarkStart w:id="51" w:name="_qmtixgzheixa" w:colFirst="0" w:colLast="0"/>
      <w:bookmarkEnd w:id="51"/>
      <w:r>
        <w:rPr>
          <w:color w:val="151515"/>
          <w:sz w:val="28"/>
          <w:szCs w:val="28"/>
          <w:highlight w:val="white"/>
        </w:rPr>
        <w:t>Фильтрация;</w:t>
      </w:r>
    </w:p>
    <w:p w14:paraId="3D33A7DC" w14:textId="77777777" w:rsidR="00BB6B65" w:rsidRDefault="00000000">
      <w:pPr>
        <w:keepNext/>
        <w:keepLines/>
        <w:numPr>
          <w:ilvl w:val="0"/>
          <w:numId w:val="20"/>
        </w:numPr>
        <w:rPr>
          <w:color w:val="151515"/>
        </w:rPr>
      </w:pPr>
      <w:bookmarkStart w:id="52" w:name="_dv1nbu1mfltx" w:colFirst="0" w:colLast="0"/>
      <w:bookmarkEnd w:id="52"/>
      <w:r>
        <w:rPr>
          <w:color w:val="151515"/>
          <w:sz w:val="28"/>
          <w:szCs w:val="28"/>
          <w:highlight w:val="white"/>
        </w:rPr>
        <w:t>Ранжирование;</w:t>
      </w:r>
    </w:p>
    <w:p w14:paraId="01BB84A2" w14:textId="77777777" w:rsidR="00BB6B65" w:rsidRDefault="00000000">
      <w:pPr>
        <w:keepNext/>
        <w:keepLines/>
        <w:numPr>
          <w:ilvl w:val="0"/>
          <w:numId w:val="20"/>
        </w:numPr>
        <w:rPr>
          <w:color w:val="151515"/>
        </w:rPr>
      </w:pPr>
      <w:bookmarkStart w:id="53" w:name="_w0z2n7h3v8pr" w:colFirst="0" w:colLast="0"/>
      <w:bookmarkEnd w:id="53"/>
      <w:r>
        <w:rPr>
          <w:color w:val="151515"/>
          <w:sz w:val="28"/>
          <w:szCs w:val="28"/>
          <w:highlight w:val="white"/>
        </w:rPr>
        <w:t>Формирование ответа</w:t>
      </w:r>
    </w:p>
    <w:p w14:paraId="11DBE8F0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  <w:bookmarkStart w:id="54" w:name="_n8perqi9rarf" w:colFirst="0" w:colLast="0"/>
      <w:bookmarkEnd w:id="54"/>
    </w:p>
    <w:p w14:paraId="3C83E780" w14:textId="77777777" w:rsidR="00BB6B65" w:rsidRDefault="00000000">
      <w:pPr>
        <w:keepNext/>
        <w:keepLines/>
        <w:numPr>
          <w:ilvl w:val="0"/>
          <w:numId w:val="3"/>
        </w:numPr>
        <w:rPr>
          <w:color w:val="151515"/>
        </w:rPr>
      </w:pPr>
      <w:bookmarkStart w:id="55" w:name="_sc03kgwcj550" w:colFirst="0" w:colLast="0"/>
      <w:bookmarkEnd w:id="55"/>
      <w:r>
        <w:rPr>
          <w:color w:val="151515"/>
          <w:sz w:val="28"/>
          <w:szCs w:val="28"/>
          <w:highlight w:val="white"/>
        </w:rPr>
        <w:t xml:space="preserve"> Анализ и обработка рекомендательного запроса </w:t>
      </w:r>
    </w:p>
    <w:p w14:paraId="2B54FFB4" w14:textId="77777777" w:rsidR="00BB6B65" w:rsidRDefault="00000000">
      <w:pPr>
        <w:keepNext/>
        <w:keepLines/>
        <w:rPr>
          <w:color w:val="151515"/>
          <w:sz w:val="28"/>
          <w:szCs w:val="28"/>
          <w:highlight w:val="white"/>
        </w:rPr>
      </w:pPr>
      <w:bookmarkStart w:id="56" w:name="_9stplj2wgnk5" w:colFirst="0" w:colLast="0"/>
      <w:bookmarkEnd w:id="56"/>
      <w:r>
        <w:rPr>
          <w:color w:val="151515"/>
          <w:sz w:val="28"/>
          <w:szCs w:val="28"/>
          <w:highlight w:val="white"/>
        </w:rPr>
        <w:t>Сервис рекомендаций получает запросы от внешних систем, в частности от сервисов Uma.Tech. Каждый запрос проверен на корректность. В случае валидности запроса должна быть вызвана функция формирования рекомендаций соответствующего типа с применением ограничений, указанных в запросе. В случае некорректного запроса сервис должен возвращать сообщение о ошибке вызывающей стороне.</w:t>
      </w:r>
    </w:p>
    <w:p w14:paraId="76E26CEF" w14:textId="77777777" w:rsidR="00BB6B65" w:rsidRDefault="00000000">
      <w:pPr>
        <w:jc w:val="center"/>
        <w:rPr>
          <w:color w:val="151515"/>
          <w:sz w:val="28"/>
          <w:szCs w:val="28"/>
          <w:highlight w:val="white"/>
        </w:rPr>
      </w:pPr>
      <w:r>
        <w:rPr>
          <w:noProof/>
          <w:color w:val="151515"/>
          <w:sz w:val="28"/>
          <w:szCs w:val="28"/>
          <w:highlight w:val="white"/>
        </w:rPr>
        <mc:AlternateContent>
          <mc:Choice Requires="wpg">
            <w:drawing>
              <wp:inline distT="114300" distB="114300" distL="114300" distR="114300" wp14:anchorId="2EA5376E" wp14:editId="134C535A">
                <wp:extent cx="5173509" cy="3243263"/>
                <wp:effectExtent l="0" t="0" r="0" b="0"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3509" cy="3243263"/>
                          <a:chOff x="257100" y="566725"/>
                          <a:chExt cx="7808075" cy="4867325"/>
                        </a:xfrm>
                      </wpg:grpSpPr>
                      <wps:wsp>
                        <wps:cNvPr id="1834372675" name="Скругленный прямоугольник 1834372675"/>
                        <wps:cNvSpPr/>
                        <wps:spPr>
                          <a:xfrm>
                            <a:off x="523875" y="571500"/>
                            <a:ext cx="2000100" cy="726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D0DAD61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Запрос рекомендаций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771117471" name="Скругленный прямоугольник 1771117471"/>
                        <wps:cNvSpPr/>
                        <wps:spPr>
                          <a:xfrm>
                            <a:off x="523875" y="1869275"/>
                            <a:ext cx="2000100" cy="726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4B9A881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 xml:space="preserve">Валидация запроса 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864079060" name="Скругленный прямоугольник 1864079060"/>
                        <wps:cNvSpPr/>
                        <wps:spPr>
                          <a:xfrm>
                            <a:off x="3321850" y="571500"/>
                            <a:ext cx="2000100" cy="726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EACA435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 xml:space="preserve">Ошибка 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17499549" name="Скругленный прямоугольник 517499549"/>
                        <wps:cNvSpPr/>
                        <wps:spPr>
                          <a:xfrm>
                            <a:off x="3321850" y="1869275"/>
                            <a:ext cx="2000100" cy="726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AC916C6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Формируем ответ об ошибке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74425299" name="Скругленный прямоугольник 1074425299"/>
                        <wps:cNvSpPr/>
                        <wps:spPr>
                          <a:xfrm>
                            <a:off x="6060300" y="571500"/>
                            <a:ext cx="2000100" cy="726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2919643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Рекомендации видеоконтента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72461521" name="Скругленный прямоугольник 972461521"/>
                        <wps:cNvSpPr/>
                        <wps:spPr>
                          <a:xfrm>
                            <a:off x="3321850" y="4702975"/>
                            <a:ext cx="2000100" cy="726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DA0660D" w14:textId="77777777" w:rsidR="00BB6B65" w:rsidRDefault="00BB6B65">
                              <w:pPr>
                                <w:jc w:val="center"/>
                                <w:textDirection w:val="btLr"/>
                              </w:pPr>
                            </w:p>
                            <w:p w14:paraId="1D77F071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Формируем ответ</w:t>
                              </w:r>
                            </w:p>
                            <w:p w14:paraId="1D4FF239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 xml:space="preserve"> рекомендациям</w:t>
                              </w:r>
                            </w:p>
                            <w:p w14:paraId="1F0C4003" w14:textId="77777777" w:rsidR="00BB6B65" w:rsidRDefault="00BB6B65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844080753" name="Скругленный прямоугольник 1844080753"/>
                        <wps:cNvSpPr/>
                        <wps:spPr>
                          <a:xfrm>
                            <a:off x="523875" y="4702975"/>
                            <a:ext cx="2000100" cy="726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1935603" w14:textId="77777777" w:rsidR="00BB6B65" w:rsidRDefault="00BB6B65">
                              <w:pPr>
                                <w:jc w:val="center"/>
                                <w:textDirection w:val="btLr"/>
                              </w:pPr>
                            </w:p>
                            <w:p w14:paraId="5C575CFF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Рекомендательный пайплайн</w:t>
                              </w:r>
                            </w:p>
                            <w:p w14:paraId="1E978D69" w14:textId="77777777" w:rsidR="00BB6B65" w:rsidRDefault="00BB6B65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62369557" name="Решение 162369557"/>
                        <wps:cNvSpPr/>
                        <wps:spPr>
                          <a:xfrm>
                            <a:off x="261863" y="3000375"/>
                            <a:ext cx="2524125" cy="1095375"/>
                          </a:xfrm>
                          <a:prstGeom prst="flowChartDecision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CDAD5F4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Запрос</w:t>
                              </w:r>
                            </w:p>
                            <w:p w14:paraId="024EC7D0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корректный?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24048799" name="Прямая со стрелкой 1924048799"/>
                        <wps:cNvCnPr/>
                        <wps:spPr>
                          <a:xfrm>
                            <a:off x="1523925" y="1297800"/>
                            <a:ext cx="0" cy="5715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722309119" name="Прямая со стрелкой 722309119"/>
                        <wps:cNvCnPr/>
                        <wps:spPr>
                          <a:xfrm>
                            <a:off x="1523925" y="2595575"/>
                            <a:ext cx="0" cy="4047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692636483" name="Прямая со стрелкой 1692636483"/>
                        <wps:cNvCnPr/>
                        <wps:spPr>
                          <a:xfrm flipH="1">
                            <a:off x="1520475" y="4484200"/>
                            <a:ext cx="10200" cy="2187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59995724" name="Прямая со стрелкой 559995724"/>
                        <wps:cNvCnPr/>
                        <wps:spPr>
                          <a:xfrm>
                            <a:off x="2523975" y="5066125"/>
                            <a:ext cx="7980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791379575" name="Соединительная линия уступом 791379575"/>
                        <wps:cNvCnPr/>
                        <wps:spPr>
                          <a:xfrm rot="10800000" flipH="1">
                            <a:off x="5321950" y="1297825"/>
                            <a:ext cx="1738500" cy="3768300"/>
                          </a:xfrm>
                          <a:prstGeom prst="bentConnector2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867458572" name="Соединительная линия уступом 1867458572"/>
                        <wps:cNvCnPr/>
                        <wps:spPr>
                          <a:xfrm rot="-5400000">
                            <a:off x="3557550" y="2816600"/>
                            <a:ext cx="955800" cy="513600"/>
                          </a:xfrm>
                          <a:prstGeom prst="bentConnector3">
                            <a:avLst>
                              <a:gd name="adj1" fmla="val 615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66766388" name="Прямая со стрелкой 866766388"/>
                        <wps:cNvCnPr/>
                        <wps:spPr>
                          <a:xfrm rot="10800000">
                            <a:off x="4321900" y="1297775"/>
                            <a:ext cx="0" cy="5715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612854403" name="Прямая со стрелкой 1612854403"/>
                        <wps:cNvCnPr/>
                        <wps:spPr>
                          <a:xfrm>
                            <a:off x="2785988" y="3548063"/>
                            <a:ext cx="5655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822811109" name="Прямая со стрелкой 1822811109"/>
                        <wps:cNvCnPr/>
                        <wps:spPr>
                          <a:xfrm>
                            <a:off x="1523925" y="4095750"/>
                            <a:ext cx="0" cy="1179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638834364" name="Надпись 1638834364"/>
                        <wps:cNvSpPr txBox="1"/>
                        <wps:spPr>
                          <a:xfrm>
                            <a:off x="1314250" y="4192813"/>
                            <a:ext cx="565500" cy="41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36DACE" w14:textId="77777777" w:rsidR="00BB6B65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649898926" name="Надпись 649898926"/>
                        <wps:cNvSpPr txBox="1"/>
                        <wps:spPr>
                          <a:xfrm>
                            <a:off x="3351500" y="3341500"/>
                            <a:ext cx="565500" cy="41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A102A55" w14:textId="77777777" w:rsidR="00BB6B65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inline distB="114300" distT="114300" distL="114300" distR="114300">
                <wp:extent cx="5173509" cy="3243263"/>
                <wp:effectExtent b="0" l="0" r="0" t="0"/>
                <wp:docPr id="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73509" cy="324326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677A1724" w14:textId="77777777" w:rsidR="00BB6B65" w:rsidRDefault="00BB6B65">
      <w:pPr>
        <w:jc w:val="center"/>
        <w:rPr>
          <w:color w:val="151515"/>
          <w:sz w:val="28"/>
          <w:szCs w:val="28"/>
          <w:highlight w:val="white"/>
        </w:rPr>
      </w:pPr>
    </w:p>
    <w:p w14:paraId="51D6A5C1" w14:textId="77777777" w:rsidR="00BB6B65" w:rsidRDefault="00000000">
      <w:pPr>
        <w:jc w:val="center"/>
        <w:rPr>
          <w:color w:val="151515"/>
          <w:sz w:val="28"/>
          <w:szCs w:val="28"/>
          <w:highlight w:val="white"/>
        </w:rPr>
      </w:pPr>
      <w:r>
        <w:rPr>
          <w:i/>
          <w:color w:val="151515"/>
          <w:highlight w:val="white"/>
        </w:rPr>
        <w:t>Рис. 1 - Алгоритм анализа и обработка рекомендательного запроса</w:t>
      </w:r>
    </w:p>
    <w:p w14:paraId="32A1C99C" w14:textId="77777777" w:rsidR="00BB6B65" w:rsidRDefault="00000000">
      <w:pPr>
        <w:keepNext/>
        <w:keepLines/>
        <w:numPr>
          <w:ilvl w:val="0"/>
          <w:numId w:val="3"/>
        </w:numPr>
        <w:rPr>
          <w:color w:val="151515"/>
        </w:rPr>
      </w:pPr>
      <w:bookmarkStart w:id="57" w:name="_xc4j3mv0d36h" w:colFirst="0" w:colLast="0"/>
      <w:bookmarkEnd w:id="57"/>
      <w:r>
        <w:rPr>
          <w:color w:val="151515"/>
          <w:sz w:val="28"/>
          <w:szCs w:val="28"/>
          <w:highlight w:val="white"/>
        </w:rPr>
        <w:lastRenderedPageBreak/>
        <w:t xml:space="preserve"> Отбор кандидатов</w:t>
      </w:r>
    </w:p>
    <w:p w14:paraId="03C0401D" w14:textId="77777777" w:rsidR="00BB6B65" w:rsidRDefault="00000000">
      <w:pPr>
        <w:keepNext/>
        <w:keepLines/>
        <w:rPr>
          <w:color w:val="151515"/>
          <w:sz w:val="28"/>
          <w:szCs w:val="28"/>
          <w:highlight w:val="white"/>
        </w:rPr>
      </w:pPr>
      <w:bookmarkStart w:id="58" w:name="_wcmmkrcwqa83" w:colFirst="0" w:colLast="0"/>
      <w:bookmarkEnd w:id="58"/>
      <w:r>
        <w:rPr>
          <w:color w:val="151515"/>
          <w:sz w:val="28"/>
          <w:szCs w:val="28"/>
          <w:highlight w:val="white"/>
        </w:rPr>
        <w:t>При отборе кандидатов для формирования рекомендаций пользователя идентифицируется на основании ID пользователя из запроса рекомендаций.</w:t>
      </w:r>
    </w:p>
    <w:p w14:paraId="0168553B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  <w:bookmarkStart w:id="59" w:name="_s91s9tx0zoiy" w:colFirst="0" w:colLast="0"/>
      <w:bookmarkEnd w:id="59"/>
    </w:p>
    <w:p w14:paraId="1A9A70DB" w14:textId="77777777" w:rsidR="00BB6B65" w:rsidRDefault="00000000">
      <w:pPr>
        <w:keepNext/>
        <w:keepLines/>
        <w:rPr>
          <w:color w:val="151515"/>
          <w:sz w:val="28"/>
          <w:szCs w:val="28"/>
          <w:highlight w:val="white"/>
        </w:rPr>
      </w:pPr>
      <w:bookmarkStart w:id="60" w:name="_24zsfjn1xq3b" w:colFirst="0" w:colLast="0"/>
      <w:bookmarkEnd w:id="60"/>
      <w:r>
        <w:rPr>
          <w:color w:val="151515"/>
          <w:sz w:val="28"/>
          <w:szCs w:val="28"/>
          <w:highlight w:val="white"/>
        </w:rPr>
        <w:t>Возможны три ситуации:</w:t>
      </w:r>
    </w:p>
    <w:p w14:paraId="31E852C9" w14:textId="77777777" w:rsidR="00BB6B65" w:rsidRDefault="00000000">
      <w:pPr>
        <w:keepNext/>
        <w:keepLines/>
        <w:rPr>
          <w:color w:val="151515"/>
          <w:sz w:val="28"/>
          <w:szCs w:val="28"/>
          <w:highlight w:val="white"/>
        </w:rPr>
      </w:pPr>
      <w:bookmarkStart w:id="61" w:name="_6yrevy220i2y" w:colFirst="0" w:colLast="0"/>
      <w:bookmarkEnd w:id="61"/>
      <w:r>
        <w:rPr>
          <w:color w:val="151515"/>
          <w:sz w:val="28"/>
          <w:szCs w:val="28"/>
          <w:highlight w:val="white"/>
        </w:rPr>
        <w:t>«холодный» пользователь - пользователь не указан в запросе. В этом случае некоторые типы рекомендательных пайплайнов могут формировать так называемые «холодные рекомендации», если они заложены в рекомендательный сервис. Так как информация о пользователе полностью отсутствует, то фильтрация задействуется только на основе ограничений запроса.</w:t>
      </w:r>
    </w:p>
    <w:p w14:paraId="38BCA41A" w14:textId="77777777" w:rsidR="00BB6B65" w:rsidRDefault="00000000">
      <w:pPr>
        <w:keepNext/>
        <w:keepLines/>
        <w:rPr>
          <w:color w:val="151515"/>
          <w:sz w:val="28"/>
          <w:szCs w:val="28"/>
          <w:highlight w:val="white"/>
        </w:rPr>
      </w:pPr>
      <w:bookmarkStart w:id="62" w:name="_xsgz7ukfkhha" w:colFirst="0" w:colLast="0"/>
      <w:bookmarkEnd w:id="62"/>
      <w:r>
        <w:rPr>
          <w:color w:val="151515"/>
          <w:sz w:val="28"/>
          <w:szCs w:val="28"/>
          <w:highlight w:val="white"/>
        </w:rPr>
        <w:t>«теплый» пользователь - пользователь указан, но для него в системе присутствует только часть необходимой информации и персональные рекомендации еще не были предрасчитаны. В этой ситуации, при наличии необходимой информации, часть пайплайнов могут выполнить подбор кандидатов либо использовать холодные рекомендации, но накладывать на этапе фильтрации и ранжирования все возможные типы ограничений или предпочтений, известные на текущий момент.</w:t>
      </w:r>
    </w:p>
    <w:p w14:paraId="37F048AF" w14:textId="77777777" w:rsidR="00BB6B65" w:rsidRDefault="00000000">
      <w:pPr>
        <w:keepNext/>
        <w:keepLines/>
        <w:rPr>
          <w:color w:val="151515"/>
          <w:sz w:val="28"/>
          <w:szCs w:val="28"/>
          <w:highlight w:val="white"/>
        </w:rPr>
      </w:pPr>
      <w:bookmarkStart w:id="63" w:name="_obwtait9p5oe" w:colFirst="0" w:colLast="0"/>
      <w:bookmarkEnd w:id="63"/>
      <w:r>
        <w:rPr>
          <w:color w:val="151515"/>
          <w:sz w:val="28"/>
          <w:szCs w:val="28"/>
          <w:highlight w:val="white"/>
        </w:rPr>
        <w:t>«горячий» пользователь – пользователь, о котором сервис уже имеет достаточно информации для формирования полноценных персональных рекомендаций.</w:t>
      </w:r>
    </w:p>
    <w:p w14:paraId="18212B88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  <w:bookmarkStart w:id="64" w:name="_brqhnjlp6z01" w:colFirst="0" w:colLast="0"/>
      <w:bookmarkEnd w:id="64"/>
    </w:p>
    <w:p w14:paraId="4B8FBE99" w14:textId="77777777" w:rsidR="00BB6B65" w:rsidRDefault="00000000">
      <w:pPr>
        <w:keepNext/>
        <w:keepLines/>
        <w:numPr>
          <w:ilvl w:val="0"/>
          <w:numId w:val="3"/>
        </w:numPr>
        <w:rPr>
          <w:color w:val="151515"/>
        </w:rPr>
      </w:pPr>
      <w:bookmarkStart w:id="65" w:name="_eoezo4dsniop" w:colFirst="0" w:colLast="0"/>
      <w:bookmarkEnd w:id="65"/>
      <w:r>
        <w:rPr>
          <w:color w:val="151515"/>
          <w:sz w:val="28"/>
          <w:szCs w:val="28"/>
          <w:highlight w:val="white"/>
        </w:rPr>
        <w:t xml:space="preserve"> Фильтрация</w:t>
      </w:r>
    </w:p>
    <w:p w14:paraId="648FC447" w14:textId="77777777" w:rsidR="00BB6B65" w:rsidRDefault="00000000">
      <w:pPr>
        <w:keepNext/>
        <w:keepLines/>
        <w:rPr>
          <w:color w:val="151515"/>
          <w:sz w:val="28"/>
          <w:szCs w:val="28"/>
          <w:highlight w:val="white"/>
        </w:rPr>
      </w:pPr>
      <w:bookmarkStart w:id="66" w:name="_316w60l1pwql" w:colFirst="0" w:colLast="0"/>
      <w:bookmarkEnd w:id="66"/>
      <w:r>
        <w:rPr>
          <w:color w:val="151515"/>
          <w:sz w:val="28"/>
          <w:szCs w:val="28"/>
          <w:highlight w:val="white"/>
        </w:rPr>
        <w:t>В каждом типе рекомендаций может формироваться свой набор фильтров. В общем случае для работы сервиса требуются следующие виды фильтров:</w:t>
      </w:r>
    </w:p>
    <w:p w14:paraId="7A69C9AE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  <w:bookmarkStart w:id="67" w:name="_iib1dj62zbek" w:colFirst="0" w:colLast="0"/>
      <w:bookmarkEnd w:id="67"/>
    </w:p>
    <w:p w14:paraId="476B1C02" w14:textId="77777777" w:rsidR="00BB6B65" w:rsidRDefault="00000000">
      <w:pPr>
        <w:keepNext/>
        <w:keepLines/>
        <w:numPr>
          <w:ilvl w:val="0"/>
          <w:numId w:val="33"/>
        </w:numPr>
        <w:rPr>
          <w:color w:val="151515"/>
        </w:rPr>
      </w:pPr>
      <w:bookmarkStart w:id="68" w:name="_v2yk87b6owxw" w:colFirst="0" w:colLast="0"/>
      <w:bookmarkEnd w:id="68"/>
      <w:r>
        <w:rPr>
          <w:color w:val="151515"/>
          <w:sz w:val="28"/>
          <w:szCs w:val="28"/>
          <w:highlight w:val="white"/>
        </w:rPr>
        <w:t>фильтр «включенных» тайтлов фильтр бесплатных тайтлов фильтр возрастного ограничения фильтр жанра</w:t>
      </w:r>
    </w:p>
    <w:p w14:paraId="731E660B" w14:textId="77777777" w:rsidR="00BB6B65" w:rsidRDefault="00000000">
      <w:pPr>
        <w:keepNext/>
        <w:keepLines/>
        <w:numPr>
          <w:ilvl w:val="0"/>
          <w:numId w:val="33"/>
        </w:numPr>
        <w:rPr>
          <w:color w:val="151515"/>
        </w:rPr>
      </w:pPr>
      <w:bookmarkStart w:id="69" w:name="_s9bi7yqa09mt" w:colFirst="0" w:colLast="0"/>
      <w:bookmarkEnd w:id="69"/>
      <w:r>
        <w:rPr>
          <w:color w:val="151515"/>
          <w:sz w:val="28"/>
          <w:szCs w:val="28"/>
          <w:highlight w:val="white"/>
        </w:rPr>
        <w:t>фильтр географической доступности</w:t>
      </w:r>
    </w:p>
    <w:p w14:paraId="703DB4B8" w14:textId="77777777" w:rsidR="00BB6B65" w:rsidRDefault="00000000">
      <w:pPr>
        <w:keepNext/>
        <w:keepLines/>
        <w:numPr>
          <w:ilvl w:val="0"/>
          <w:numId w:val="33"/>
        </w:numPr>
        <w:rPr>
          <w:color w:val="151515"/>
        </w:rPr>
      </w:pPr>
      <w:bookmarkStart w:id="70" w:name="_c9ltbfc03zgw" w:colFirst="0" w:colLast="0"/>
      <w:bookmarkEnd w:id="70"/>
      <w:r>
        <w:rPr>
          <w:color w:val="151515"/>
          <w:sz w:val="28"/>
          <w:szCs w:val="28"/>
          <w:highlight w:val="white"/>
        </w:rPr>
        <w:t>фильтр категорийных признаков</w:t>
      </w:r>
    </w:p>
    <w:p w14:paraId="0A4AF94C" w14:textId="77777777" w:rsidR="00BB6B65" w:rsidRDefault="00000000">
      <w:pPr>
        <w:keepNext/>
        <w:keepLines/>
        <w:numPr>
          <w:ilvl w:val="0"/>
          <w:numId w:val="33"/>
        </w:numPr>
        <w:rPr>
          <w:color w:val="151515"/>
        </w:rPr>
      </w:pPr>
      <w:bookmarkStart w:id="71" w:name="_qhnodtgxadqi" w:colFirst="0" w:colLast="0"/>
      <w:bookmarkEnd w:id="71"/>
      <w:r>
        <w:rPr>
          <w:color w:val="151515"/>
          <w:sz w:val="28"/>
          <w:szCs w:val="28"/>
          <w:highlight w:val="white"/>
        </w:rPr>
        <w:t>фильтр пересечения с другим типом рекомендаций фильтр просмотренных тайтлов</w:t>
      </w:r>
    </w:p>
    <w:p w14:paraId="794A9539" w14:textId="77777777" w:rsidR="00BB6B65" w:rsidRDefault="00000000">
      <w:pPr>
        <w:jc w:val="center"/>
        <w:rPr>
          <w:color w:val="151515"/>
          <w:sz w:val="28"/>
          <w:szCs w:val="28"/>
          <w:highlight w:val="white"/>
        </w:rPr>
      </w:pPr>
      <w:r>
        <w:rPr>
          <w:noProof/>
          <w:color w:val="151515"/>
          <w:sz w:val="28"/>
          <w:szCs w:val="28"/>
          <w:highlight w:val="white"/>
        </w:rPr>
        <w:lastRenderedPageBreak/>
        <mc:AlternateContent>
          <mc:Choice Requires="wpg">
            <w:drawing>
              <wp:inline distT="114300" distB="114300" distL="114300" distR="114300" wp14:anchorId="722655BF" wp14:editId="43B4671D">
                <wp:extent cx="3975670" cy="4475433"/>
                <wp:effectExtent l="0" t="0" r="12700" b="8255"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5670" cy="4475433"/>
                          <a:chOff x="3321850" y="571500"/>
                          <a:chExt cx="4917800" cy="5477000"/>
                        </a:xfrm>
                      </wpg:grpSpPr>
                      <wps:wsp>
                        <wps:cNvPr id="1921810732" name="Прямоугольник 1921810732"/>
                        <wps:cNvSpPr/>
                        <wps:spPr>
                          <a:xfrm>
                            <a:off x="5881050" y="1608088"/>
                            <a:ext cx="2358600" cy="3429300"/>
                          </a:xfrm>
                          <a:prstGeom prst="rect">
                            <a:avLst/>
                          </a:prstGeom>
                          <a:solidFill>
                            <a:srgbClr val="9FC5E8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B4B3DF1" w14:textId="77777777" w:rsidR="00BB6B65" w:rsidRDefault="00BB6B65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121827387" name="Скругленный прямоугольник 2121827387"/>
                        <wps:cNvSpPr/>
                        <wps:spPr>
                          <a:xfrm>
                            <a:off x="6095150" y="2059000"/>
                            <a:ext cx="2000100" cy="726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8E5C4F7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Фильтр 1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445591887" name="Скругленный прямоугольник 1445591887"/>
                        <wps:cNvSpPr/>
                        <wps:spPr>
                          <a:xfrm>
                            <a:off x="3321850" y="571500"/>
                            <a:ext cx="2000100" cy="726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B1AD760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Запрос рекомендаций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26238629" name="Скругленный прямоугольник 826238629"/>
                        <wps:cNvSpPr/>
                        <wps:spPr>
                          <a:xfrm>
                            <a:off x="3321850" y="1869275"/>
                            <a:ext cx="2000100" cy="726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47A4E58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Построение цепочки фильтров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88029330" name="Скругленный прямоугольник 288029330"/>
                        <wps:cNvSpPr/>
                        <wps:spPr>
                          <a:xfrm>
                            <a:off x="6060300" y="571500"/>
                            <a:ext cx="2000100" cy="726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50F9D4B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Список кандидатов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897802880" name="Скругленный прямоугольник 1897802880"/>
                        <wps:cNvSpPr/>
                        <wps:spPr>
                          <a:xfrm>
                            <a:off x="6060300" y="5322200"/>
                            <a:ext cx="2000100" cy="726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5130F75" w14:textId="77777777" w:rsidR="00BB6B65" w:rsidRDefault="00BB6B65">
                              <w:pPr>
                                <w:jc w:val="center"/>
                                <w:textDirection w:val="btLr"/>
                              </w:pPr>
                            </w:p>
                            <w:p w14:paraId="3744BC3E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Список кандидатов</w:t>
                              </w:r>
                            </w:p>
                            <w:p w14:paraId="62F66DF7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для ранжирования</w:t>
                              </w:r>
                            </w:p>
                            <w:p w14:paraId="22E57599" w14:textId="77777777" w:rsidR="00BB6B65" w:rsidRDefault="00BB6B65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71050580" name="Прямая со стрелкой 1571050580"/>
                        <wps:cNvCnPr/>
                        <wps:spPr>
                          <a:xfrm>
                            <a:off x="7060350" y="1297888"/>
                            <a:ext cx="0" cy="3102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009977834" name="Прямая со стрелкой 2009977834"/>
                        <wps:cNvCnPr/>
                        <wps:spPr>
                          <a:xfrm>
                            <a:off x="7095200" y="2785300"/>
                            <a:ext cx="0" cy="3213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30864896" name="Прямая со стрелкой 1230864896"/>
                        <wps:cNvCnPr/>
                        <wps:spPr>
                          <a:xfrm>
                            <a:off x="7060350" y="5037388"/>
                            <a:ext cx="0" cy="2847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37327870" name="Соединительная линия уступом 337327870"/>
                        <wps:cNvCnPr/>
                        <wps:spPr>
                          <a:xfrm rot="-5400000" flipH="1">
                            <a:off x="4698400" y="2219075"/>
                            <a:ext cx="796200" cy="1549200"/>
                          </a:xfrm>
                          <a:prstGeom prst="bentConnector2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159856753" name="Прямая со стрелкой 1159856753"/>
                        <wps:cNvCnPr/>
                        <wps:spPr>
                          <a:xfrm>
                            <a:off x="4321900" y="1297800"/>
                            <a:ext cx="0" cy="5715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0988713" name="Скругленный прямоугольник 50988713"/>
                        <wps:cNvSpPr/>
                        <wps:spPr>
                          <a:xfrm>
                            <a:off x="6095150" y="3106525"/>
                            <a:ext cx="2000100" cy="726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BE30EED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Фильтр 2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126973681" name="Скругленный прямоугольник 2126973681"/>
                        <wps:cNvSpPr/>
                        <wps:spPr>
                          <a:xfrm>
                            <a:off x="6095150" y="4154050"/>
                            <a:ext cx="2000100" cy="726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573EA18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Фильтр N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31193084" name="Прямая со стрелкой 1031193084"/>
                        <wps:cNvCnPr/>
                        <wps:spPr>
                          <a:xfrm>
                            <a:off x="7095200" y="3832825"/>
                            <a:ext cx="0" cy="3213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767130381" name="Надпись 1767130381"/>
                        <wps:cNvSpPr txBox="1"/>
                        <wps:spPr>
                          <a:xfrm>
                            <a:off x="6194275" y="1658842"/>
                            <a:ext cx="1801851" cy="724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65E7A7F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Блок фильтрации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2655BF" id="Группа 5" o:spid="_x0000_s1046" style="width:313.05pt;height:352.4pt;mso-position-horizontal-relative:char;mso-position-vertical-relative:line" coordorigin="33218,5715" coordsize="49178,54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">
                <v:rect id="Прямоугольник 1921810732" o:spid="_x0000_s1047" style="position:absolute;left:58810;top:16080;width:23586;height:3429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" fillcolor="#9fc5e8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0B4B3DF1" w14:textId="77777777" w:rsidR="00BB6B65" w:rsidRDefault="00BB6B65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  <v:roundrect id="Скругленный прямоугольник 2121827387" o:spid="_x0000_s1048" style="position:absolute;left:60951;top:20590;width:20001;height:726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&#13;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28E5C4F7" w14:textId="77777777" w:rsidR="00BB6B65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</w:rPr>
                          <w:t>Фильтр 1</w:t>
                        </w:r>
                      </w:p>
                    </w:txbxContent>
                  </v:textbox>
                </v:roundrect>
                <v:roundrect id="Скругленный прямоугольник 1445591887" o:spid="_x0000_s1049" style="position:absolute;left:33218;top:5715;width:20001;height:726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&#13;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5B1AD760" w14:textId="77777777" w:rsidR="00BB6B65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</w:rPr>
                          <w:t>Запрос рекомендаций</w:t>
                        </w:r>
                      </w:p>
                    </w:txbxContent>
                  </v:textbox>
                </v:roundrect>
                <v:roundrect id="Скругленный прямоугольник 826238629" o:spid="_x0000_s1050" style="position:absolute;left:33218;top:18692;width:20001;height:726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&#13;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447A4E58" w14:textId="77777777" w:rsidR="00BB6B65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</w:rPr>
                          <w:t>Построение цепочки фильтров</w:t>
                        </w:r>
                      </w:p>
                    </w:txbxContent>
                  </v:textbox>
                </v:roundrect>
                <v:roundrect id="Скругленный прямоугольник 288029330" o:spid="_x0000_s1051" style="position:absolute;left:60603;top:5715;width:20001;height:726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&#13;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150F9D4B" w14:textId="77777777" w:rsidR="00BB6B65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</w:rPr>
                          <w:t>Список кандидатов</w:t>
                        </w:r>
                      </w:p>
                    </w:txbxContent>
                  </v:textbox>
                </v:roundrect>
                <v:roundrect id="Скругленный прямоугольник 1897802880" o:spid="_x0000_s1052" style="position:absolute;left:60603;top:53222;width:20001;height:726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&#13;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35130F75" w14:textId="77777777" w:rsidR="00BB6B65" w:rsidRDefault="00BB6B65">
                        <w:pPr>
                          <w:jc w:val="center"/>
                          <w:textDirection w:val="btLr"/>
                        </w:pPr>
                      </w:p>
                      <w:p w14:paraId="3744BC3E" w14:textId="77777777" w:rsidR="00BB6B65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</w:rPr>
                          <w:t>Список кандидатов</w:t>
                        </w:r>
                      </w:p>
                      <w:p w14:paraId="62F66DF7" w14:textId="77777777" w:rsidR="00BB6B65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</w:rPr>
                          <w:t>для ранжирования</w:t>
                        </w:r>
                      </w:p>
                      <w:p w14:paraId="22E57599" w14:textId="77777777" w:rsidR="00BB6B65" w:rsidRDefault="00BB6B65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571050580" o:spid="_x0000_s1053" type="#_x0000_t32" style="position:absolute;left:70603;top:12978;width:0;height:3102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">
                  <v:stroke endarrow="block"/>
                </v:shape>
                <v:shape id="Прямая со стрелкой 2009977834" o:spid="_x0000_s1054" type="#_x0000_t32" style="position:absolute;left:70952;top:27853;width:0;height:3213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">
                  <v:stroke endarrow="block"/>
                </v:shape>
                <v:shape id="Прямая со стрелкой 1230864896" o:spid="_x0000_s1055" type="#_x0000_t32" style="position:absolute;left:70603;top:50373;width:0;height:2847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">
                  <v:stroke endarrow="block"/>
                </v:shape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Соединительная линия уступом 337327870" o:spid="_x0000_s1056" type="#_x0000_t33" style="position:absolute;left:46984;top:22190;width:7962;height:15492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">
                  <v:stroke endarrow="block" joinstyle="round"/>
                </v:shape>
                <v:shape id="Прямая со стрелкой 1159856753" o:spid="_x0000_s1057" type="#_x0000_t32" style="position:absolute;left:43219;top:12978;width:0;height:571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">
                  <v:stroke endarrow="block"/>
                </v:shape>
                <v:roundrect id="Скругленный прямоугольник 50988713" o:spid="_x0000_s1058" style="position:absolute;left:60951;top:31065;width:20001;height:726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&#13;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5BE30EED" w14:textId="77777777" w:rsidR="00BB6B65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</w:rPr>
                          <w:t>Фильтр 2</w:t>
                        </w:r>
                      </w:p>
                    </w:txbxContent>
                  </v:textbox>
                </v:roundrect>
                <v:roundrect id="Скругленный прямоугольник 2126973681" o:spid="_x0000_s1059" style="position:absolute;left:60951;top:41540;width:20001;height:726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&#13;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6573EA18" w14:textId="77777777" w:rsidR="00BB6B65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</w:rPr>
                          <w:t>Фильтр N</w:t>
                        </w:r>
                      </w:p>
                    </w:txbxContent>
                  </v:textbox>
                </v:roundrect>
                <v:shape id="Прямая со стрелкой 1031193084" o:spid="_x0000_s1060" type="#_x0000_t32" style="position:absolute;left:70952;top:38328;width:0;height:3213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">
                  <v:stroke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767130381" o:spid="_x0000_s1061" type="#_x0000_t202" style="position:absolute;left:61942;top:16588;width:18019;height:7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" filled="f" stroked="f">
                  <v:textbox style="mso-fit-shape-to-text:t" inset="2.53958mm,2.53958mm,2.53958mm,2.53958mm">
                    <w:txbxContent>
                      <w:p w14:paraId="365E7A7F" w14:textId="77777777" w:rsidR="00BB6B65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</w:rPr>
                          <w:t>Блок фильтрации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4BA9E3" w14:textId="77777777" w:rsidR="00BB6B65" w:rsidRDefault="00000000">
      <w:pPr>
        <w:jc w:val="center"/>
        <w:rPr>
          <w:i/>
          <w:color w:val="151515"/>
          <w:highlight w:val="white"/>
        </w:rPr>
      </w:pPr>
      <w:r>
        <w:rPr>
          <w:i/>
          <w:color w:val="151515"/>
          <w:highlight w:val="white"/>
        </w:rPr>
        <w:t>Рис. 2 - Алгоритм фильтрации кандидатов</w:t>
      </w:r>
    </w:p>
    <w:p w14:paraId="1AC13ED0" w14:textId="77777777" w:rsidR="00BB6B65" w:rsidRDefault="00BB6B65">
      <w:pPr>
        <w:jc w:val="center"/>
        <w:rPr>
          <w:i/>
          <w:color w:val="151515"/>
          <w:highlight w:val="white"/>
        </w:rPr>
      </w:pPr>
    </w:p>
    <w:p w14:paraId="029360C5" w14:textId="77777777" w:rsidR="00BB6B65" w:rsidRDefault="00BB6B65">
      <w:pPr>
        <w:rPr>
          <w:color w:val="151515"/>
          <w:sz w:val="28"/>
          <w:szCs w:val="28"/>
          <w:highlight w:val="white"/>
        </w:rPr>
      </w:pPr>
    </w:p>
    <w:p w14:paraId="6AF429AD" w14:textId="77777777" w:rsidR="00BB6B65" w:rsidRDefault="00000000">
      <w:pPr>
        <w:numPr>
          <w:ilvl w:val="0"/>
          <w:numId w:val="3"/>
        </w:numPr>
        <w:rPr>
          <w:color w:val="151515"/>
        </w:rPr>
      </w:pPr>
      <w:r>
        <w:rPr>
          <w:color w:val="151515"/>
          <w:sz w:val="28"/>
          <w:szCs w:val="28"/>
          <w:highlight w:val="white"/>
        </w:rPr>
        <w:t xml:space="preserve"> Ранжирование</w:t>
      </w:r>
    </w:p>
    <w:p w14:paraId="33EFAFF6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В зависимости от типа рекомендательного пайплайна отфильтрованные кандидаты могут быть переупорядочены по различным критериям. Итоговый порядок кандидатов должен отражать максимальный интерес для пользователя с точки зрения Сервиса.</w:t>
      </w:r>
    </w:p>
    <w:p w14:paraId="0D3E402B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Некоторые наборы кандидатов могут быть уже заранее отсортированы по предпочтениям пользователей, в этом случае при ранжирование используются только те признаки, которые не учтены в начальном наборе.</w:t>
      </w:r>
    </w:p>
    <w:p w14:paraId="28307642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Ранжирование может выполняться по следующим критериям:</w:t>
      </w:r>
    </w:p>
    <w:p w14:paraId="66358423" w14:textId="77777777" w:rsidR="00BB6B65" w:rsidRDefault="00000000">
      <w:pPr>
        <w:numPr>
          <w:ilvl w:val="0"/>
          <w:numId w:val="22"/>
        </w:numPr>
        <w:rPr>
          <w:color w:val="151515"/>
        </w:rPr>
      </w:pPr>
      <w:r>
        <w:rPr>
          <w:color w:val="151515"/>
          <w:sz w:val="28"/>
          <w:szCs w:val="28"/>
          <w:highlight w:val="white"/>
        </w:rPr>
        <w:t>Сортировка на основе векторной близости векторов признаков (embeddings) для пользователя и кандидата. Чем ближе оказываются вектора, тем более подходящим для пользователя должен оказаться контент;</w:t>
      </w:r>
    </w:p>
    <w:p w14:paraId="2E1B1B77" w14:textId="77777777" w:rsidR="00BB6B65" w:rsidRDefault="00000000">
      <w:pPr>
        <w:numPr>
          <w:ilvl w:val="0"/>
          <w:numId w:val="22"/>
        </w:numPr>
        <w:rPr>
          <w:color w:val="151515"/>
        </w:rPr>
      </w:pPr>
      <w:r>
        <w:rPr>
          <w:color w:val="151515"/>
          <w:sz w:val="28"/>
          <w:szCs w:val="28"/>
          <w:highlight w:val="white"/>
        </w:rPr>
        <w:t xml:space="preserve">Сортировка на основе новизны контента. Новые тайтлы более вероятно окажутся интересны пользователю, чем </w:t>
      </w:r>
      <w:proofErr w:type="gramStart"/>
      <w:r>
        <w:rPr>
          <w:color w:val="151515"/>
          <w:sz w:val="28"/>
          <w:szCs w:val="28"/>
          <w:highlight w:val="white"/>
        </w:rPr>
        <w:t>те</w:t>
      </w:r>
      <w:proofErr w:type="gramEnd"/>
      <w:r>
        <w:rPr>
          <w:color w:val="151515"/>
          <w:sz w:val="28"/>
          <w:szCs w:val="28"/>
          <w:highlight w:val="white"/>
        </w:rPr>
        <w:t xml:space="preserve"> которые он уже просматривал или видел в рекомендациях;</w:t>
      </w:r>
    </w:p>
    <w:p w14:paraId="60F97B85" w14:textId="77777777" w:rsidR="00BB6B65" w:rsidRDefault="00000000">
      <w:pPr>
        <w:numPr>
          <w:ilvl w:val="0"/>
          <w:numId w:val="22"/>
        </w:numPr>
        <w:rPr>
          <w:color w:val="151515"/>
        </w:rPr>
      </w:pPr>
      <w:r>
        <w:rPr>
          <w:color w:val="151515"/>
          <w:sz w:val="28"/>
          <w:szCs w:val="28"/>
          <w:highlight w:val="white"/>
        </w:rPr>
        <w:t>Сортировки на основе специальных бизнес-правил. Например, целевое поднятие тайтлов в рейтинге.</w:t>
      </w:r>
    </w:p>
    <w:p w14:paraId="5E048E9B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lastRenderedPageBreak/>
        <w:t>Финальным этапом в блоке ранжирования может выступать блок ограничения – лимиттер. В этом блоке отсекаются кандидаты, если существует ограничение на максимальное количество кандидатов, либо формируется пустой список кандидатов, если не удалось подобрать минимально необходимое их число.</w:t>
      </w:r>
    </w:p>
    <w:p w14:paraId="6FDFC2B9" w14:textId="77777777" w:rsidR="00BB6B65" w:rsidRDefault="00000000">
      <w:pPr>
        <w:jc w:val="center"/>
        <w:rPr>
          <w:color w:val="151515"/>
          <w:sz w:val="28"/>
          <w:szCs w:val="28"/>
          <w:highlight w:val="white"/>
        </w:rPr>
      </w:pPr>
      <w:r>
        <w:rPr>
          <w:noProof/>
          <w:color w:val="151515"/>
          <w:sz w:val="28"/>
          <w:szCs w:val="28"/>
          <w:highlight w:val="white"/>
        </w:rPr>
        <mc:AlternateContent>
          <mc:Choice Requires="wpg">
            <w:drawing>
              <wp:inline distT="114300" distB="114300" distL="114300" distR="114300" wp14:anchorId="7AE49E92" wp14:editId="2FA43B7B">
                <wp:extent cx="3975670" cy="5236817"/>
                <wp:effectExtent l="0" t="0" r="12700" b="8890"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5670" cy="5236817"/>
                          <a:chOff x="1866150" y="191663"/>
                          <a:chExt cx="4917800" cy="6474675"/>
                        </a:xfrm>
                      </wpg:grpSpPr>
                      <wps:wsp>
                        <wps:cNvPr id="929817584" name="Прямоугольник 929817584"/>
                        <wps:cNvSpPr/>
                        <wps:spPr>
                          <a:xfrm>
                            <a:off x="4425350" y="1228250"/>
                            <a:ext cx="2358600" cy="3429300"/>
                          </a:xfrm>
                          <a:prstGeom prst="rect">
                            <a:avLst/>
                          </a:prstGeom>
                          <a:solidFill>
                            <a:srgbClr val="9FC5E8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66FDAE0" w14:textId="77777777" w:rsidR="00BB6B65" w:rsidRDefault="00BB6B65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080712243" name="Скругленный прямоугольник 2080712243"/>
                        <wps:cNvSpPr/>
                        <wps:spPr>
                          <a:xfrm>
                            <a:off x="4639450" y="1679163"/>
                            <a:ext cx="2000100" cy="726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361FDA4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Сортировка 1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17162419" name="Скругленный прямоугольник 1317162419"/>
                        <wps:cNvSpPr/>
                        <wps:spPr>
                          <a:xfrm>
                            <a:off x="1866150" y="191663"/>
                            <a:ext cx="2000100" cy="726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6F2ABB0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Запрос рекомендаций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21697938" name="Скругленный прямоугольник 1921697938"/>
                        <wps:cNvSpPr/>
                        <wps:spPr>
                          <a:xfrm>
                            <a:off x="1866150" y="1489438"/>
                            <a:ext cx="2000100" cy="726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64125AD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Построение цепочки ранжирования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29706722" name="Скругленный прямоугольник 1329706722"/>
                        <wps:cNvSpPr/>
                        <wps:spPr>
                          <a:xfrm>
                            <a:off x="4604600" y="191663"/>
                            <a:ext cx="2000100" cy="726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D19DBFC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Список кандидатов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34456299" name="Скругленный прямоугольник 1934456299"/>
                        <wps:cNvSpPr/>
                        <wps:spPr>
                          <a:xfrm>
                            <a:off x="4604600" y="4942363"/>
                            <a:ext cx="2000100" cy="726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594BA75" w14:textId="77777777" w:rsidR="00BB6B65" w:rsidRDefault="00BB6B65">
                              <w:pPr>
                                <w:jc w:val="center"/>
                                <w:textDirection w:val="btLr"/>
                              </w:pPr>
                            </w:p>
                            <w:p w14:paraId="35C1DBEB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Список кандидатов</w:t>
                              </w:r>
                            </w:p>
                            <w:p w14:paraId="691E8FCC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для ранжирования</w:t>
                              </w:r>
                            </w:p>
                            <w:p w14:paraId="547F859C" w14:textId="77777777" w:rsidR="00BB6B65" w:rsidRDefault="00BB6B65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46225152" name="Прямая со стрелкой 246225152"/>
                        <wps:cNvCnPr/>
                        <wps:spPr>
                          <a:xfrm>
                            <a:off x="5604650" y="918050"/>
                            <a:ext cx="0" cy="3102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910065911" name="Прямая со стрелкой 910065911"/>
                        <wps:cNvCnPr/>
                        <wps:spPr>
                          <a:xfrm>
                            <a:off x="5639500" y="2405463"/>
                            <a:ext cx="0" cy="3213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377662222" name="Прямая со стрелкой 1377662222"/>
                        <wps:cNvCnPr/>
                        <wps:spPr>
                          <a:xfrm>
                            <a:off x="5604650" y="4657550"/>
                            <a:ext cx="0" cy="2847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55584670" name="Соединительная линия уступом 455584670"/>
                        <wps:cNvCnPr/>
                        <wps:spPr>
                          <a:xfrm rot="-5400000" flipH="1">
                            <a:off x="3242700" y="1839238"/>
                            <a:ext cx="796200" cy="1549200"/>
                          </a:xfrm>
                          <a:prstGeom prst="bentConnector2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153151811" name="Прямая со стрелкой 1153151811"/>
                        <wps:cNvCnPr/>
                        <wps:spPr>
                          <a:xfrm>
                            <a:off x="2866200" y="923050"/>
                            <a:ext cx="0" cy="5613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02690053" name="Скругленный прямоугольник 302690053"/>
                        <wps:cNvSpPr/>
                        <wps:spPr>
                          <a:xfrm>
                            <a:off x="4639450" y="2726688"/>
                            <a:ext cx="2000100" cy="726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329F041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Сортировка 2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39643719" name="Скругленный прямоугольник 1039643719"/>
                        <wps:cNvSpPr/>
                        <wps:spPr>
                          <a:xfrm>
                            <a:off x="4639450" y="3774213"/>
                            <a:ext cx="2000100" cy="726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796B27C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Сортировка N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474102512" name="Прямая со стрелкой 1474102512"/>
                        <wps:cNvCnPr/>
                        <wps:spPr>
                          <a:xfrm>
                            <a:off x="5639500" y="3452988"/>
                            <a:ext cx="0" cy="3213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967741567" name="Надпись 1967741567"/>
                        <wps:cNvSpPr txBox="1"/>
                        <wps:spPr>
                          <a:xfrm>
                            <a:off x="4738575" y="1279022"/>
                            <a:ext cx="1801851" cy="65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77B0DAC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Блок ранжирования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1646594510" name="Скругленный прямоугольник 1646594510"/>
                        <wps:cNvSpPr/>
                        <wps:spPr>
                          <a:xfrm>
                            <a:off x="4604600" y="5940038"/>
                            <a:ext cx="2000100" cy="726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4FCB2EE" w14:textId="77777777" w:rsidR="00BB6B65" w:rsidRDefault="00BB6B65">
                              <w:pPr>
                                <w:jc w:val="center"/>
                                <w:textDirection w:val="btLr"/>
                              </w:pPr>
                            </w:p>
                            <w:p w14:paraId="3D691EA4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Лимиттер</w:t>
                              </w:r>
                            </w:p>
                            <w:p w14:paraId="04C94CAD" w14:textId="77777777" w:rsidR="00BB6B65" w:rsidRDefault="00BB6B65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19158048" name="Прямая со стрелкой 719158048"/>
                        <wps:cNvCnPr/>
                        <wps:spPr>
                          <a:xfrm>
                            <a:off x="5604650" y="5668663"/>
                            <a:ext cx="0" cy="2715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E49E92" id="Группа 6" o:spid="_x0000_s1062" style="width:313.05pt;height:412.35pt;mso-position-horizontal-relative:char;mso-position-vertical-relative:line" coordorigin="18661,1916" coordsize="49178,647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">
                <v:rect id="Прямоугольник 929817584" o:spid="_x0000_s1063" style="position:absolute;left:44253;top:12282;width:23586;height:3429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" fillcolor="#9fc5e8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266FDAE0" w14:textId="77777777" w:rsidR="00BB6B65" w:rsidRDefault="00BB6B65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  <v:roundrect id="Скругленный прямоугольник 2080712243" o:spid="_x0000_s1064" style="position:absolute;left:46394;top:16791;width:20001;height:726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&#13;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4361FDA4" w14:textId="77777777" w:rsidR="00BB6B65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</w:rPr>
                          <w:t>Сортировка 1</w:t>
                        </w:r>
                      </w:p>
                    </w:txbxContent>
                  </v:textbox>
                </v:roundrect>
                <v:roundrect id="Скругленный прямоугольник 1317162419" o:spid="_x0000_s1065" style="position:absolute;left:18661;top:1916;width:20001;height:726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&#13;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06F2ABB0" w14:textId="77777777" w:rsidR="00BB6B65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</w:rPr>
                          <w:t>Запрос рекомендаций</w:t>
                        </w:r>
                      </w:p>
                    </w:txbxContent>
                  </v:textbox>
                </v:roundrect>
                <v:roundrect id="Скругленный прямоугольник 1921697938" o:spid="_x0000_s1066" style="position:absolute;left:18661;top:14894;width:20001;height:726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&#13;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764125AD" w14:textId="77777777" w:rsidR="00BB6B65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</w:rPr>
                          <w:t>Построение цепочки ранжирования</w:t>
                        </w:r>
                      </w:p>
                    </w:txbxContent>
                  </v:textbox>
                </v:roundrect>
                <v:roundrect id="Скругленный прямоугольник 1329706722" o:spid="_x0000_s1067" style="position:absolute;left:46046;top:1916;width:20001;height:726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&#13;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4D19DBFC" w14:textId="77777777" w:rsidR="00BB6B65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</w:rPr>
                          <w:t>Список кандидатов</w:t>
                        </w:r>
                      </w:p>
                    </w:txbxContent>
                  </v:textbox>
                </v:roundrect>
                <v:roundrect id="Скругленный прямоугольник 1934456299" o:spid="_x0000_s1068" style="position:absolute;left:46046;top:49423;width:20001;height:726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&#13;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0594BA75" w14:textId="77777777" w:rsidR="00BB6B65" w:rsidRDefault="00BB6B65">
                        <w:pPr>
                          <w:jc w:val="center"/>
                          <w:textDirection w:val="btLr"/>
                        </w:pPr>
                      </w:p>
                      <w:p w14:paraId="35C1DBEB" w14:textId="77777777" w:rsidR="00BB6B65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</w:rPr>
                          <w:t>Список кандидатов</w:t>
                        </w:r>
                      </w:p>
                      <w:p w14:paraId="691E8FCC" w14:textId="77777777" w:rsidR="00BB6B65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</w:rPr>
                          <w:t>для ранжирования</w:t>
                        </w:r>
                      </w:p>
                      <w:p w14:paraId="547F859C" w14:textId="77777777" w:rsidR="00BB6B65" w:rsidRDefault="00BB6B65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oundrect>
                <v:shape id="Прямая со стрелкой 246225152" o:spid="_x0000_s1069" type="#_x0000_t32" style="position:absolute;left:56046;top:9180;width:0;height:3102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">
                  <v:stroke endarrow="block"/>
                </v:shape>
                <v:shape id="Прямая со стрелкой 910065911" o:spid="_x0000_s1070" type="#_x0000_t32" style="position:absolute;left:56395;top:24054;width:0;height:3213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">
                  <v:stroke endarrow="block"/>
                </v:shape>
                <v:shape id="Прямая со стрелкой 1377662222" o:spid="_x0000_s1071" type="#_x0000_t32" style="position:absolute;left:56046;top:46575;width:0;height:2847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">
                  <v:stroke endarrow="block"/>
                </v:shape>
                <v:shape id="Соединительная линия уступом 455584670" o:spid="_x0000_s1072" type="#_x0000_t33" style="position:absolute;left:32427;top:18392;width:7962;height:15492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">
                  <v:stroke endarrow="block" joinstyle="round"/>
                </v:shape>
                <v:shape id="Прямая со стрелкой 1153151811" o:spid="_x0000_s1073" type="#_x0000_t32" style="position:absolute;left:28662;top:9230;width:0;height:5613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">
                  <v:stroke endarrow="block"/>
                </v:shape>
                <v:roundrect id="Скругленный прямоугольник 302690053" o:spid="_x0000_s1074" style="position:absolute;left:46394;top:27266;width:20001;height:726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&#13;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1329F041" w14:textId="77777777" w:rsidR="00BB6B65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</w:rPr>
                          <w:t>Сортировка 2</w:t>
                        </w:r>
                      </w:p>
                    </w:txbxContent>
                  </v:textbox>
                </v:roundrect>
                <v:roundrect id="Скругленный прямоугольник 1039643719" o:spid="_x0000_s1075" style="position:absolute;left:46394;top:37742;width:20001;height:726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&#13;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5796B27C" w14:textId="77777777" w:rsidR="00BB6B65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</w:rPr>
                          <w:t>Сортировка N</w:t>
                        </w:r>
                      </w:p>
                    </w:txbxContent>
                  </v:textbox>
                </v:roundrect>
                <v:shape id="Прямая со стрелкой 1474102512" o:spid="_x0000_s1076" type="#_x0000_t32" style="position:absolute;left:56395;top:34529;width:0;height:3213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">
                  <v:stroke endarrow="block"/>
                </v:shape>
                <v:shape id="Надпись 1967741567" o:spid="_x0000_s1077" type="#_x0000_t202" style="position:absolute;left:47385;top:12790;width:18019;height:6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" filled="f" stroked="f">
                  <v:textbox style="mso-fit-shape-to-text:t" inset="2.53958mm,2.53958mm,2.53958mm,2.53958mm">
                    <w:txbxContent>
                      <w:p w14:paraId="777B0DAC" w14:textId="77777777" w:rsidR="00BB6B65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>Блок ранжирования</w:t>
                        </w:r>
                      </w:p>
                    </w:txbxContent>
                  </v:textbox>
                </v:shape>
                <v:roundrect id="Скругленный прямоугольник 1646594510" o:spid="_x0000_s1078" style="position:absolute;left:46046;top:59400;width:20001;height:726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&#13;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14FCB2EE" w14:textId="77777777" w:rsidR="00BB6B65" w:rsidRDefault="00BB6B65">
                        <w:pPr>
                          <w:jc w:val="center"/>
                          <w:textDirection w:val="btLr"/>
                        </w:pPr>
                      </w:p>
                      <w:p w14:paraId="3D691EA4" w14:textId="77777777" w:rsidR="00BB6B65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</w:rPr>
                          <w:t>Лимиттер</w:t>
                        </w:r>
                      </w:p>
                      <w:p w14:paraId="04C94CAD" w14:textId="77777777" w:rsidR="00BB6B65" w:rsidRDefault="00BB6B65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oundrect>
                <v:shape id="Прямая со стрелкой 719158048" o:spid="_x0000_s1079" type="#_x0000_t32" style="position:absolute;left:56046;top:56686;width:0;height:271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">
                  <v:stroke endarrow="block"/>
                </v:shape>
                <w10:anchorlock/>
              </v:group>
            </w:pict>
          </mc:Fallback>
        </mc:AlternateContent>
      </w:r>
    </w:p>
    <w:p w14:paraId="763E1B0E" w14:textId="77777777" w:rsidR="00BB6B65" w:rsidRDefault="00000000">
      <w:pPr>
        <w:jc w:val="center"/>
        <w:rPr>
          <w:i/>
          <w:color w:val="151515"/>
          <w:highlight w:val="white"/>
        </w:rPr>
      </w:pPr>
      <w:r>
        <w:rPr>
          <w:i/>
          <w:color w:val="151515"/>
          <w:highlight w:val="white"/>
        </w:rPr>
        <w:t>Рис. 3 - Алгоритм ранжирования кандидатов</w:t>
      </w:r>
    </w:p>
    <w:p w14:paraId="47A0DED9" w14:textId="77777777" w:rsidR="00BB6B65" w:rsidRDefault="00000000">
      <w:pPr>
        <w:numPr>
          <w:ilvl w:val="0"/>
          <w:numId w:val="3"/>
        </w:numPr>
        <w:rPr>
          <w:color w:val="151515"/>
        </w:rPr>
      </w:pPr>
      <w:r>
        <w:rPr>
          <w:color w:val="151515"/>
          <w:sz w:val="28"/>
          <w:szCs w:val="28"/>
          <w:highlight w:val="white"/>
        </w:rPr>
        <w:t xml:space="preserve"> Формирование ответа</w:t>
      </w:r>
    </w:p>
    <w:p w14:paraId="019200EE" w14:textId="77777777" w:rsidR="00BB6B65" w:rsidRDefault="00BB6B65">
      <w:pPr>
        <w:rPr>
          <w:color w:val="151515"/>
          <w:sz w:val="28"/>
          <w:szCs w:val="28"/>
          <w:highlight w:val="white"/>
        </w:rPr>
      </w:pPr>
    </w:p>
    <w:p w14:paraId="593A529F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Генерация рекомендаций для разных контентных полок осуществляется различными пайплайнами согласно следующим принципам:</w:t>
      </w:r>
    </w:p>
    <w:p w14:paraId="2D808564" w14:textId="77777777" w:rsidR="00BB6B65" w:rsidRDefault="00BB6B65">
      <w:pPr>
        <w:rPr>
          <w:color w:val="151515"/>
          <w:sz w:val="28"/>
          <w:szCs w:val="28"/>
          <w:highlight w:val="white"/>
        </w:rPr>
      </w:pPr>
    </w:p>
    <w:p w14:paraId="368A1449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1. Полка главной страницы «Популярное» формируется двухуровневой моделью рекомендаций, в которой кандидатными моделями первого уровня выступают:</w:t>
      </w:r>
    </w:p>
    <w:p w14:paraId="6A390EE1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 xml:space="preserve">ALS, LightFM, BPR, строящиеся на матрице взаимодействия, ячейки которой заполняются на основе данных об успешности просмотров фильмов и сериалов (для фильмов такая оценка выводится из доли </w:t>
      </w:r>
      <w:r>
        <w:rPr>
          <w:color w:val="151515"/>
          <w:sz w:val="28"/>
          <w:szCs w:val="28"/>
          <w:highlight w:val="white"/>
        </w:rPr>
        <w:lastRenderedPageBreak/>
        <w:t>просмотра, для сериала – на основе работы отдельной модели, предсказывающей вероятность начала просмотра следующего сезона). При заполнении ячеек матрицы применяется дисконтирование по времени;</w:t>
      </w:r>
    </w:p>
    <w:p w14:paraId="29FCD031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аналогичная ALS, ограниченная бесплатными тайтлами;</w:t>
      </w:r>
    </w:p>
    <w:p w14:paraId="62CBA457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контентная модель, определяющая близость текстовых embeddings описаний тайтлов к описаниям успешно просмотренных пользователем;</w:t>
      </w:r>
    </w:p>
    <w:p w14:paraId="396C94D1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DSSM-модель с пользовательскими и контентными признаками, обученная на успешности просмотров.</w:t>
      </w:r>
    </w:p>
    <w:p w14:paraId="1595EF65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Помимо этих моделей, отдельно обучаются:</w:t>
      </w:r>
    </w:p>
    <w:p w14:paraId="340DA486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ALS на жанрах и возрастных ограничениях для получения векторных представлений этих сущностей и пользователей;</w:t>
      </w:r>
    </w:p>
    <w:p w14:paraId="0A6D7051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ALS на матрице, ячейки которой заполняются данными о соотношении кликов по постерам и их показам (impressions), для учета персонального интереса к постеру и обеспечения динамичности рекомендаций.</w:t>
      </w:r>
    </w:p>
    <w:p w14:paraId="237A796B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Выборка кандидатов от перечисленных моделей ранжируется моделью градиентного бустинга, обучаемой на гибридный просмотрово-кликовый регрессионный таргет с фичами, полученными из всех полученных векторных представлений (как меры близости), фичами популярности, новизны, контентными фичами тайтлов.</w:t>
      </w:r>
    </w:p>
    <w:p w14:paraId="2C90B4DF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При обучении и валидации кандидатных моделей и итогового ранжирования используется хронологическое разбиение сформированного датасета во избежание data leaks.</w:t>
      </w:r>
    </w:p>
    <w:p w14:paraId="46778EED" w14:textId="77777777" w:rsidR="00BB6B65" w:rsidRDefault="00BB6B65">
      <w:pPr>
        <w:rPr>
          <w:color w:val="151515"/>
          <w:sz w:val="28"/>
          <w:szCs w:val="28"/>
          <w:highlight w:val="white"/>
        </w:rPr>
      </w:pPr>
    </w:p>
    <w:p w14:paraId="73B2F19C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2. Полка главной страницы «Вам понравится» формируется секвенциональной трансформерной моделью типа XLNet, обученной на предсказании следующего тайтла в последовательности по событиям просмотров и кликов на постеры. В итоговом ранжировании используются рейтинги (IMDB, Кинопоиск) и предсказание индивидуальной вероятности предпочтения от ранжируюшей модели полки «Популярное».</w:t>
      </w:r>
    </w:p>
    <w:p w14:paraId="32EBF3DF" w14:textId="77777777" w:rsidR="00BB6B65" w:rsidRDefault="00BB6B65">
      <w:pPr>
        <w:rPr>
          <w:color w:val="151515"/>
          <w:sz w:val="28"/>
          <w:szCs w:val="28"/>
          <w:highlight w:val="white"/>
        </w:rPr>
      </w:pPr>
    </w:p>
    <w:p w14:paraId="20F771C7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3. Холодные бейзлайны, показываемые на упомянутых выше полках пользователям без достаточной истории или без авторизации, формируются на основе популярных в последнем периоде и трендовых (резко набирающих популярность тайтлов) таким образом.</w:t>
      </w:r>
    </w:p>
    <w:p w14:paraId="4FD4A8DF" w14:textId="77777777" w:rsidR="00BB6B65" w:rsidRDefault="00BB6B65">
      <w:pPr>
        <w:rPr>
          <w:color w:val="151515"/>
          <w:sz w:val="28"/>
          <w:szCs w:val="28"/>
          <w:highlight w:val="white"/>
        </w:rPr>
      </w:pPr>
    </w:p>
    <w:p w14:paraId="2C5F5B17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4. Из полок отфильтровываются пересечения между собой и находящимися выше главными редакторскими. Фильтруются также ранее просмотренные тайтлы.</w:t>
      </w:r>
    </w:p>
    <w:p w14:paraId="6136404B" w14:textId="77777777" w:rsidR="00BB6B65" w:rsidRDefault="00BB6B65">
      <w:pPr>
        <w:rPr>
          <w:color w:val="151515"/>
          <w:sz w:val="28"/>
          <w:szCs w:val="28"/>
          <w:highlight w:val="white"/>
        </w:rPr>
      </w:pPr>
    </w:p>
    <w:p w14:paraId="794D6D43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5. Жанровые полки формируются засчет отбора тайтлов нужного жанра из следующих после отображаемых тайтлов «Вам понравится».</w:t>
      </w:r>
    </w:p>
    <w:p w14:paraId="2A659263" w14:textId="77777777" w:rsidR="00BB6B65" w:rsidRDefault="00BB6B65">
      <w:pPr>
        <w:rPr>
          <w:color w:val="151515"/>
          <w:sz w:val="28"/>
          <w:szCs w:val="28"/>
          <w:highlight w:val="white"/>
        </w:rPr>
      </w:pPr>
    </w:p>
    <w:p w14:paraId="15AD9AC9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lastRenderedPageBreak/>
        <w:t>6. Полка «Похожее на X» формируется на основе выбора якорного тайтла из последних наиболее успешно просмотренных пользователем, и последующего поиска ближайших соседей в векторной БД Qdrant. Аналогичным образом формируются и рекомендации после просмотра в плеере (с учетом естественной логики порядка серий сериалов).</w:t>
      </w:r>
    </w:p>
    <w:p w14:paraId="4017DB0D" w14:textId="77777777" w:rsidR="00BB6B65" w:rsidRDefault="00BB6B65">
      <w:pPr>
        <w:rPr>
          <w:color w:val="151515"/>
          <w:sz w:val="28"/>
          <w:szCs w:val="28"/>
          <w:highlight w:val="white"/>
        </w:rPr>
      </w:pPr>
    </w:p>
    <w:p w14:paraId="6E3B46E1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7. Переранжирование редакторских полок ведется сервисом, работающим в онлайн-режиме на основе модели градиентного бустинга из полки «Популярное», фичи для которой предрасчитываются, в частности, на основе векторных представлений кандидатных моделей и записываются в БД Postgre.</w:t>
      </w:r>
    </w:p>
    <w:p w14:paraId="731B18AD" w14:textId="77777777" w:rsidR="00BB6B65" w:rsidRDefault="00BB6B65">
      <w:pPr>
        <w:rPr>
          <w:color w:val="151515"/>
          <w:sz w:val="28"/>
          <w:szCs w:val="28"/>
          <w:highlight w:val="white"/>
        </w:rPr>
      </w:pPr>
    </w:p>
    <w:p w14:paraId="718E971C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Потоки данных включая протоколы обмена и сценарии, включая альтернативные ветвления, с указанием акторов взаимодействий в виде диаграмм DFD, sequence.</w:t>
      </w:r>
    </w:p>
    <w:p w14:paraId="06480D87" w14:textId="77777777" w:rsidR="00BB6B65" w:rsidRDefault="00BB6B65">
      <w:pPr>
        <w:rPr>
          <w:color w:val="151515"/>
          <w:sz w:val="28"/>
          <w:szCs w:val="28"/>
          <w:highlight w:val="white"/>
        </w:rPr>
      </w:pPr>
    </w:p>
    <w:p w14:paraId="153BAD5E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noProof/>
          <w:color w:val="151515"/>
          <w:sz w:val="28"/>
          <w:szCs w:val="28"/>
          <w:highlight w:val="white"/>
        </w:rPr>
        <mc:AlternateContent>
          <mc:Choice Requires="wpg">
            <w:drawing>
              <wp:inline distT="114300" distB="114300" distL="114300" distR="114300" wp14:anchorId="4A8A9B80" wp14:editId="427C51B8">
                <wp:extent cx="5731200" cy="3327400"/>
                <wp:effectExtent l="0" t="0" r="0" b="0"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200" cy="3327400"/>
                          <a:chOff x="501775" y="596600"/>
                          <a:chExt cx="8556450" cy="4954700"/>
                        </a:xfrm>
                      </wpg:grpSpPr>
                      <wps:wsp>
                        <wps:cNvPr id="805028523" name="Скругленный прямоугольник 805028523"/>
                        <wps:cNvSpPr/>
                        <wps:spPr>
                          <a:xfrm>
                            <a:off x="506550" y="3252160"/>
                            <a:ext cx="2022900" cy="1077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990D0BA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28"/>
                                </w:rPr>
                                <w:t>Player/Trex (Clickhouse)</w:t>
                              </w:r>
                            </w:p>
                            <w:p w14:paraId="53A44271" w14:textId="77777777" w:rsidR="00BB6B65" w:rsidRDefault="00BB6B65">
                              <w:pPr>
                                <w:jc w:val="center"/>
                                <w:textDirection w:val="btLr"/>
                              </w:pPr>
                            </w:p>
                            <w:p w14:paraId="5F95BED8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Просмотры на всех платф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12047385" name="Скругленный прямоугольник 812047385"/>
                        <wps:cNvSpPr/>
                        <wps:spPr>
                          <a:xfrm>
                            <a:off x="3035147" y="2729988"/>
                            <a:ext cx="880800" cy="678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C8E8FCC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S3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94756970" name="Скругленный прямоугольник 294756970"/>
                        <wps:cNvSpPr/>
                        <wps:spPr>
                          <a:xfrm>
                            <a:off x="506550" y="601375"/>
                            <a:ext cx="2022900" cy="1077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394B8EA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28"/>
                                </w:rPr>
                                <w:t>Яндекс. Метрика</w:t>
                              </w:r>
                            </w:p>
                            <w:p w14:paraId="6B86B522" w14:textId="77777777" w:rsidR="00BB6B65" w:rsidRDefault="00BB6B65">
                              <w:pPr>
                                <w:jc w:val="center"/>
                                <w:textDirection w:val="btLr"/>
                              </w:pPr>
                            </w:p>
                            <w:p w14:paraId="29DFC82C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События на Web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64456732" name="Скругленный прямоугольник 964456732"/>
                        <wps:cNvSpPr/>
                        <wps:spPr>
                          <a:xfrm>
                            <a:off x="506550" y="4469524"/>
                            <a:ext cx="2022900" cy="1077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1591C9B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28"/>
                                </w:rPr>
                                <w:t>WEB API</w:t>
                              </w:r>
                            </w:p>
                            <w:p w14:paraId="72AB2638" w14:textId="77777777" w:rsidR="00BB6B65" w:rsidRDefault="00BB6B65">
                              <w:pPr>
                                <w:jc w:val="center"/>
                                <w:textDirection w:val="btLr"/>
                              </w:pPr>
                            </w:p>
                            <w:p w14:paraId="2AE6303A" w14:textId="77777777" w:rsidR="00BB6B65" w:rsidRDefault="00BB6B65">
                              <w:pPr>
                                <w:jc w:val="center"/>
                                <w:textDirection w:val="btLr"/>
                              </w:pPr>
                            </w:p>
                            <w:p w14:paraId="5BD4DA8A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 xml:space="preserve">Метаданные 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481762991" name="Скругленный прямоугольник 1481762991"/>
                        <wps:cNvSpPr/>
                        <wps:spPr>
                          <a:xfrm>
                            <a:off x="506550" y="1881042"/>
                            <a:ext cx="2022900" cy="1077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74FE20C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28"/>
                                </w:rPr>
                                <w:t>Trex</w:t>
                              </w:r>
                            </w:p>
                            <w:p w14:paraId="2E9FD28F" w14:textId="77777777" w:rsidR="00BB6B65" w:rsidRDefault="00BB6B65">
                              <w:pPr>
                                <w:jc w:val="center"/>
                                <w:textDirection w:val="btLr"/>
                              </w:pPr>
                            </w:p>
                            <w:p w14:paraId="445D7684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События на Mobile, TV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233652028" name="Прямая со стрелкой 1233652028"/>
                        <wps:cNvCnPr/>
                        <wps:spPr>
                          <a:xfrm>
                            <a:off x="2529450" y="1139875"/>
                            <a:ext cx="505800" cy="19290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4492333" name="Прямая со стрелкой 44492333"/>
                        <wps:cNvCnPr/>
                        <wps:spPr>
                          <a:xfrm>
                            <a:off x="2529450" y="2419542"/>
                            <a:ext cx="505800" cy="6495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732064145" name="Прямая со стрелкой 1732064145"/>
                        <wps:cNvCnPr/>
                        <wps:spPr>
                          <a:xfrm rot="10800000" flipH="1">
                            <a:off x="2529450" y="3068860"/>
                            <a:ext cx="505800" cy="7218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311971244" name="Прямая со стрелкой 1311971244"/>
                        <wps:cNvCnPr/>
                        <wps:spPr>
                          <a:xfrm rot="10800000" flipH="1">
                            <a:off x="2529450" y="3069124"/>
                            <a:ext cx="505800" cy="19389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671481599" name="Скругленный прямоугольник 1671481599"/>
                        <wps:cNvSpPr/>
                        <wps:spPr>
                          <a:xfrm>
                            <a:off x="4136638" y="1321951"/>
                            <a:ext cx="1654800" cy="3494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3859647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28"/>
                                </w:rPr>
                                <w:t>Генерация рекомендаций</w:t>
                              </w:r>
                            </w:p>
                            <w:p w14:paraId="36E2DABD" w14:textId="77777777" w:rsidR="00BB6B65" w:rsidRDefault="00BB6B65">
                              <w:pPr>
                                <w:jc w:val="center"/>
                                <w:textDirection w:val="btLr"/>
                              </w:pPr>
                            </w:p>
                            <w:p w14:paraId="37EE604C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Рекомендации по полкам:</w:t>
                              </w:r>
                            </w:p>
                            <w:p w14:paraId="4EF12311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Вам понравится, Полярное, Похожее на..</w:t>
                              </w:r>
                            </w:p>
                            <w:p w14:paraId="13DB2CC1" w14:textId="77777777" w:rsidR="00BB6B65" w:rsidRDefault="00BB6B65">
                              <w:pPr>
                                <w:jc w:val="center"/>
                                <w:textDirection w:val="btLr"/>
                              </w:pPr>
                            </w:p>
                            <w:p w14:paraId="5A5098F7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Рекомендации модуля</w:t>
                              </w:r>
                            </w:p>
                            <w:p w14:paraId="6109260D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тегизации (полки и их</w:t>
                              </w:r>
                            </w:p>
                            <w:p w14:paraId="3705B743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содержимое)</w:t>
                              </w:r>
                            </w:p>
                            <w:p w14:paraId="71544673" w14:textId="77777777" w:rsidR="00BB6B65" w:rsidRDefault="00BB6B65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35638573" name="Магнитный диск 835638573"/>
                        <wps:cNvSpPr/>
                        <wps:spPr>
                          <a:xfrm>
                            <a:off x="6179000" y="2032375"/>
                            <a:ext cx="928975" cy="721800"/>
                          </a:xfrm>
                          <a:prstGeom prst="flowChartMagneticDisk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DE5BE12" w14:textId="77777777" w:rsidR="00BB6B65" w:rsidRDefault="00BB6B65">
                              <w:pPr>
                                <w:jc w:val="center"/>
                                <w:textDirection w:val="btLr"/>
                              </w:pPr>
                            </w:p>
                            <w:p w14:paraId="51B9A496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БД Postgre</w:t>
                              </w:r>
                            </w:p>
                            <w:p w14:paraId="59EBE57C" w14:textId="77777777" w:rsidR="00BB6B65" w:rsidRDefault="00BB6B65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45845812" name="Магнитный диск 1545845812"/>
                        <wps:cNvSpPr/>
                        <wps:spPr>
                          <a:xfrm>
                            <a:off x="6179000" y="3217178"/>
                            <a:ext cx="928975" cy="721800"/>
                          </a:xfrm>
                          <a:prstGeom prst="flowChartMagneticDisk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C8C00C4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Quadrant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48890490" name="Скругленный прямоугольник 148890490"/>
                        <wps:cNvSpPr/>
                        <wps:spPr>
                          <a:xfrm>
                            <a:off x="7398643" y="2538813"/>
                            <a:ext cx="1654800" cy="948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5A73713" w14:textId="77777777" w:rsidR="00BB6B65" w:rsidRDefault="00BB6B65">
                              <w:pPr>
                                <w:jc w:val="center"/>
                                <w:textDirection w:val="btLr"/>
                              </w:pPr>
                            </w:p>
                            <w:p w14:paraId="1AF88941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28"/>
                                </w:rPr>
                                <w:t>API</w:t>
                              </w:r>
                            </w:p>
                            <w:p w14:paraId="4BB642AD" w14:textId="77777777" w:rsidR="00BB6B65" w:rsidRDefault="00BB6B65">
                              <w:pPr>
                                <w:textDirection w:val="btLr"/>
                              </w:pPr>
                            </w:p>
                            <w:p w14:paraId="2A28CC4D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 xml:space="preserve">Serving </w:t>
                              </w:r>
                            </w:p>
                            <w:p w14:paraId="7A327D90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рекомендаций</w:t>
                              </w:r>
                            </w:p>
                            <w:p w14:paraId="7E07E41C" w14:textId="77777777" w:rsidR="00BB6B65" w:rsidRDefault="00BB6B65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43005101" name="Прямая со стрелкой 943005101"/>
                        <wps:cNvCnPr/>
                        <wps:spPr>
                          <a:xfrm>
                            <a:off x="3915947" y="3068988"/>
                            <a:ext cx="2208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46085914" name="Прямая со стрелкой 546085914"/>
                        <wps:cNvCnPr/>
                        <wps:spPr>
                          <a:xfrm rot="10800000" flipH="1">
                            <a:off x="5791438" y="2393401"/>
                            <a:ext cx="387600" cy="6756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501475279" name="Прямая со стрелкой 1501475279"/>
                        <wps:cNvCnPr/>
                        <wps:spPr>
                          <a:xfrm>
                            <a:off x="5791438" y="3069001"/>
                            <a:ext cx="387600" cy="5091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949735736" name="Прямая со стрелкой 1949735736"/>
                        <wps:cNvCnPr/>
                        <wps:spPr>
                          <a:xfrm rot="10800000" flipH="1">
                            <a:off x="7107975" y="3012878"/>
                            <a:ext cx="290700" cy="5652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342397" name="Прямая со стрелкой 5342397"/>
                        <wps:cNvCnPr/>
                        <wps:spPr>
                          <a:xfrm>
                            <a:off x="7107975" y="2393275"/>
                            <a:ext cx="290700" cy="6198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inline distB="114300" distT="114300" distL="114300" distR="114300">
                <wp:extent cx="5731200" cy="3327400"/>
                <wp:effectExtent b="0" l="0" r="0" t="0"/>
                <wp:docPr id="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200" cy="33274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2D76A0E7" w14:textId="77777777" w:rsidR="00BB6B65" w:rsidRDefault="00000000">
      <w:pPr>
        <w:jc w:val="center"/>
        <w:rPr>
          <w:i/>
          <w:color w:val="151515"/>
          <w:highlight w:val="white"/>
        </w:rPr>
      </w:pPr>
      <w:r>
        <w:rPr>
          <w:i/>
          <w:color w:val="151515"/>
          <w:highlight w:val="white"/>
        </w:rPr>
        <w:t xml:space="preserve">Рис. 4 Диаграмма DFD организации потоков данных от источников до сервиса API </w:t>
      </w:r>
    </w:p>
    <w:p w14:paraId="3B0788C6" w14:textId="77777777" w:rsidR="00BB6B65" w:rsidRDefault="00BB6B65">
      <w:pPr>
        <w:rPr>
          <w:color w:val="151515"/>
          <w:highlight w:val="white"/>
        </w:rPr>
      </w:pPr>
    </w:p>
    <w:p w14:paraId="2B16D904" w14:textId="77777777" w:rsidR="00BB6B65" w:rsidRDefault="00BB6B65">
      <w:pPr>
        <w:rPr>
          <w:color w:val="151515"/>
          <w:highlight w:val="white"/>
        </w:rPr>
      </w:pPr>
    </w:p>
    <w:p w14:paraId="26903410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br w:type="page"/>
      </w:r>
    </w:p>
    <w:p w14:paraId="052A19D7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lastRenderedPageBreak/>
        <w:t>Формат хранения данных в витрине с информацией о просмотрах, непосредственно используемой для генерации рекомендаций, приведен в следующей таблице 1:</w:t>
      </w:r>
    </w:p>
    <w:p w14:paraId="3B2E0048" w14:textId="77777777" w:rsidR="00BB6B65" w:rsidRDefault="00BB6B65">
      <w:pPr>
        <w:rPr>
          <w:color w:val="151515"/>
          <w:highlight w:val="white"/>
        </w:rPr>
      </w:pPr>
    </w:p>
    <w:p w14:paraId="6ECDA651" w14:textId="77777777" w:rsidR="00BB6B65" w:rsidRDefault="00000000">
      <w:pPr>
        <w:rPr>
          <w:color w:val="151515"/>
          <w:highlight w:val="white"/>
        </w:rPr>
      </w:pPr>
      <w:r>
        <w:rPr>
          <w:color w:val="151515"/>
          <w:highlight w:val="white"/>
        </w:rPr>
        <w:t xml:space="preserve">Таблица 1 </w:t>
      </w:r>
    </w:p>
    <w:tbl>
      <w:tblPr>
        <w:tblStyle w:val="a6"/>
        <w:tblW w:w="87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30"/>
        <w:gridCol w:w="2280"/>
        <w:gridCol w:w="3150"/>
      </w:tblGrid>
      <w:tr w:rsidR="00BB6B65" w14:paraId="76534935" w14:textId="77777777">
        <w:tc>
          <w:tcPr>
            <w:tcW w:w="3330" w:type="dxa"/>
            <w:shd w:val="clear" w:color="auto" w:fill="D0E2F4"/>
          </w:tcPr>
          <w:p w14:paraId="62725B4C" w14:textId="77777777" w:rsidR="00BB6B65" w:rsidRDefault="00000000">
            <w:pPr>
              <w:widowControl w:val="0"/>
              <w:jc w:val="center"/>
              <w:rPr>
                <w:b/>
                <w:color w:val="151515"/>
                <w:sz w:val="20"/>
                <w:szCs w:val="20"/>
              </w:rPr>
            </w:pPr>
            <w:r>
              <w:rPr>
                <w:b/>
                <w:color w:val="151515"/>
                <w:sz w:val="20"/>
                <w:szCs w:val="20"/>
              </w:rPr>
              <w:t>Параметр</w:t>
            </w:r>
          </w:p>
        </w:tc>
        <w:tc>
          <w:tcPr>
            <w:tcW w:w="2280" w:type="dxa"/>
            <w:shd w:val="clear" w:color="auto" w:fill="D0E2F4"/>
          </w:tcPr>
          <w:p w14:paraId="582565C6" w14:textId="77777777" w:rsidR="00BB6B65" w:rsidRDefault="00000000">
            <w:pPr>
              <w:widowControl w:val="0"/>
              <w:jc w:val="center"/>
              <w:rPr>
                <w:b/>
                <w:color w:val="151515"/>
                <w:sz w:val="20"/>
                <w:szCs w:val="20"/>
              </w:rPr>
            </w:pPr>
            <w:r>
              <w:rPr>
                <w:b/>
                <w:color w:val="151515"/>
                <w:sz w:val="20"/>
                <w:szCs w:val="20"/>
              </w:rPr>
              <w:t>Пример</w:t>
            </w:r>
          </w:p>
        </w:tc>
        <w:tc>
          <w:tcPr>
            <w:tcW w:w="3150" w:type="dxa"/>
            <w:shd w:val="clear" w:color="auto" w:fill="D0E2F4"/>
          </w:tcPr>
          <w:p w14:paraId="2DBE3DBD" w14:textId="77777777" w:rsidR="00BB6B65" w:rsidRDefault="00000000">
            <w:pPr>
              <w:widowControl w:val="0"/>
              <w:jc w:val="center"/>
              <w:rPr>
                <w:b/>
                <w:color w:val="151515"/>
                <w:sz w:val="20"/>
                <w:szCs w:val="20"/>
              </w:rPr>
            </w:pPr>
            <w:r>
              <w:rPr>
                <w:b/>
                <w:color w:val="151515"/>
                <w:sz w:val="20"/>
                <w:szCs w:val="20"/>
              </w:rPr>
              <w:t>Описание</w:t>
            </w:r>
          </w:p>
        </w:tc>
      </w:tr>
      <w:tr w:rsidR="00BB6B65" w14:paraId="72BC838D" w14:textId="77777777">
        <w:tc>
          <w:tcPr>
            <w:tcW w:w="3330" w:type="dxa"/>
          </w:tcPr>
          <w:p w14:paraId="742C7661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passport_id</w:t>
            </w:r>
          </w:p>
        </w:tc>
        <w:tc>
          <w:tcPr>
            <w:tcW w:w="2280" w:type="dxa"/>
          </w:tcPr>
          <w:p w14:paraId="68C6584E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--5DvmO6RhSsUnD-uyIXa</w:t>
            </w:r>
          </w:p>
        </w:tc>
        <w:tc>
          <w:tcPr>
            <w:tcW w:w="3150" w:type="dxa"/>
          </w:tcPr>
          <w:p w14:paraId="1C3685ED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Passmedia ID пользователя</w:t>
            </w:r>
          </w:p>
        </w:tc>
      </w:tr>
      <w:tr w:rsidR="00BB6B65" w14:paraId="7D40FFE0" w14:textId="77777777">
        <w:tc>
          <w:tcPr>
            <w:tcW w:w="3330" w:type="dxa"/>
          </w:tcPr>
          <w:p w14:paraId="450FA9BD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tv_id</w:t>
            </w:r>
          </w:p>
        </w:tc>
        <w:tc>
          <w:tcPr>
            <w:tcW w:w="2280" w:type="dxa"/>
          </w:tcPr>
          <w:p w14:paraId="04EF98B2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20834</w:t>
            </w:r>
          </w:p>
        </w:tc>
        <w:tc>
          <w:tcPr>
            <w:tcW w:w="3150" w:type="dxa"/>
          </w:tcPr>
          <w:p w14:paraId="76C1A0C1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tv_id тайтла</w:t>
            </w:r>
          </w:p>
        </w:tc>
      </w:tr>
      <w:tr w:rsidR="00BB6B65" w14:paraId="7E4B06AA" w14:textId="77777777">
        <w:tc>
          <w:tcPr>
            <w:tcW w:w="3330" w:type="dxa"/>
          </w:tcPr>
          <w:p w14:paraId="41A526A4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season_num</w:t>
            </w:r>
          </w:p>
        </w:tc>
        <w:tc>
          <w:tcPr>
            <w:tcW w:w="2280" w:type="dxa"/>
          </w:tcPr>
          <w:p w14:paraId="77C83B90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1</w:t>
            </w:r>
          </w:p>
        </w:tc>
        <w:tc>
          <w:tcPr>
            <w:tcW w:w="3150" w:type="dxa"/>
          </w:tcPr>
          <w:p w14:paraId="57A20948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Номер сезона сериала, для фильмов 1</w:t>
            </w:r>
          </w:p>
        </w:tc>
      </w:tr>
      <w:tr w:rsidR="00BB6B65" w14:paraId="27684601" w14:textId="77777777">
        <w:tc>
          <w:tcPr>
            <w:tcW w:w="3330" w:type="dxa"/>
          </w:tcPr>
          <w:p w14:paraId="1F4B9D19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 xml:space="preserve">episode_num </w:t>
            </w:r>
          </w:p>
        </w:tc>
        <w:tc>
          <w:tcPr>
            <w:tcW w:w="2280" w:type="dxa"/>
          </w:tcPr>
          <w:p w14:paraId="32D68CCB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5</w:t>
            </w:r>
          </w:p>
        </w:tc>
        <w:tc>
          <w:tcPr>
            <w:tcW w:w="3150" w:type="dxa"/>
          </w:tcPr>
          <w:p w14:paraId="6BE410E0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Номер эпизода сериала, для фильмов 1</w:t>
            </w:r>
          </w:p>
        </w:tc>
      </w:tr>
      <w:tr w:rsidR="00BB6B65" w14:paraId="24653CF1" w14:textId="77777777">
        <w:tc>
          <w:tcPr>
            <w:tcW w:w="3330" w:type="dxa"/>
          </w:tcPr>
          <w:p w14:paraId="66526C1A" w14:textId="77777777" w:rsidR="00BB6B65" w:rsidRPr="00DE574E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  <w:lang w:val="en-US"/>
              </w:rPr>
            </w:pPr>
            <w:r w:rsidRPr="00DE574E">
              <w:rPr>
                <w:color w:val="151515"/>
                <w:sz w:val="20"/>
                <w:szCs w:val="20"/>
                <w:highlight w:val="white"/>
                <w:lang w:val="en-US"/>
              </w:rPr>
              <w:t>user_ep_total_view_duaration_s</w:t>
            </w:r>
          </w:p>
        </w:tc>
        <w:tc>
          <w:tcPr>
            <w:tcW w:w="2280" w:type="dxa"/>
          </w:tcPr>
          <w:p w14:paraId="030A1630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2629</w:t>
            </w:r>
          </w:p>
        </w:tc>
        <w:tc>
          <w:tcPr>
            <w:tcW w:w="3150" w:type="dxa"/>
          </w:tcPr>
          <w:p w14:paraId="3501E2C4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Время просмотра эпизода в секундах</w:t>
            </w:r>
          </w:p>
        </w:tc>
      </w:tr>
      <w:tr w:rsidR="00BB6B65" w14:paraId="5B828813" w14:textId="77777777">
        <w:tc>
          <w:tcPr>
            <w:tcW w:w="3330" w:type="dxa"/>
          </w:tcPr>
          <w:p w14:paraId="5ADFBBD2" w14:textId="77777777" w:rsidR="00BB6B65" w:rsidRPr="00DE574E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  <w:lang w:val="en-US"/>
              </w:rPr>
            </w:pPr>
            <w:r w:rsidRPr="00DE574E">
              <w:rPr>
                <w:color w:val="151515"/>
                <w:sz w:val="20"/>
                <w:szCs w:val="20"/>
                <w:highlight w:val="white"/>
                <w:lang w:val="en-US"/>
              </w:rPr>
              <w:t>user_ep_first_view_dt</w:t>
            </w:r>
          </w:p>
        </w:tc>
        <w:tc>
          <w:tcPr>
            <w:tcW w:w="2280" w:type="dxa"/>
          </w:tcPr>
          <w:p w14:paraId="54355210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 xml:space="preserve">2023-12-11 19:22:33 </w:t>
            </w:r>
          </w:p>
        </w:tc>
        <w:tc>
          <w:tcPr>
            <w:tcW w:w="3150" w:type="dxa"/>
          </w:tcPr>
          <w:p w14:paraId="1C9A036F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Старт просмотра эпизода</w:t>
            </w:r>
          </w:p>
        </w:tc>
      </w:tr>
      <w:tr w:rsidR="00BB6B65" w14:paraId="7467D75F" w14:textId="77777777">
        <w:tc>
          <w:tcPr>
            <w:tcW w:w="3330" w:type="dxa"/>
          </w:tcPr>
          <w:p w14:paraId="39AB1712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 xml:space="preserve">pdp_created_at </w:t>
            </w:r>
          </w:p>
        </w:tc>
        <w:tc>
          <w:tcPr>
            <w:tcW w:w="2280" w:type="dxa"/>
          </w:tcPr>
          <w:p w14:paraId="73A0E308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2023-12-12 09:04:36.381263</w:t>
            </w:r>
          </w:p>
        </w:tc>
        <w:tc>
          <w:tcPr>
            <w:tcW w:w="3150" w:type="dxa"/>
          </w:tcPr>
          <w:p w14:paraId="7E328D68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Время создания записи</w:t>
            </w:r>
          </w:p>
        </w:tc>
      </w:tr>
      <w:tr w:rsidR="00BB6B65" w14:paraId="42CCA1DA" w14:textId="77777777">
        <w:tc>
          <w:tcPr>
            <w:tcW w:w="3330" w:type="dxa"/>
          </w:tcPr>
          <w:p w14:paraId="4EBE5CCF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pdp_updated_at</w:t>
            </w:r>
          </w:p>
        </w:tc>
        <w:tc>
          <w:tcPr>
            <w:tcW w:w="2280" w:type="dxa"/>
          </w:tcPr>
          <w:p w14:paraId="77FB506E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2023-12-13 09:04:28.11316</w:t>
            </w:r>
          </w:p>
        </w:tc>
        <w:tc>
          <w:tcPr>
            <w:tcW w:w="3150" w:type="dxa"/>
          </w:tcPr>
          <w:p w14:paraId="7F4986FD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Время актуализации записи</w:t>
            </w:r>
          </w:p>
        </w:tc>
      </w:tr>
      <w:tr w:rsidR="00BB6B65" w14:paraId="25A9D78C" w14:textId="77777777">
        <w:tc>
          <w:tcPr>
            <w:tcW w:w="3330" w:type="dxa"/>
          </w:tcPr>
          <w:p w14:paraId="3F6A1178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actual_title_ru</w:t>
            </w:r>
          </w:p>
        </w:tc>
        <w:tc>
          <w:tcPr>
            <w:tcW w:w="2280" w:type="dxa"/>
          </w:tcPr>
          <w:p w14:paraId="632D0A4C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Последователи</w:t>
            </w:r>
          </w:p>
        </w:tc>
        <w:tc>
          <w:tcPr>
            <w:tcW w:w="3150" w:type="dxa"/>
          </w:tcPr>
          <w:p w14:paraId="51F1006B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Название тайтла</w:t>
            </w:r>
          </w:p>
        </w:tc>
      </w:tr>
      <w:tr w:rsidR="00BB6B65" w14:paraId="2060454E" w14:textId="77777777">
        <w:tc>
          <w:tcPr>
            <w:tcW w:w="3330" w:type="dxa"/>
          </w:tcPr>
          <w:p w14:paraId="7FBEE50E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 xml:space="preserve">season_duration_s </w:t>
            </w:r>
          </w:p>
        </w:tc>
        <w:tc>
          <w:tcPr>
            <w:tcW w:w="2280" w:type="dxa"/>
          </w:tcPr>
          <w:p w14:paraId="59664A10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16769</w:t>
            </w:r>
          </w:p>
        </w:tc>
        <w:tc>
          <w:tcPr>
            <w:tcW w:w="3150" w:type="dxa"/>
          </w:tcPr>
          <w:p w14:paraId="44342AF1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Общая продолжительность эпизода в секундах</w:t>
            </w:r>
          </w:p>
        </w:tc>
      </w:tr>
      <w:tr w:rsidR="00BB6B65" w14:paraId="22602903" w14:textId="77777777">
        <w:tc>
          <w:tcPr>
            <w:tcW w:w="3330" w:type="dxa"/>
          </w:tcPr>
          <w:p w14:paraId="284F8E70" w14:textId="77777777" w:rsidR="00BB6B65" w:rsidRPr="00DE574E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  <w:lang w:val="en-US"/>
              </w:rPr>
            </w:pPr>
            <w:r w:rsidRPr="00DE574E">
              <w:rPr>
                <w:color w:val="151515"/>
                <w:sz w:val="20"/>
                <w:szCs w:val="20"/>
                <w:highlight w:val="white"/>
                <w:lang w:val="en-US"/>
              </w:rPr>
              <w:t>user_seas_total_view_duarat</w:t>
            </w:r>
          </w:p>
        </w:tc>
        <w:tc>
          <w:tcPr>
            <w:tcW w:w="2280" w:type="dxa"/>
          </w:tcPr>
          <w:p w14:paraId="0F183502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14557</w:t>
            </w:r>
          </w:p>
        </w:tc>
        <w:tc>
          <w:tcPr>
            <w:tcW w:w="3150" w:type="dxa"/>
          </w:tcPr>
          <w:p w14:paraId="2EB64ACB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Суммарное время просмотра сезона в секундах</w:t>
            </w:r>
          </w:p>
        </w:tc>
      </w:tr>
      <w:tr w:rsidR="00BB6B65" w14:paraId="2C71F63F" w14:textId="77777777">
        <w:tc>
          <w:tcPr>
            <w:tcW w:w="3330" w:type="dxa"/>
          </w:tcPr>
          <w:p w14:paraId="5E1214B5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 xml:space="preserve">ion_s </w:t>
            </w:r>
          </w:p>
        </w:tc>
        <w:tc>
          <w:tcPr>
            <w:tcW w:w="2280" w:type="dxa"/>
          </w:tcPr>
          <w:p w14:paraId="76B13B91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 xml:space="preserve">0.8680899278430437 </w:t>
            </w:r>
          </w:p>
        </w:tc>
        <w:tc>
          <w:tcPr>
            <w:tcW w:w="3150" w:type="dxa"/>
          </w:tcPr>
          <w:p w14:paraId="08472563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Доля просмотра сезона</w:t>
            </w:r>
          </w:p>
        </w:tc>
      </w:tr>
      <w:tr w:rsidR="00BB6B65" w14:paraId="70961F49" w14:textId="77777777">
        <w:tc>
          <w:tcPr>
            <w:tcW w:w="3330" w:type="dxa"/>
          </w:tcPr>
          <w:p w14:paraId="2B0099F7" w14:textId="77777777" w:rsidR="00BB6B65" w:rsidRPr="00DE574E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  <w:lang w:val="en-US"/>
              </w:rPr>
            </w:pPr>
            <w:r w:rsidRPr="00DE574E">
              <w:rPr>
                <w:color w:val="151515"/>
                <w:sz w:val="20"/>
                <w:szCs w:val="20"/>
                <w:highlight w:val="white"/>
                <w:lang w:val="en-US"/>
              </w:rPr>
              <w:t>user_ep_seconds_from_origin_median</w:t>
            </w:r>
          </w:p>
        </w:tc>
        <w:tc>
          <w:tcPr>
            <w:tcW w:w="2280" w:type="dxa"/>
          </w:tcPr>
          <w:p w14:paraId="511F72B8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10705105</w:t>
            </w:r>
          </w:p>
        </w:tc>
        <w:tc>
          <w:tcPr>
            <w:tcW w:w="3150" w:type="dxa"/>
          </w:tcPr>
          <w:p w14:paraId="3E80DC74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Медианное время в секундах с выхода эпизода до просмотра</w:t>
            </w:r>
          </w:p>
        </w:tc>
      </w:tr>
      <w:tr w:rsidR="00BB6B65" w14:paraId="78FF58CF" w14:textId="77777777">
        <w:tc>
          <w:tcPr>
            <w:tcW w:w="3330" w:type="dxa"/>
          </w:tcPr>
          <w:p w14:paraId="4A3B28DB" w14:textId="77777777" w:rsidR="00BB6B65" w:rsidRPr="00DE574E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  <w:lang w:val="en-US"/>
              </w:rPr>
            </w:pPr>
            <w:r w:rsidRPr="00DE574E">
              <w:rPr>
                <w:color w:val="151515"/>
                <w:sz w:val="20"/>
                <w:szCs w:val="20"/>
                <w:highlight w:val="white"/>
                <w:lang w:val="en-US"/>
              </w:rPr>
              <w:t>user_ep_seconds_from_origi</w:t>
            </w:r>
          </w:p>
        </w:tc>
        <w:tc>
          <w:tcPr>
            <w:tcW w:w="2280" w:type="dxa"/>
          </w:tcPr>
          <w:p w14:paraId="5A9B44A1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2642</w:t>
            </w:r>
          </w:p>
        </w:tc>
        <w:tc>
          <w:tcPr>
            <w:tcW w:w="3150" w:type="dxa"/>
          </w:tcPr>
          <w:p w14:paraId="11A4C3FC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Медианное время в секундах между просмотрами эпизодов в сезоне</w:t>
            </w:r>
          </w:p>
        </w:tc>
      </w:tr>
      <w:tr w:rsidR="00BB6B65" w14:paraId="2F63709B" w14:textId="77777777">
        <w:tc>
          <w:tcPr>
            <w:tcW w:w="3330" w:type="dxa"/>
          </w:tcPr>
          <w:p w14:paraId="76FEFB3A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 xml:space="preserve">has_next_season </w:t>
            </w:r>
          </w:p>
        </w:tc>
        <w:tc>
          <w:tcPr>
            <w:tcW w:w="2280" w:type="dxa"/>
          </w:tcPr>
          <w:p w14:paraId="2EF8CDD7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false</w:t>
            </w:r>
          </w:p>
        </w:tc>
        <w:tc>
          <w:tcPr>
            <w:tcW w:w="3150" w:type="dxa"/>
          </w:tcPr>
          <w:p w14:paraId="19FD8EFE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Начал ли пользователь просмотр следующего сезона</w:t>
            </w:r>
          </w:p>
        </w:tc>
      </w:tr>
      <w:tr w:rsidR="00BB6B65" w14:paraId="3497A217" w14:textId="77777777">
        <w:tc>
          <w:tcPr>
            <w:tcW w:w="3330" w:type="dxa"/>
          </w:tcPr>
          <w:p w14:paraId="14E3A4FB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user_nextseas_percent_view</w:t>
            </w:r>
          </w:p>
        </w:tc>
        <w:tc>
          <w:tcPr>
            <w:tcW w:w="2280" w:type="dxa"/>
          </w:tcPr>
          <w:p w14:paraId="7C3CED46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br/>
              <w:t>0.8680899278430437</w:t>
            </w:r>
          </w:p>
          <w:p w14:paraId="48678A32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  <w:tc>
          <w:tcPr>
            <w:tcW w:w="3150" w:type="dxa"/>
          </w:tcPr>
          <w:p w14:paraId="472D6C11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Процент просмотра пользователем следующего сезона</w:t>
            </w:r>
          </w:p>
        </w:tc>
      </w:tr>
      <w:tr w:rsidR="00BB6B65" w14:paraId="47B444AE" w14:textId="77777777">
        <w:tc>
          <w:tcPr>
            <w:tcW w:w="3330" w:type="dxa"/>
          </w:tcPr>
          <w:p w14:paraId="383224FF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ed actual_tvtype_name</w:t>
            </w:r>
          </w:p>
        </w:tc>
        <w:tc>
          <w:tcPr>
            <w:tcW w:w="2280" w:type="dxa"/>
          </w:tcPr>
          <w:p w14:paraId="76C21FE7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  <w:p w14:paraId="104ED5E2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series</w:t>
            </w:r>
          </w:p>
          <w:p w14:paraId="3B700768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  <w:tc>
          <w:tcPr>
            <w:tcW w:w="3150" w:type="dxa"/>
          </w:tcPr>
          <w:p w14:paraId="53D9057C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Тип тайтла (фильм, сериал, шоу, трансляция)</w:t>
            </w:r>
          </w:p>
        </w:tc>
      </w:tr>
    </w:tbl>
    <w:p w14:paraId="69BBB0DC" w14:textId="77777777" w:rsidR="00BB6B65" w:rsidRDefault="00BB6B65">
      <w:pPr>
        <w:rPr>
          <w:color w:val="151515"/>
          <w:highlight w:val="white"/>
        </w:rPr>
      </w:pPr>
    </w:p>
    <w:p w14:paraId="607CC61B" w14:textId="77777777" w:rsidR="00BB6B65" w:rsidRDefault="00BB6B65">
      <w:pPr>
        <w:rPr>
          <w:color w:val="151515"/>
          <w:highlight w:val="white"/>
        </w:rPr>
      </w:pPr>
    </w:p>
    <w:p w14:paraId="2DC8E003" w14:textId="77777777" w:rsidR="00BB6B65" w:rsidRDefault="00000000">
      <w:pPr>
        <w:rPr>
          <w:color w:val="151515"/>
          <w:highlight w:val="white"/>
        </w:rPr>
      </w:pPr>
      <w:r>
        <w:rPr>
          <w:color w:val="151515"/>
          <w:highlight w:val="white"/>
        </w:rPr>
        <w:lastRenderedPageBreak/>
        <w:t>Таблица 2 - Поля витрины с информацией о метаданных каталога</w:t>
      </w:r>
    </w:p>
    <w:p w14:paraId="0E46A3A4" w14:textId="77777777" w:rsidR="00BB6B65" w:rsidRDefault="00BB6B65">
      <w:pPr>
        <w:rPr>
          <w:color w:val="151515"/>
          <w:highlight w:val="white"/>
        </w:rPr>
      </w:pPr>
    </w:p>
    <w:p w14:paraId="4700882B" w14:textId="77777777" w:rsidR="00BB6B65" w:rsidRDefault="00BB6B65">
      <w:pPr>
        <w:rPr>
          <w:color w:val="151515"/>
          <w:highlight w:val="white"/>
        </w:rPr>
      </w:pPr>
    </w:p>
    <w:tbl>
      <w:tblPr>
        <w:tblStyle w:val="a7"/>
        <w:tblW w:w="561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30"/>
        <w:gridCol w:w="2280"/>
      </w:tblGrid>
      <w:tr w:rsidR="00BB6B65" w14:paraId="6672ED3F" w14:textId="77777777">
        <w:tc>
          <w:tcPr>
            <w:tcW w:w="3330" w:type="dxa"/>
            <w:shd w:val="clear" w:color="auto" w:fill="D0E2F4"/>
          </w:tcPr>
          <w:p w14:paraId="7A74BF4C" w14:textId="77777777" w:rsidR="00BB6B65" w:rsidRDefault="00000000">
            <w:pPr>
              <w:widowControl w:val="0"/>
              <w:jc w:val="center"/>
              <w:rPr>
                <w:b/>
                <w:color w:val="151515"/>
                <w:sz w:val="20"/>
                <w:szCs w:val="20"/>
              </w:rPr>
            </w:pPr>
            <w:r>
              <w:rPr>
                <w:b/>
                <w:color w:val="151515"/>
                <w:sz w:val="20"/>
                <w:szCs w:val="20"/>
              </w:rPr>
              <w:t>Параметр</w:t>
            </w:r>
          </w:p>
        </w:tc>
        <w:tc>
          <w:tcPr>
            <w:tcW w:w="2280" w:type="dxa"/>
            <w:shd w:val="clear" w:color="auto" w:fill="D0E2F4"/>
          </w:tcPr>
          <w:p w14:paraId="6BDBB31A" w14:textId="77777777" w:rsidR="00BB6B65" w:rsidRDefault="00000000">
            <w:pPr>
              <w:widowControl w:val="0"/>
              <w:jc w:val="center"/>
              <w:rPr>
                <w:b/>
                <w:color w:val="151515"/>
                <w:sz w:val="20"/>
                <w:szCs w:val="20"/>
              </w:rPr>
            </w:pPr>
            <w:r>
              <w:rPr>
                <w:b/>
                <w:color w:val="151515"/>
                <w:sz w:val="20"/>
                <w:szCs w:val="20"/>
              </w:rPr>
              <w:t>Описание</w:t>
            </w:r>
          </w:p>
        </w:tc>
      </w:tr>
      <w:tr w:rsidR="00BB6B65" w14:paraId="7CC8765A" w14:textId="77777777">
        <w:tc>
          <w:tcPr>
            <w:tcW w:w="3330" w:type="dxa"/>
          </w:tcPr>
          <w:p w14:paraId="62046D04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absolute_url</w:t>
            </w:r>
          </w:p>
        </w:tc>
        <w:tc>
          <w:tcPr>
            <w:tcW w:w="2280" w:type="dxa"/>
          </w:tcPr>
          <w:p w14:paraId="5ED71834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689D4899" w14:textId="77777777">
        <w:tc>
          <w:tcPr>
            <w:tcW w:w="3330" w:type="dxa"/>
          </w:tcPr>
          <w:p w14:paraId="31715761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accessibility</w:t>
            </w:r>
          </w:p>
        </w:tc>
        <w:tc>
          <w:tcPr>
            <w:tcW w:w="2280" w:type="dxa"/>
          </w:tcPr>
          <w:p w14:paraId="6431E14E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459BBB55" w14:textId="77777777">
        <w:tc>
          <w:tcPr>
            <w:tcW w:w="3330" w:type="dxa"/>
          </w:tcPr>
          <w:p w14:paraId="74F6F88F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age_restriction</w:t>
            </w:r>
          </w:p>
        </w:tc>
        <w:tc>
          <w:tcPr>
            <w:tcW w:w="2280" w:type="dxa"/>
          </w:tcPr>
          <w:p w14:paraId="41AA8421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25EECE94" w14:textId="77777777">
        <w:tc>
          <w:tcPr>
            <w:tcW w:w="3330" w:type="dxa"/>
          </w:tcPr>
          <w:p w14:paraId="026E8173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can_subscribe</w:t>
            </w:r>
          </w:p>
        </w:tc>
        <w:tc>
          <w:tcPr>
            <w:tcW w:w="2280" w:type="dxa"/>
          </w:tcPr>
          <w:p w14:paraId="6468DCE3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029CF71E" w14:textId="77777777">
        <w:tc>
          <w:tcPr>
            <w:tcW w:w="3330" w:type="dxa"/>
          </w:tcPr>
          <w:p w14:paraId="5577D3A3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content</w:t>
            </w:r>
          </w:p>
        </w:tc>
        <w:tc>
          <w:tcPr>
            <w:tcW w:w="2280" w:type="dxa"/>
          </w:tcPr>
          <w:p w14:paraId="70FF062E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614B45F2" w14:textId="77777777">
        <w:tc>
          <w:tcPr>
            <w:tcW w:w="3330" w:type="dxa"/>
          </w:tcPr>
          <w:p w14:paraId="5AC0FCA9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contenttvstype</w:t>
            </w:r>
          </w:p>
        </w:tc>
        <w:tc>
          <w:tcPr>
            <w:tcW w:w="2280" w:type="dxa"/>
          </w:tcPr>
          <w:p w14:paraId="38A9B32B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6D8BB60A" w14:textId="77777777">
        <w:tc>
          <w:tcPr>
            <w:tcW w:w="3330" w:type="dxa"/>
          </w:tcPr>
          <w:p w14:paraId="1FC74024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countries</w:t>
            </w:r>
          </w:p>
        </w:tc>
        <w:tc>
          <w:tcPr>
            <w:tcW w:w="2280" w:type="dxa"/>
          </w:tcPr>
          <w:p w14:paraId="39F455C8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73F29BF9" w14:textId="77777777">
        <w:tc>
          <w:tcPr>
            <w:tcW w:w="3330" w:type="dxa"/>
          </w:tcPr>
          <w:p w14:paraId="23D39C6A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description</w:t>
            </w:r>
          </w:p>
        </w:tc>
        <w:tc>
          <w:tcPr>
            <w:tcW w:w="2280" w:type="dxa"/>
          </w:tcPr>
          <w:p w14:paraId="08244EE0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2E0E24C6" w14:textId="77777777">
        <w:tc>
          <w:tcPr>
            <w:tcW w:w="3330" w:type="dxa"/>
          </w:tcPr>
          <w:p w14:paraId="3D568CEE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external_ids</w:t>
            </w:r>
          </w:p>
        </w:tc>
        <w:tc>
          <w:tcPr>
            <w:tcW w:w="2280" w:type="dxa"/>
          </w:tcPr>
          <w:p w14:paraId="3C694879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046F6139" w14:textId="77777777">
        <w:tc>
          <w:tcPr>
            <w:tcW w:w="3330" w:type="dxa"/>
          </w:tcPr>
          <w:p w14:paraId="6FA57919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genres</w:t>
            </w:r>
          </w:p>
        </w:tc>
        <w:tc>
          <w:tcPr>
            <w:tcW w:w="2280" w:type="dxa"/>
          </w:tcPr>
          <w:p w14:paraId="3A23A4A0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1154092E" w14:textId="77777777">
        <w:tc>
          <w:tcPr>
            <w:tcW w:w="3330" w:type="dxa"/>
          </w:tcPr>
          <w:p w14:paraId="3FF18C0B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global_release</w:t>
            </w:r>
          </w:p>
        </w:tc>
        <w:tc>
          <w:tcPr>
            <w:tcW w:w="2280" w:type="dxa"/>
          </w:tcPr>
          <w:p w14:paraId="30964EA6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31345177" w14:textId="77777777">
        <w:tc>
          <w:tcPr>
            <w:tcW w:w="3330" w:type="dxa"/>
          </w:tcPr>
          <w:p w14:paraId="5FF0D924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has_allow_download</w:t>
            </w:r>
          </w:p>
        </w:tc>
        <w:tc>
          <w:tcPr>
            <w:tcW w:w="2280" w:type="dxa"/>
          </w:tcPr>
          <w:p w14:paraId="35C71318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52D5DD7E" w14:textId="77777777">
        <w:tc>
          <w:tcPr>
            <w:tcW w:w="3330" w:type="dxa"/>
          </w:tcPr>
          <w:p w14:paraId="3F262297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id</w:t>
            </w:r>
          </w:p>
        </w:tc>
        <w:tc>
          <w:tcPr>
            <w:tcW w:w="2280" w:type="dxa"/>
          </w:tcPr>
          <w:p w14:paraId="3509C4F6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113DE688" w14:textId="77777777">
        <w:tc>
          <w:tcPr>
            <w:tcW w:w="3330" w:type="dxa"/>
          </w:tcPr>
          <w:p w14:paraId="719F1997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is_active</w:t>
            </w:r>
          </w:p>
        </w:tc>
        <w:tc>
          <w:tcPr>
            <w:tcW w:w="2280" w:type="dxa"/>
          </w:tcPr>
          <w:p w14:paraId="7FA5A87E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72CC1E0B" w14:textId="77777777">
        <w:trPr>
          <w:trHeight w:val="480"/>
        </w:trPr>
        <w:tc>
          <w:tcPr>
            <w:tcW w:w="3330" w:type="dxa"/>
          </w:tcPr>
          <w:p w14:paraId="0EC1B385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keywords</w:t>
            </w:r>
          </w:p>
        </w:tc>
        <w:tc>
          <w:tcPr>
            <w:tcW w:w="2280" w:type="dxa"/>
          </w:tcPr>
          <w:p w14:paraId="3810AD10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1A87BD77" w14:textId="77777777">
        <w:tc>
          <w:tcPr>
            <w:tcW w:w="3330" w:type="dxa"/>
          </w:tcPr>
          <w:p w14:paraId="1BA98708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labels</w:t>
            </w:r>
          </w:p>
        </w:tc>
        <w:tc>
          <w:tcPr>
            <w:tcW w:w="2280" w:type="dxa"/>
          </w:tcPr>
          <w:p w14:paraId="51ADFB1F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36622BAD" w14:textId="77777777">
        <w:tc>
          <w:tcPr>
            <w:tcW w:w="3330" w:type="dxa"/>
          </w:tcPr>
          <w:p w14:paraId="647C329A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last_updated_ts</w:t>
            </w:r>
          </w:p>
        </w:tc>
        <w:tc>
          <w:tcPr>
            <w:tcW w:w="2280" w:type="dxa"/>
          </w:tcPr>
          <w:p w14:paraId="0BAE3CE1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3BA80886" w14:textId="77777777">
        <w:tc>
          <w:tcPr>
            <w:tcW w:w="3330" w:type="dxa"/>
          </w:tcPr>
          <w:p w14:paraId="6F325E91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last_video_add_ts</w:t>
            </w:r>
          </w:p>
        </w:tc>
        <w:tc>
          <w:tcPr>
            <w:tcW w:w="2280" w:type="dxa"/>
          </w:tcPr>
          <w:p w14:paraId="7A62CEE4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32F13EED" w14:textId="77777777">
        <w:tc>
          <w:tcPr>
            <w:tcW w:w="3330" w:type="dxa"/>
          </w:tcPr>
          <w:p w14:paraId="385BD4B9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local_release</w:t>
            </w:r>
          </w:p>
        </w:tc>
        <w:tc>
          <w:tcPr>
            <w:tcW w:w="2280" w:type="dxa"/>
          </w:tcPr>
          <w:p w14:paraId="35FC8118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45BAF474" w14:textId="77777777">
        <w:tc>
          <w:tcPr>
            <w:tcW w:w="3330" w:type="dxa"/>
          </w:tcPr>
          <w:p w14:paraId="6C07CF54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name</w:t>
            </w:r>
          </w:p>
        </w:tc>
        <w:tc>
          <w:tcPr>
            <w:tcW w:w="2280" w:type="dxa"/>
          </w:tcPr>
          <w:p w14:paraId="02A9C36E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4A13236C" w14:textId="77777777">
        <w:trPr>
          <w:trHeight w:val="619"/>
        </w:trPr>
        <w:tc>
          <w:tcPr>
            <w:tcW w:w="3330" w:type="dxa"/>
          </w:tcPr>
          <w:p w14:paraId="3040E767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original_title</w:t>
            </w:r>
          </w:p>
        </w:tc>
        <w:tc>
          <w:tcPr>
            <w:tcW w:w="2280" w:type="dxa"/>
          </w:tcPr>
          <w:p w14:paraId="44FA1C0E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17EFCA66" w14:textId="77777777">
        <w:tc>
          <w:tcPr>
            <w:tcW w:w="3330" w:type="dxa"/>
          </w:tcPr>
          <w:p w14:paraId="5B42B402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picture</w:t>
            </w:r>
          </w:p>
        </w:tc>
        <w:tc>
          <w:tcPr>
            <w:tcW w:w="2280" w:type="dxa"/>
          </w:tcPr>
          <w:p w14:paraId="29009F66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36CFA6A9" w14:textId="77777777">
        <w:tc>
          <w:tcPr>
            <w:tcW w:w="3330" w:type="dxa"/>
          </w:tcPr>
          <w:p w14:paraId="65346353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poster_url</w:t>
            </w:r>
          </w:p>
        </w:tc>
        <w:tc>
          <w:tcPr>
            <w:tcW w:w="2280" w:type="dxa"/>
          </w:tcPr>
          <w:p w14:paraId="25D350CE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664412EC" w14:textId="77777777">
        <w:tc>
          <w:tcPr>
            <w:tcW w:w="3330" w:type="dxa"/>
          </w:tcPr>
          <w:p w14:paraId="5739613B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provider</w:t>
            </w:r>
          </w:p>
        </w:tc>
        <w:tc>
          <w:tcPr>
            <w:tcW w:w="2280" w:type="dxa"/>
          </w:tcPr>
          <w:p w14:paraId="4F540B58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303E6B05" w14:textId="77777777">
        <w:tc>
          <w:tcPr>
            <w:tcW w:w="3330" w:type="dxa"/>
          </w:tcPr>
          <w:p w14:paraId="5C96CD69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related_showcase</w:t>
            </w:r>
          </w:p>
        </w:tc>
        <w:tc>
          <w:tcPr>
            <w:tcW w:w="2280" w:type="dxa"/>
          </w:tcPr>
          <w:p w14:paraId="205321A5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5F1C694F" w14:textId="77777777">
        <w:tc>
          <w:tcPr>
            <w:tcW w:w="3330" w:type="dxa"/>
          </w:tcPr>
          <w:p w14:paraId="659C5B82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restriction_notices</w:t>
            </w:r>
          </w:p>
        </w:tc>
        <w:tc>
          <w:tcPr>
            <w:tcW w:w="2280" w:type="dxa"/>
          </w:tcPr>
          <w:p w14:paraId="3A6F6903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7E9F5DED" w14:textId="77777777">
        <w:tc>
          <w:tcPr>
            <w:tcW w:w="3330" w:type="dxa"/>
          </w:tcPr>
          <w:p w14:paraId="6000F801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lastRenderedPageBreak/>
              <w:t>sensitive_content</w:t>
            </w:r>
          </w:p>
        </w:tc>
        <w:tc>
          <w:tcPr>
            <w:tcW w:w="2280" w:type="dxa"/>
          </w:tcPr>
          <w:p w14:paraId="20372551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207F36BA" w14:textId="77777777">
        <w:tc>
          <w:tcPr>
            <w:tcW w:w="3330" w:type="dxa"/>
          </w:tcPr>
          <w:p w14:paraId="42E35491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slogan</w:t>
            </w:r>
          </w:p>
        </w:tc>
        <w:tc>
          <w:tcPr>
            <w:tcW w:w="2280" w:type="dxa"/>
          </w:tcPr>
          <w:p w14:paraId="2630281A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3CA46B37" w14:textId="77777777">
        <w:tc>
          <w:tcPr>
            <w:tcW w:w="3330" w:type="dxa"/>
          </w:tcPr>
          <w:p w14:paraId="4B6349C6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slug</w:t>
            </w:r>
          </w:p>
        </w:tc>
        <w:tc>
          <w:tcPr>
            <w:tcW w:w="2280" w:type="dxa"/>
          </w:tcPr>
          <w:p w14:paraId="3B12005B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362F6C3E" w14:textId="77777777">
        <w:tc>
          <w:tcPr>
            <w:tcW w:w="3330" w:type="dxa"/>
          </w:tcPr>
          <w:p w14:paraId="0AB1F3C0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smoking_restriction</w:t>
            </w:r>
          </w:p>
        </w:tc>
        <w:tc>
          <w:tcPr>
            <w:tcW w:w="2280" w:type="dxa"/>
          </w:tcPr>
          <w:p w14:paraId="67E0CD43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71BAF640" w14:textId="77777777">
        <w:tc>
          <w:tcPr>
            <w:tcW w:w="3330" w:type="dxa"/>
          </w:tcPr>
          <w:p w14:paraId="54584563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studios</w:t>
            </w:r>
          </w:p>
        </w:tc>
        <w:tc>
          <w:tcPr>
            <w:tcW w:w="2280" w:type="dxa"/>
          </w:tcPr>
          <w:p w14:paraId="596AD003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265960C9" w14:textId="77777777">
        <w:tc>
          <w:tcPr>
            <w:tcW w:w="3330" w:type="dxa"/>
          </w:tcPr>
          <w:p w14:paraId="2C85FC6C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type</w:t>
            </w:r>
          </w:p>
        </w:tc>
        <w:tc>
          <w:tcPr>
            <w:tcW w:w="2280" w:type="dxa"/>
          </w:tcPr>
          <w:p w14:paraId="2B3188C9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0B9FAFB3" w14:textId="77777777">
        <w:tc>
          <w:tcPr>
            <w:tcW w:w="3330" w:type="dxa"/>
          </w:tcPr>
          <w:p w14:paraId="4DE2C9B9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uniform_url</w:t>
            </w:r>
          </w:p>
        </w:tc>
        <w:tc>
          <w:tcPr>
            <w:tcW w:w="2280" w:type="dxa"/>
          </w:tcPr>
          <w:p w14:paraId="10619BB9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30777D94" w14:textId="77777777">
        <w:tc>
          <w:tcPr>
            <w:tcW w:w="3330" w:type="dxa"/>
          </w:tcPr>
          <w:p w14:paraId="08240EF1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year</w:t>
            </w:r>
          </w:p>
        </w:tc>
        <w:tc>
          <w:tcPr>
            <w:tcW w:w="2280" w:type="dxa"/>
          </w:tcPr>
          <w:p w14:paraId="6A5DEDC5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1FDD73A0" w14:textId="77777777">
        <w:tc>
          <w:tcPr>
            <w:tcW w:w="3330" w:type="dxa"/>
          </w:tcPr>
          <w:p w14:paraId="73195687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year_end</w:t>
            </w:r>
          </w:p>
        </w:tc>
        <w:tc>
          <w:tcPr>
            <w:tcW w:w="2280" w:type="dxa"/>
          </w:tcPr>
          <w:p w14:paraId="2E1968FD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13F21510" w14:textId="77777777">
        <w:tc>
          <w:tcPr>
            <w:tcW w:w="3330" w:type="dxa"/>
          </w:tcPr>
          <w:p w14:paraId="0DA98011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year_start</w:t>
            </w:r>
          </w:p>
        </w:tc>
        <w:tc>
          <w:tcPr>
            <w:tcW w:w="2280" w:type="dxa"/>
          </w:tcPr>
          <w:p w14:paraId="3AA2D5D5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14A7FC43" w14:textId="77777777">
        <w:tc>
          <w:tcPr>
            <w:tcW w:w="3330" w:type="dxa"/>
          </w:tcPr>
          <w:p w14:paraId="491EC1A2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persons</w:t>
            </w:r>
          </w:p>
        </w:tc>
        <w:tc>
          <w:tcPr>
            <w:tcW w:w="2280" w:type="dxa"/>
          </w:tcPr>
          <w:p w14:paraId="3BF72DE2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3F0E6058" w14:textId="77777777">
        <w:tc>
          <w:tcPr>
            <w:tcW w:w="3330" w:type="dxa"/>
          </w:tcPr>
          <w:p w14:paraId="0B8562EC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studio</w:t>
            </w:r>
          </w:p>
        </w:tc>
        <w:tc>
          <w:tcPr>
            <w:tcW w:w="2280" w:type="dxa"/>
          </w:tcPr>
          <w:p w14:paraId="17309D47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64D65526" w14:textId="77777777">
        <w:tc>
          <w:tcPr>
            <w:tcW w:w="3330" w:type="dxa"/>
          </w:tcPr>
          <w:p w14:paraId="2592E89C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rightholder</w:t>
            </w:r>
          </w:p>
        </w:tc>
        <w:tc>
          <w:tcPr>
            <w:tcW w:w="2280" w:type="dxa"/>
          </w:tcPr>
          <w:p w14:paraId="0FF27DF2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7D603F23" w14:textId="77777777">
        <w:tc>
          <w:tcPr>
            <w:tcW w:w="3330" w:type="dxa"/>
          </w:tcPr>
          <w:p w14:paraId="0D8D8167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is_original</w:t>
            </w:r>
          </w:p>
        </w:tc>
        <w:tc>
          <w:tcPr>
            <w:tcW w:w="2280" w:type="dxa"/>
          </w:tcPr>
          <w:p w14:paraId="08AA03CB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58E1FAC9" w14:textId="77777777">
        <w:tc>
          <w:tcPr>
            <w:tcW w:w="3330" w:type="dxa"/>
          </w:tcPr>
          <w:p w14:paraId="70630AFD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geo_tag</w:t>
            </w:r>
          </w:p>
        </w:tc>
        <w:tc>
          <w:tcPr>
            <w:tcW w:w="2280" w:type="dxa"/>
          </w:tcPr>
          <w:p w14:paraId="22A96DB2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6E761DD6" w14:textId="77777777">
        <w:tc>
          <w:tcPr>
            <w:tcW w:w="3330" w:type="dxa"/>
          </w:tcPr>
          <w:p w14:paraId="705EE8E7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available_to_geo_RU</w:t>
            </w:r>
          </w:p>
        </w:tc>
        <w:tc>
          <w:tcPr>
            <w:tcW w:w="2280" w:type="dxa"/>
          </w:tcPr>
          <w:p w14:paraId="0419D7BD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2B1A705D" w14:textId="77777777">
        <w:tc>
          <w:tcPr>
            <w:tcW w:w="3330" w:type="dxa"/>
          </w:tcPr>
          <w:p w14:paraId="44639314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available_to_geo_WW</w:t>
            </w:r>
          </w:p>
        </w:tc>
        <w:tc>
          <w:tcPr>
            <w:tcW w:w="2280" w:type="dxa"/>
          </w:tcPr>
          <w:p w14:paraId="3B0E352A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63E6ADDE" w14:textId="77777777">
        <w:tc>
          <w:tcPr>
            <w:tcW w:w="3330" w:type="dxa"/>
          </w:tcPr>
          <w:p w14:paraId="30556D0A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available_to_age_0</w:t>
            </w:r>
          </w:p>
        </w:tc>
        <w:tc>
          <w:tcPr>
            <w:tcW w:w="2280" w:type="dxa"/>
          </w:tcPr>
          <w:p w14:paraId="5844D686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297325D9" w14:textId="77777777">
        <w:tc>
          <w:tcPr>
            <w:tcW w:w="3330" w:type="dxa"/>
          </w:tcPr>
          <w:p w14:paraId="23A8F9AA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available_to_age_6</w:t>
            </w:r>
          </w:p>
        </w:tc>
        <w:tc>
          <w:tcPr>
            <w:tcW w:w="2280" w:type="dxa"/>
          </w:tcPr>
          <w:p w14:paraId="247EA455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1E147404" w14:textId="77777777">
        <w:tc>
          <w:tcPr>
            <w:tcW w:w="3330" w:type="dxa"/>
          </w:tcPr>
          <w:p w14:paraId="417FCEEC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available_to_age_12</w:t>
            </w:r>
          </w:p>
        </w:tc>
        <w:tc>
          <w:tcPr>
            <w:tcW w:w="2280" w:type="dxa"/>
          </w:tcPr>
          <w:p w14:paraId="5F320C73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5C1AEA2C" w14:textId="77777777">
        <w:tc>
          <w:tcPr>
            <w:tcW w:w="3330" w:type="dxa"/>
          </w:tcPr>
          <w:p w14:paraId="11B387EF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available_to_age_16</w:t>
            </w:r>
          </w:p>
        </w:tc>
        <w:tc>
          <w:tcPr>
            <w:tcW w:w="2280" w:type="dxa"/>
          </w:tcPr>
          <w:p w14:paraId="2F72A46E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09D0859F" w14:textId="77777777">
        <w:tc>
          <w:tcPr>
            <w:tcW w:w="3330" w:type="dxa"/>
          </w:tcPr>
          <w:p w14:paraId="0F968E80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available_to_age_18</w:t>
            </w:r>
          </w:p>
        </w:tc>
        <w:tc>
          <w:tcPr>
            <w:tcW w:w="2280" w:type="dxa"/>
          </w:tcPr>
          <w:p w14:paraId="1DE58949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43532E0A" w14:textId="77777777">
        <w:tc>
          <w:tcPr>
            <w:tcW w:w="3330" w:type="dxa"/>
          </w:tcPr>
          <w:p w14:paraId="1FA2DEE9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is_erotics</w:t>
            </w:r>
          </w:p>
        </w:tc>
        <w:tc>
          <w:tcPr>
            <w:tcW w:w="2280" w:type="dxa"/>
          </w:tcPr>
          <w:p w14:paraId="464E4252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5FEE3426" w14:textId="77777777">
        <w:tc>
          <w:tcPr>
            <w:tcW w:w="3330" w:type="dxa"/>
          </w:tcPr>
          <w:p w14:paraId="6919FED6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is_test</w:t>
            </w:r>
          </w:p>
        </w:tc>
        <w:tc>
          <w:tcPr>
            <w:tcW w:w="2280" w:type="dxa"/>
          </w:tcPr>
          <w:p w14:paraId="25524357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42691ECB" w14:textId="77777777">
        <w:tc>
          <w:tcPr>
            <w:tcW w:w="3330" w:type="dxa"/>
          </w:tcPr>
          <w:p w14:paraId="505383F3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item_id</w:t>
            </w:r>
          </w:p>
        </w:tc>
        <w:tc>
          <w:tcPr>
            <w:tcW w:w="2280" w:type="dxa"/>
          </w:tcPr>
          <w:p w14:paraId="2EF9DB91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6BFE5067" w14:textId="77777777">
        <w:trPr>
          <w:trHeight w:val="294"/>
        </w:trPr>
        <w:tc>
          <w:tcPr>
            <w:tcW w:w="3330" w:type="dxa"/>
          </w:tcPr>
          <w:p w14:paraId="55CF38C6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 xml:space="preserve">genre_ids                                                                                                           </w:t>
            </w:r>
          </w:p>
        </w:tc>
        <w:tc>
          <w:tcPr>
            <w:tcW w:w="2280" w:type="dxa"/>
          </w:tcPr>
          <w:p w14:paraId="09C1D468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6E6B7667" w14:textId="77777777">
        <w:tc>
          <w:tcPr>
            <w:tcW w:w="3330" w:type="dxa"/>
          </w:tcPr>
          <w:p w14:paraId="165F6938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country_ids</w:t>
            </w:r>
          </w:p>
        </w:tc>
        <w:tc>
          <w:tcPr>
            <w:tcW w:w="2280" w:type="dxa"/>
          </w:tcPr>
          <w:p w14:paraId="65544F1A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</w:tbl>
    <w:p w14:paraId="2BAA4514" w14:textId="77777777" w:rsidR="00BB6B65" w:rsidRDefault="00BB6B65">
      <w:pPr>
        <w:rPr>
          <w:color w:val="151515"/>
          <w:highlight w:val="white"/>
        </w:rPr>
      </w:pPr>
    </w:p>
    <w:p w14:paraId="3E28ED41" w14:textId="77777777" w:rsidR="00BB6B65" w:rsidRDefault="00BB6B65">
      <w:pPr>
        <w:rPr>
          <w:color w:val="151515"/>
          <w:highlight w:val="white"/>
        </w:rPr>
      </w:pPr>
    </w:p>
    <w:p w14:paraId="43229A0D" w14:textId="77777777" w:rsidR="00BB6B65" w:rsidRDefault="00BB6B65">
      <w:pPr>
        <w:rPr>
          <w:color w:val="151515"/>
          <w:highlight w:val="white"/>
        </w:rPr>
      </w:pPr>
    </w:p>
    <w:p w14:paraId="217CAA7C" w14:textId="77777777" w:rsidR="00BB6B65" w:rsidRDefault="00BB6B65">
      <w:pPr>
        <w:rPr>
          <w:color w:val="151515"/>
          <w:highlight w:val="white"/>
        </w:rPr>
      </w:pPr>
    </w:p>
    <w:p w14:paraId="46A50EA5" w14:textId="77777777" w:rsidR="00BB6B65" w:rsidRDefault="00BB6B65">
      <w:pPr>
        <w:rPr>
          <w:color w:val="151515"/>
          <w:highlight w:val="white"/>
        </w:rPr>
      </w:pPr>
    </w:p>
    <w:p w14:paraId="452FA13D" w14:textId="77777777" w:rsidR="00BB6B65" w:rsidRDefault="00BB6B65">
      <w:pPr>
        <w:rPr>
          <w:color w:val="151515"/>
          <w:highlight w:val="white"/>
        </w:rPr>
      </w:pPr>
    </w:p>
    <w:p w14:paraId="4F497E12" w14:textId="77777777" w:rsidR="00BB6B65" w:rsidRDefault="00BB6B65">
      <w:pPr>
        <w:rPr>
          <w:color w:val="151515"/>
          <w:highlight w:val="white"/>
        </w:rPr>
      </w:pPr>
    </w:p>
    <w:p w14:paraId="51765B5E" w14:textId="77777777" w:rsidR="00BB6B65" w:rsidRDefault="00000000">
      <w:pPr>
        <w:rPr>
          <w:color w:val="151515"/>
          <w:highlight w:val="white"/>
        </w:rPr>
      </w:pPr>
      <w:r>
        <w:rPr>
          <w:color w:val="151515"/>
          <w:highlight w:val="white"/>
        </w:rPr>
        <w:t xml:space="preserve">Таблица 3 - Поля таблицы с информацией о кликах </w:t>
      </w:r>
      <w:proofErr w:type="gramStart"/>
      <w:r>
        <w:rPr>
          <w:color w:val="151515"/>
          <w:highlight w:val="white"/>
        </w:rPr>
        <w:t>из Яндекс</w:t>
      </w:r>
      <w:proofErr w:type="gramEnd"/>
      <w:r>
        <w:rPr>
          <w:color w:val="151515"/>
          <w:highlight w:val="white"/>
        </w:rPr>
        <w:t>.Метрики</w:t>
      </w:r>
    </w:p>
    <w:p w14:paraId="449C1564" w14:textId="77777777" w:rsidR="00BB6B65" w:rsidRDefault="00BB6B65">
      <w:pPr>
        <w:rPr>
          <w:color w:val="151515"/>
          <w:highlight w:val="white"/>
        </w:rPr>
      </w:pPr>
    </w:p>
    <w:tbl>
      <w:tblPr>
        <w:tblStyle w:val="a8"/>
        <w:tblW w:w="561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30"/>
        <w:gridCol w:w="2280"/>
      </w:tblGrid>
      <w:tr w:rsidR="00BB6B65" w14:paraId="6D178B2B" w14:textId="77777777">
        <w:tc>
          <w:tcPr>
            <w:tcW w:w="3330" w:type="dxa"/>
            <w:shd w:val="clear" w:color="auto" w:fill="D0E2F4"/>
          </w:tcPr>
          <w:p w14:paraId="32ED7AEA" w14:textId="77777777" w:rsidR="00BB6B65" w:rsidRDefault="00000000">
            <w:pPr>
              <w:widowControl w:val="0"/>
              <w:jc w:val="center"/>
              <w:rPr>
                <w:b/>
                <w:color w:val="151515"/>
                <w:sz w:val="20"/>
                <w:szCs w:val="20"/>
              </w:rPr>
            </w:pPr>
            <w:r>
              <w:rPr>
                <w:b/>
                <w:color w:val="151515"/>
                <w:sz w:val="20"/>
                <w:szCs w:val="20"/>
              </w:rPr>
              <w:t>Параметр</w:t>
            </w:r>
          </w:p>
        </w:tc>
        <w:tc>
          <w:tcPr>
            <w:tcW w:w="2280" w:type="dxa"/>
            <w:shd w:val="clear" w:color="auto" w:fill="D0E2F4"/>
          </w:tcPr>
          <w:p w14:paraId="5B9137D3" w14:textId="77777777" w:rsidR="00BB6B65" w:rsidRDefault="00000000">
            <w:pPr>
              <w:widowControl w:val="0"/>
              <w:jc w:val="center"/>
              <w:rPr>
                <w:b/>
                <w:color w:val="151515"/>
                <w:sz w:val="20"/>
                <w:szCs w:val="20"/>
              </w:rPr>
            </w:pPr>
            <w:r>
              <w:rPr>
                <w:b/>
                <w:color w:val="151515"/>
                <w:sz w:val="20"/>
                <w:szCs w:val="20"/>
              </w:rPr>
              <w:t>Описание</w:t>
            </w:r>
          </w:p>
        </w:tc>
      </w:tr>
      <w:tr w:rsidR="00BB6B65" w14:paraId="74E9ED22" w14:textId="77777777">
        <w:tc>
          <w:tcPr>
            <w:tcW w:w="3330" w:type="dxa"/>
          </w:tcPr>
          <w:p w14:paraId="3B42D194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watchID</w:t>
            </w:r>
          </w:p>
        </w:tc>
        <w:tc>
          <w:tcPr>
            <w:tcW w:w="2280" w:type="dxa"/>
          </w:tcPr>
          <w:p w14:paraId="0D6EF642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3709C03B" w14:textId="77777777">
        <w:tc>
          <w:tcPr>
            <w:tcW w:w="3330" w:type="dxa"/>
          </w:tcPr>
          <w:p w14:paraId="4D3B232B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deviceCategory</w:t>
            </w:r>
          </w:p>
        </w:tc>
        <w:tc>
          <w:tcPr>
            <w:tcW w:w="2280" w:type="dxa"/>
          </w:tcPr>
          <w:p w14:paraId="70C0FF29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4BFFC6CC" w14:textId="77777777">
        <w:tc>
          <w:tcPr>
            <w:tcW w:w="3330" w:type="dxa"/>
          </w:tcPr>
          <w:p w14:paraId="0C206656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counterID</w:t>
            </w:r>
          </w:p>
        </w:tc>
        <w:tc>
          <w:tcPr>
            <w:tcW w:w="2280" w:type="dxa"/>
          </w:tcPr>
          <w:p w14:paraId="5202AEFB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63D61278" w14:textId="77777777">
        <w:tc>
          <w:tcPr>
            <w:tcW w:w="3330" w:type="dxa"/>
          </w:tcPr>
          <w:p w14:paraId="2E7A645D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date</w:t>
            </w:r>
          </w:p>
        </w:tc>
        <w:tc>
          <w:tcPr>
            <w:tcW w:w="2280" w:type="dxa"/>
          </w:tcPr>
          <w:p w14:paraId="28691EFA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646002F6" w14:textId="77777777">
        <w:tc>
          <w:tcPr>
            <w:tcW w:w="3330" w:type="dxa"/>
          </w:tcPr>
          <w:p w14:paraId="268F6188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dateTime</w:t>
            </w:r>
          </w:p>
        </w:tc>
        <w:tc>
          <w:tcPr>
            <w:tcW w:w="2280" w:type="dxa"/>
          </w:tcPr>
          <w:p w14:paraId="659D735F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51CE2425" w14:textId="77777777">
        <w:tc>
          <w:tcPr>
            <w:tcW w:w="3330" w:type="dxa"/>
          </w:tcPr>
          <w:p w14:paraId="525E9672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URL</w:t>
            </w:r>
          </w:p>
        </w:tc>
        <w:tc>
          <w:tcPr>
            <w:tcW w:w="2280" w:type="dxa"/>
          </w:tcPr>
          <w:p w14:paraId="11BE6FA7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6F7B9392" w14:textId="77777777">
        <w:tc>
          <w:tcPr>
            <w:tcW w:w="3330" w:type="dxa"/>
          </w:tcPr>
          <w:p w14:paraId="6C4D8E68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clientID</w:t>
            </w:r>
          </w:p>
        </w:tc>
        <w:tc>
          <w:tcPr>
            <w:tcW w:w="2280" w:type="dxa"/>
          </w:tcPr>
          <w:p w14:paraId="765D2C5B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6C051A1C" w14:textId="77777777">
        <w:tc>
          <w:tcPr>
            <w:tcW w:w="3330" w:type="dxa"/>
          </w:tcPr>
          <w:p w14:paraId="72D93342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lastTrafficSource</w:t>
            </w:r>
          </w:p>
        </w:tc>
        <w:tc>
          <w:tcPr>
            <w:tcW w:w="2280" w:type="dxa"/>
          </w:tcPr>
          <w:p w14:paraId="1190687C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73C9582B" w14:textId="77777777">
        <w:tc>
          <w:tcPr>
            <w:tcW w:w="3330" w:type="dxa"/>
          </w:tcPr>
          <w:p w14:paraId="1AC7A5CD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regionCountry</w:t>
            </w:r>
          </w:p>
        </w:tc>
        <w:tc>
          <w:tcPr>
            <w:tcW w:w="2280" w:type="dxa"/>
          </w:tcPr>
          <w:p w14:paraId="78306616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3DBF78F9" w14:textId="77777777">
        <w:tc>
          <w:tcPr>
            <w:tcW w:w="3330" w:type="dxa"/>
          </w:tcPr>
          <w:p w14:paraId="0E486555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cid</w:t>
            </w:r>
          </w:p>
        </w:tc>
        <w:tc>
          <w:tcPr>
            <w:tcW w:w="2280" w:type="dxa"/>
          </w:tcPr>
          <w:p w14:paraId="0A641D2A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53300A54" w14:textId="77777777">
        <w:tc>
          <w:tcPr>
            <w:tcW w:w="3330" w:type="dxa"/>
          </w:tcPr>
          <w:p w14:paraId="7590C271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session_id</w:t>
            </w:r>
          </w:p>
        </w:tc>
        <w:tc>
          <w:tcPr>
            <w:tcW w:w="2280" w:type="dxa"/>
          </w:tcPr>
          <w:p w14:paraId="4D806F06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6F842B40" w14:textId="77777777">
        <w:tc>
          <w:tcPr>
            <w:tcW w:w="3330" w:type="dxa"/>
          </w:tcPr>
          <w:p w14:paraId="7509077D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user_id</w:t>
            </w:r>
          </w:p>
        </w:tc>
        <w:tc>
          <w:tcPr>
            <w:tcW w:w="2280" w:type="dxa"/>
          </w:tcPr>
          <w:p w14:paraId="7671317B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64C07BC7" w14:textId="77777777">
        <w:trPr>
          <w:trHeight w:val="450"/>
        </w:trPr>
        <w:tc>
          <w:tcPr>
            <w:tcW w:w="3330" w:type="dxa"/>
          </w:tcPr>
          <w:p w14:paraId="3C7C21EC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user_auth</w:t>
            </w:r>
          </w:p>
        </w:tc>
        <w:tc>
          <w:tcPr>
            <w:tcW w:w="2280" w:type="dxa"/>
          </w:tcPr>
          <w:p w14:paraId="012E3554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1614959E" w14:textId="77777777">
        <w:tc>
          <w:tcPr>
            <w:tcW w:w="3330" w:type="dxa"/>
          </w:tcPr>
          <w:p w14:paraId="47597E33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user_profile_id</w:t>
            </w:r>
          </w:p>
        </w:tc>
        <w:tc>
          <w:tcPr>
            <w:tcW w:w="2280" w:type="dxa"/>
          </w:tcPr>
          <w:p w14:paraId="4F4B47F6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6E315326" w14:textId="77777777">
        <w:tc>
          <w:tcPr>
            <w:tcW w:w="3330" w:type="dxa"/>
          </w:tcPr>
          <w:p w14:paraId="2EBC7B6F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screen_name</w:t>
            </w:r>
          </w:p>
        </w:tc>
        <w:tc>
          <w:tcPr>
            <w:tcW w:w="2280" w:type="dxa"/>
          </w:tcPr>
          <w:p w14:paraId="0FD80B2C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65263780" w14:textId="77777777">
        <w:tc>
          <w:tcPr>
            <w:tcW w:w="3330" w:type="dxa"/>
          </w:tcPr>
          <w:p w14:paraId="754FD389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event_group</w:t>
            </w:r>
          </w:p>
        </w:tc>
        <w:tc>
          <w:tcPr>
            <w:tcW w:w="2280" w:type="dxa"/>
          </w:tcPr>
          <w:p w14:paraId="12731CD8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7B248FE3" w14:textId="77777777">
        <w:tc>
          <w:tcPr>
            <w:tcW w:w="3330" w:type="dxa"/>
          </w:tcPr>
          <w:p w14:paraId="062C09B6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event_name</w:t>
            </w:r>
          </w:p>
        </w:tc>
        <w:tc>
          <w:tcPr>
            <w:tcW w:w="2280" w:type="dxa"/>
          </w:tcPr>
          <w:p w14:paraId="627D4748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4CA80777" w14:textId="77777777">
        <w:tc>
          <w:tcPr>
            <w:tcW w:w="3330" w:type="dxa"/>
          </w:tcPr>
          <w:p w14:paraId="44B0E589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event_category</w:t>
            </w:r>
          </w:p>
        </w:tc>
        <w:tc>
          <w:tcPr>
            <w:tcW w:w="2280" w:type="dxa"/>
          </w:tcPr>
          <w:p w14:paraId="51628C2A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42426A53" w14:textId="77777777">
        <w:tc>
          <w:tcPr>
            <w:tcW w:w="3330" w:type="dxa"/>
          </w:tcPr>
          <w:p w14:paraId="653342C2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event_action</w:t>
            </w:r>
          </w:p>
        </w:tc>
        <w:tc>
          <w:tcPr>
            <w:tcW w:w="2280" w:type="dxa"/>
          </w:tcPr>
          <w:p w14:paraId="7A950735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7346AAB4" w14:textId="77777777">
        <w:tc>
          <w:tcPr>
            <w:tcW w:w="3330" w:type="dxa"/>
          </w:tcPr>
          <w:p w14:paraId="08F5C58D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event_label</w:t>
            </w:r>
          </w:p>
        </w:tc>
        <w:tc>
          <w:tcPr>
            <w:tcW w:w="2280" w:type="dxa"/>
          </w:tcPr>
          <w:p w14:paraId="57A86C11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7D01DD45" w14:textId="77777777">
        <w:tc>
          <w:tcPr>
            <w:tcW w:w="3330" w:type="dxa"/>
          </w:tcPr>
          <w:p w14:paraId="790FB61F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event_context</w:t>
            </w:r>
          </w:p>
        </w:tc>
        <w:tc>
          <w:tcPr>
            <w:tcW w:w="2280" w:type="dxa"/>
          </w:tcPr>
          <w:p w14:paraId="6ACAB154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646CC684" w14:textId="77777777">
        <w:tc>
          <w:tcPr>
            <w:tcW w:w="3330" w:type="dxa"/>
          </w:tcPr>
          <w:p w14:paraId="4B92A6B6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event_json</w:t>
            </w:r>
          </w:p>
        </w:tc>
        <w:tc>
          <w:tcPr>
            <w:tcW w:w="2280" w:type="dxa"/>
          </w:tcPr>
          <w:p w14:paraId="54127DB1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4EAE5235" w14:textId="77777777">
        <w:tc>
          <w:tcPr>
            <w:tcW w:w="3330" w:type="dxa"/>
          </w:tcPr>
          <w:p w14:paraId="3C08A047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user_age_category</w:t>
            </w:r>
          </w:p>
        </w:tc>
        <w:tc>
          <w:tcPr>
            <w:tcW w:w="2280" w:type="dxa"/>
          </w:tcPr>
          <w:p w14:paraId="31F993F8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39BDA75B" w14:textId="77777777">
        <w:tc>
          <w:tcPr>
            <w:tcW w:w="3330" w:type="dxa"/>
          </w:tcPr>
          <w:p w14:paraId="10948F2D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channel_id</w:t>
            </w:r>
          </w:p>
        </w:tc>
        <w:tc>
          <w:tcPr>
            <w:tcW w:w="2280" w:type="dxa"/>
          </w:tcPr>
          <w:p w14:paraId="2E45759C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6B28F69D" w14:textId="77777777">
        <w:tc>
          <w:tcPr>
            <w:tcW w:w="3330" w:type="dxa"/>
          </w:tcPr>
          <w:p w14:paraId="3BCA250D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content_id</w:t>
            </w:r>
          </w:p>
        </w:tc>
        <w:tc>
          <w:tcPr>
            <w:tcW w:w="2280" w:type="dxa"/>
          </w:tcPr>
          <w:p w14:paraId="54FC3924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71F5DE7D" w14:textId="77777777">
        <w:tc>
          <w:tcPr>
            <w:tcW w:w="3330" w:type="dxa"/>
          </w:tcPr>
          <w:p w14:paraId="1D89CB64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content_category_id</w:t>
            </w:r>
          </w:p>
        </w:tc>
        <w:tc>
          <w:tcPr>
            <w:tcW w:w="2280" w:type="dxa"/>
          </w:tcPr>
          <w:p w14:paraId="4A4C7373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3506AFA1" w14:textId="77777777">
        <w:tc>
          <w:tcPr>
            <w:tcW w:w="3330" w:type="dxa"/>
          </w:tcPr>
          <w:p w14:paraId="006547D7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content_subcategory_id</w:t>
            </w:r>
          </w:p>
        </w:tc>
        <w:tc>
          <w:tcPr>
            <w:tcW w:w="2280" w:type="dxa"/>
          </w:tcPr>
          <w:p w14:paraId="4881C245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56A2F9E9" w14:textId="77777777">
        <w:tc>
          <w:tcPr>
            <w:tcW w:w="3330" w:type="dxa"/>
          </w:tcPr>
          <w:p w14:paraId="5C8C7E31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lastRenderedPageBreak/>
              <w:t>content_list_position</w:t>
            </w:r>
          </w:p>
        </w:tc>
        <w:tc>
          <w:tcPr>
            <w:tcW w:w="2280" w:type="dxa"/>
          </w:tcPr>
          <w:p w14:paraId="14D1FB50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05ABB0AC" w14:textId="77777777">
        <w:tc>
          <w:tcPr>
            <w:tcW w:w="3330" w:type="dxa"/>
          </w:tcPr>
          <w:p w14:paraId="455A5548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content_list_id</w:t>
            </w:r>
          </w:p>
        </w:tc>
        <w:tc>
          <w:tcPr>
            <w:tcW w:w="2280" w:type="dxa"/>
          </w:tcPr>
          <w:p w14:paraId="35868BBD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4E953317" w14:textId="77777777">
        <w:tc>
          <w:tcPr>
            <w:tcW w:w="3330" w:type="dxa"/>
          </w:tcPr>
          <w:p w14:paraId="26A57640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content_type</w:t>
            </w:r>
          </w:p>
        </w:tc>
        <w:tc>
          <w:tcPr>
            <w:tcW w:w="2280" w:type="dxa"/>
          </w:tcPr>
          <w:p w14:paraId="34B63ED5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7B069266" w14:textId="77777777">
        <w:tc>
          <w:tcPr>
            <w:tcW w:w="3330" w:type="dxa"/>
          </w:tcPr>
          <w:p w14:paraId="4CD5DEA8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ab_name</w:t>
            </w:r>
          </w:p>
        </w:tc>
        <w:tc>
          <w:tcPr>
            <w:tcW w:w="2280" w:type="dxa"/>
          </w:tcPr>
          <w:p w14:paraId="43CBC30D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09860EDA" w14:textId="77777777">
        <w:tc>
          <w:tcPr>
            <w:tcW w:w="3330" w:type="dxa"/>
          </w:tcPr>
          <w:p w14:paraId="462B5A9A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ab_variant</w:t>
            </w:r>
          </w:p>
        </w:tc>
        <w:tc>
          <w:tcPr>
            <w:tcW w:w="2280" w:type="dxa"/>
          </w:tcPr>
          <w:p w14:paraId="083F900E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3B3EF54F" w14:textId="77777777">
        <w:tc>
          <w:tcPr>
            <w:tcW w:w="3330" w:type="dxa"/>
          </w:tcPr>
          <w:p w14:paraId="76F489A6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user_subscription</w:t>
            </w:r>
          </w:p>
        </w:tc>
        <w:tc>
          <w:tcPr>
            <w:tcW w:w="2280" w:type="dxa"/>
          </w:tcPr>
          <w:p w14:paraId="1E5197F3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2C1B761E" w14:textId="77777777">
        <w:tc>
          <w:tcPr>
            <w:tcW w:w="3330" w:type="dxa"/>
          </w:tcPr>
          <w:p w14:paraId="79559BBB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user_subscription_id</w:t>
            </w:r>
          </w:p>
        </w:tc>
        <w:tc>
          <w:tcPr>
            <w:tcW w:w="2280" w:type="dxa"/>
          </w:tcPr>
          <w:p w14:paraId="64445270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0CECEC32" w14:textId="77777777">
        <w:tc>
          <w:tcPr>
            <w:tcW w:w="3330" w:type="dxa"/>
          </w:tcPr>
          <w:p w14:paraId="348F382A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touch_point</w:t>
            </w:r>
          </w:p>
        </w:tc>
        <w:tc>
          <w:tcPr>
            <w:tcW w:w="2280" w:type="dxa"/>
          </w:tcPr>
          <w:p w14:paraId="756A5FDF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</w:tbl>
    <w:p w14:paraId="782DE924" w14:textId="77777777" w:rsidR="00BB6B65" w:rsidRDefault="00BB6B65">
      <w:pPr>
        <w:rPr>
          <w:color w:val="151515"/>
          <w:highlight w:val="white"/>
        </w:rPr>
      </w:pPr>
    </w:p>
    <w:p w14:paraId="14560603" w14:textId="77777777" w:rsidR="00BB6B65" w:rsidRDefault="00000000">
      <w:pPr>
        <w:rPr>
          <w:color w:val="151515"/>
          <w:highlight w:val="white"/>
        </w:rPr>
      </w:pPr>
      <w:r>
        <w:rPr>
          <w:color w:val="151515"/>
          <w:highlight w:val="white"/>
        </w:rPr>
        <w:t xml:space="preserve">Таблица 4 - Поля таблицы с информацией о показах постеров (impressions) </w:t>
      </w:r>
      <w:proofErr w:type="gramStart"/>
      <w:r>
        <w:rPr>
          <w:color w:val="151515"/>
          <w:highlight w:val="white"/>
        </w:rPr>
        <w:t>из Яндекс</w:t>
      </w:r>
      <w:proofErr w:type="gramEnd"/>
      <w:r>
        <w:rPr>
          <w:color w:val="151515"/>
          <w:highlight w:val="white"/>
        </w:rPr>
        <w:t>.Метрики</w:t>
      </w:r>
    </w:p>
    <w:p w14:paraId="43316533" w14:textId="77777777" w:rsidR="00BB6B65" w:rsidRDefault="00BB6B65">
      <w:pPr>
        <w:rPr>
          <w:color w:val="151515"/>
          <w:highlight w:val="white"/>
        </w:rPr>
      </w:pPr>
    </w:p>
    <w:tbl>
      <w:tblPr>
        <w:tblStyle w:val="a9"/>
        <w:tblW w:w="561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30"/>
        <w:gridCol w:w="2280"/>
      </w:tblGrid>
      <w:tr w:rsidR="00BB6B65" w14:paraId="0BE5B773" w14:textId="77777777">
        <w:tc>
          <w:tcPr>
            <w:tcW w:w="3330" w:type="dxa"/>
            <w:shd w:val="clear" w:color="auto" w:fill="D0E2F4"/>
          </w:tcPr>
          <w:p w14:paraId="590433A3" w14:textId="77777777" w:rsidR="00BB6B65" w:rsidRDefault="00000000">
            <w:pPr>
              <w:widowControl w:val="0"/>
              <w:jc w:val="center"/>
              <w:rPr>
                <w:b/>
                <w:color w:val="151515"/>
                <w:sz w:val="20"/>
                <w:szCs w:val="20"/>
              </w:rPr>
            </w:pPr>
            <w:r>
              <w:rPr>
                <w:b/>
                <w:color w:val="151515"/>
                <w:sz w:val="20"/>
                <w:szCs w:val="20"/>
              </w:rPr>
              <w:t>Параметр</w:t>
            </w:r>
          </w:p>
        </w:tc>
        <w:tc>
          <w:tcPr>
            <w:tcW w:w="2280" w:type="dxa"/>
            <w:shd w:val="clear" w:color="auto" w:fill="D0E2F4"/>
          </w:tcPr>
          <w:p w14:paraId="113DD374" w14:textId="77777777" w:rsidR="00BB6B65" w:rsidRDefault="00000000">
            <w:pPr>
              <w:widowControl w:val="0"/>
              <w:jc w:val="center"/>
              <w:rPr>
                <w:b/>
                <w:color w:val="151515"/>
                <w:sz w:val="20"/>
                <w:szCs w:val="20"/>
              </w:rPr>
            </w:pPr>
            <w:r>
              <w:rPr>
                <w:b/>
                <w:color w:val="151515"/>
                <w:sz w:val="20"/>
                <w:szCs w:val="20"/>
              </w:rPr>
              <w:t>Описание</w:t>
            </w:r>
          </w:p>
        </w:tc>
      </w:tr>
      <w:tr w:rsidR="00BB6B65" w14:paraId="07ADBCB3" w14:textId="77777777">
        <w:tc>
          <w:tcPr>
            <w:tcW w:w="3330" w:type="dxa"/>
          </w:tcPr>
          <w:p w14:paraId="06BB73FF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date</w:t>
            </w:r>
          </w:p>
        </w:tc>
        <w:tc>
          <w:tcPr>
            <w:tcW w:w="2280" w:type="dxa"/>
          </w:tcPr>
          <w:p w14:paraId="605DC079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38010905" w14:textId="77777777">
        <w:tc>
          <w:tcPr>
            <w:tcW w:w="3330" w:type="dxa"/>
          </w:tcPr>
          <w:p w14:paraId="2F2CD13B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clientID</w:t>
            </w:r>
          </w:p>
        </w:tc>
        <w:tc>
          <w:tcPr>
            <w:tcW w:w="2280" w:type="dxa"/>
          </w:tcPr>
          <w:p w14:paraId="656392BB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7A552105" w14:textId="77777777">
        <w:tc>
          <w:tcPr>
            <w:tcW w:w="3330" w:type="dxa"/>
          </w:tcPr>
          <w:p w14:paraId="1AC3CCAD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impression_id</w:t>
            </w:r>
          </w:p>
        </w:tc>
        <w:tc>
          <w:tcPr>
            <w:tcW w:w="2280" w:type="dxa"/>
          </w:tcPr>
          <w:p w14:paraId="648FC3BD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1A85BCFE" w14:textId="77777777">
        <w:tc>
          <w:tcPr>
            <w:tcW w:w="3330" w:type="dxa"/>
          </w:tcPr>
          <w:p w14:paraId="2EE0A438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url</w:t>
            </w:r>
          </w:p>
        </w:tc>
        <w:tc>
          <w:tcPr>
            <w:tcW w:w="2280" w:type="dxa"/>
          </w:tcPr>
          <w:p w14:paraId="7B08C54B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70681C99" w14:textId="77777777">
        <w:tc>
          <w:tcPr>
            <w:tcW w:w="3330" w:type="dxa"/>
          </w:tcPr>
          <w:p w14:paraId="17B02196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sess_num</w:t>
            </w:r>
          </w:p>
        </w:tc>
        <w:tc>
          <w:tcPr>
            <w:tcW w:w="2280" w:type="dxa"/>
          </w:tcPr>
          <w:p w14:paraId="5B052BA4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5A7DBD7C" w14:textId="77777777">
        <w:tc>
          <w:tcPr>
            <w:tcW w:w="3330" w:type="dxa"/>
          </w:tcPr>
          <w:p w14:paraId="651E1A9B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json_pass_id</w:t>
            </w:r>
          </w:p>
        </w:tc>
        <w:tc>
          <w:tcPr>
            <w:tcW w:w="2280" w:type="dxa"/>
          </w:tcPr>
          <w:p w14:paraId="4EEFA445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412C500F" w14:textId="77777777">
        <w:tc>
          <w:tcPr>
            <w:tcW w:w="3330" w:type="dxa"/>
          </w:tcPr>
          <w:p w14:paraId="24DB36C2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authorized</w:t>
            </w:r>
          </w:p>
        </w:tc>
        <w:tc>
          <w:tcPr>
            <w:tcW w:w="2280" w:type="dxa"/>
          </w:tcPr>
          <w:p w14:paraId="08D07BDC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4599739C" w14:textId="77777777">
        <w:tc>
          <w:tcPr>
            <w:tcW w:w="3330" w:type="dxa"/>
          </w:tcPr>
          <w:p w14:paraId="5C081E92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country</w:t>
            </w:r>
          </w:p>
        </w:tc>
        <w:tc>
          <w:tcPr>
            <w:tcW w:w="2280" w:type="dxa"/>
          </w:tcPr>
          <w:p w14:paraId="3E89C00C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786926E3" w14:textId="77777777">
        <w:tc>
          <w:tcPr>
            <w:tcW w:w="3330" w:type="dxa"/>
          </w:tcPr>
          <w:p w14:paraId="2AF50D0D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json_object_id</w:t>
            </w:r>
          </w:p>
        </w:tc>
        <w:tc>
          <w:tcPr>
            <w:tcW w:w="2280" w:type="dxa"/>
          </w:tcPr>
          <w:p w14:paraId="16027C59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66D8CEF2" w14:textId="77777777">
        <w:tc>
          <w:tcPr>
            <w:tcW w:w="3330" w:type="dxa"/>
          </w:tcPr>
          <w:p w14:paraId="7505DA62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json_response_model_tag</w:t>
            </w:r>
          </w:p>
        </w:tc>
        <w:tc>
          <w:tcPr>
            <w:tcW w:w="2280" w:type="dxa"/>
          </w:tcPr>
          <w:p w14:paraId="7C97CE78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286736C6" w14:textId="77777777">
        <w:tc>
          <w:tcPr>
            <w:tcW w:w="3330" w:type="dxa"/>
          </w:tcPr>
          <w:p w14:paraId="268815C6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json_items_id</w:t>
            </w:r>
          </w:p>
        </w:tc>
        <w:tc>
          <w:tcPr>
            <w:tcW w:w="2280" w:type="dxa"/>
          </w:tcPr>
          <w:p w14:paraId="4DB80A12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  <w:tr w:rsidR="00BB6B65" w14:paraId="73C30234" w14:textId="77777777">
        <w:tc>
          <w:tcPr>
            <w:tcW w:w="3330" w:type="dxa"/>
          </w:tcPr>
          <w:p w14:paraId="1AAD026E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ua_device_type</w:t>
            </w:r>
          </w:p>
        </w:tc>
        <w:tc>
          <w:tcPr>
            <w:tcW w:w="2280" w:type="dxa"/>
          </w:tcPr>
          <w:p w14:paraId="7A42E7C9" w14:textId="77777777" w:rsidR="00BB6B65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</w:p>
        </w:tc>
      </w:tr>
    </w:tbl>
    <w:p w14:paraId="1B386C38" w14:textId="77777777" w:rsidR="00BB6B65" w:rsidRDefault="00BB6B65">
      <w:pPr>
        <w:rPr>
          <w:b/>
          <w:color w:val="151515"/>
          <w:highlight w:val="white"/>
        </w:rPr>
      </w:pPr>
    </w:p>
    <w:p w14:paraId="5E9C6666" w14:textId="77777777" w:rsidR="00BB6B65" w:rsidRDefault="00000000">
      <w:pPr>
        <w:rPr>
          <w:color w:val="151515"/>
          <w:highlight w:val="white"/>
        </w:rPr>
      </w:pPr>
      <w:r>
        <w:br w:type="page"/>
      </w:r>
    </w:p>
    <w:p w14:paraId="311150E4" w14:textId="77777777" w:rsidR="00BB6B65" w:rsidRDefault="00BB6B65">
      <w:pPr>
        <w:rPr>
          <w:color w:val="151515"/>
          <w:highlight w:val="white"/>
        </w:rPr>
      </w:pPr>
    </w:p>
    <w:p w14:paraId="0058FBA5" w14:textId="77777777" w:rsidR="00BB6B65" w:rsidRDefault="00000000">
      <w:pPr>
        <w:pStyle w:val="1"/>
        <w:numPr>
          <w:ilvl w:val="0"/>
          <w:numId w:val="38"/>
        </w:numPr>
      </w:pPr>
      <w:bookmarkStart w:id="72" w:name="_pf377y6aljju" w:colFirst="0" w:colLast="0"/>
      <w:bookmarkEnd w:id="72"/>
      <w:r>
        <w:t>Используемые языки программирования и фреймворки</w:t>
      </w:r>
    </w:p>
    <w:p w14:paraId="70BAA0FC" w14:textId="77777777" w:rsidR="00BB6B65" w:rsidRDefault="00BB6B65">
      <w:pPr>
        <w:keepNext/>
        <w:keepLines/>
        <w:rPr>
          <w:b/>
          <w:sz w:val="28"/>
          <w:szCs w:val="28"/>
        </w:rPr>
      </w:pPr>
    </w:p>
    <w:p w14:paraId="42BEDEA8" w14:textId="77777777" w:rsidR="00BB6B65" w:rsidRDefault="00BB6B65">
      <w:pPr>
        <w:keepNext/>
        <w:keepLines/>
        <w:rPr>
          <w:b/>
          <w:sz w:val="28"/>
          <w:szCs w:val="28"/>
        </w:rPr>
      </w:pPr>
      <w:bookmarkStart w:id="73" w:name="_tzr4xvsct626" w:colFirst="0" w:colLast="0"/>
      <w:bookmarkEnd w:id="73"/>
    </w:p>
    <w:tbl>
      <w:tblPr>
        <w:tblStyle w:val="a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6660"/>
      </w:tblGrid>
      <w:tr w:rsidR="00BB6B65" w14:paraId="635961AD" w14:textId="77777777">
        <w:tc>
          <w:tcPr>
            <w:tcW w:w="2340" w:type="dxa"/>
            <w:shd w:val="clear" w:color="auto" w:fill="D0E2F4"/>
          </w:tcPr>
          <w:p w14:paraId="2F70A587" w14:textId="77777777" w:rsidR="00BB6B65" w:rsidRDefault="00000000">
            <w:pPr>
              <w:widowControl w:val="0"/>
              <w:jc w:val="center"/>
              <w:rPr>
                <w:b/>
                <w:color w:val="151515"/>
                <w:sz w:val="20"/>
                <w:szCs w:val="20"/>
              </w:rPr>
            </w:pPr>
            <w:r>
              <w:rPr>
                <w:b/>
                <w:color w:val="151515"/>
                <w:sz w:val="20"/>
                <w:szCs w:val="20"/>
              </w:rPr>
              <w:t>Часть Сервиса</w:t>
            </w:r>
          </w:p>
        </w:tc>
        <w:tc>
          <w:tcPr>
            <w:tcW w:w="6660" w:type="dxa"/>
            <w:shd w:val="clear" w:color="auto" w:fill="D0E2F4"/>
          </w:tcPr>
          <w:p w14:paraId="0F8B055C" w14:textId="77777777" w:rsidR="00BB6B65" w:rsidRDefault="00000000">
            <w:pPr>
              <w:widowControl w:val="0"/>
              <w:jc w:val="center"/>
              <w:rPr>
                <w:b/>
                <w:color w:val="151515"/>
                <w:sz w:val="20"/>
                <w:szCs w:val="20"/>
              </w:rPr>
            </w:pPr>
            <w:r>
              <w:rPr>
                <w:b/>
                <w:color w:val="151515"/>
                <w:sz w:val="20"/>
                <w:szCs w:val="20"/>
              </w:rPr>
              <w:t>Языки программирования и фреймворки</w:t>
            </w:r>
          </w:p>
        </w:tc>
      </w:tr>
      <w:tr w:rsidR="00BB6B65" w:rsidRPr="002122B6" w14:paraId="6F0C26B2" w14:textId="77777777">
        <w:trPr>
          <w:trHeight w:val="313"/>
        </w:trPr>
        <w:tc>
          <w:tcPr>
            <w:tcW w:w="2340" w:type="dxa"/>
          </w:tcPr>
          <w:p w14:paraId="77052015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Data Engineering</w:t>
            </w:r>
          </w:p>
        </w:tc>
        <w:tc>
          <w:tcPr>
            <w:tcW w:w="6660" w:type="dxa"/>
          </w:tcPr>
          <w:p w14:paraId="1AACB799" w14:textId="77777777" w:rsidR="00BB6B65" w:rsidRPr="00DE574E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  <w:lang w:val="en-US"/>
              </w:rPr>
            </w:pPr>
            <w:r w:rsidRPr="00DE574E">
              <w:rPr>
                <w:color w:val="151515"/>
                <w:sz w:val="20"/>
                <w:szCs w:val="20"/>
                <w:highlight w:val="white"/>
                <w:lang w:val="en-US"/>
              </w:rPr>
              <w:t>Python PySpark Clickhouse Postgresql Dagster</w:t>
            </w:r>
          </w:p>
        </w:tc>
      </w:tr>
      <w:tr w:rsidR="00BB6B65" w:rsidRPr="002122B6" w14:paraId="2006FCB0" w14:textId="77777777">
        <w:tc>
          <w:tcPr>
            <w:tcW w:w="2340" w:type="dxa"/>
          </w:tcPr>
          <w:p w14:paraId="40356AC2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Machine Learning</w:t>
            </w:r>
          </w:p>
        </w:tc>
        <w:tc>
          <w:tcPr>
            <w:tcW w:w="6660" w:type="dxa"/>
          </w:tcPr>
          <w:p w14:paraId="5C4D6420" w14:textId="77777777" w:rsidR="00BB6B65" w:rsidRPr="00DE574E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  <w:lang w:val="en-US"/>
              </w:rPr>
            </w:pPr>
            <w:r w:rsidRPr="00DE574E">
              <w:rPr>
                <w:color w:val="151515"/>
                <w:sz w:val="20"/>
                <w:szCs w:val="20"/>
                <w:highlight w:val="white"/>
                <w:lang w:val="en-US"/>
              </w:rPr>
              <w:t>Python (implicit, RecTools, PyTorch, CatBoost) MlFlow</w:t>
            </w:r>
          </w:p>
        </w:tc>
      </w:tr>
      <w:tr w:rsidR="00BB6B65" w14:paraId="43C906B8" w14:textId="77777777">
        <w:tc>
          <w:tcPr>
            <w:tcW w:w="2340" w:type="dxa"/>
          </w:tcPr>
          <w:p w14:paraId="4718B657" w14:textId="77777777" w:rsidR="00BB6B65" w:rsidRPr="00DE574E" w:rsidRDefault="00BB6B65">
            <w:pPr>
              <w:widowControl w:val="0"/>
              <w:rPr>
                <w:color w:val="151515"/>
                <w:sz w:val="20"/>
                <w:szCs w:val="20"/>
                <w:highlight w:val="white"/>
                <w:lang w:val="en-US"/>
              </w:rPr>
            </w:pPr>
          </w:p>
          <w:p w14:paraId="1A180F9C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 xml:space="preserve">Backend </w:t>
            </w:r>
          </w:p>
        </w:tc>
        <w:tc>
          <w:tcPr>
            <w:tcW w:w="6660" w:type="dxa"/>
          </w:tcPr>
          <w:p w14:paraId="281B8BA5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Java, Postgresql</w:t>
            </w:r>
          </w:p>
        </w:tc>
      </w:tr>
      <w:tr w:rsidR="00BB6B65" w:rsidRPr="002122B6" w14:paraId="07A068DD" w14:textId="77777777">
        <w:tc>
          <w:tcPr>
            <w:tcW w:w="2340" w:type="dxa"/>
          </w:tcPr>
          <w:p w14:paraId="12138927" w14:textId="77777777" w:rsidR="00BB6B65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</w:rPr>
            </w:pPr>
            <w:r>
              <w:rPr>
                <w:color w:val="151515"/>
                <w:sz w:val="20"/>
                <w:szCs w:val="20"/>
                <w:highlight w:val="white"/>
              </w:rPr>
              <w:t>DevOps</w:t>
            </w:r>
          </w:p>
        </w:tc>
        <w:tc>
          <w:tcPr>
            <w:tcW w:w="6660" w:type="dxa"/>
          </w:tcPr>
          <w:p w14:paraId="12815B83" w14:textId="77777777" w:rsidR="00BB6B65" w:rsidRPr="00DE574E" w:rsidRDefault="00000000">
            <w:pPr>
              <w:widowControl w:val="0"/>
              <w:rPr>
                <w:color w:val="151515"/>
                <w:sz w:val="20"/>
                <w:szCs w:val="20"/>
                <w:highlight w:val="white"/>
                <w:lang w:val="en-US"/>
              </w:rPr>
            </w:pPr>
            <w:r w:rsidRPr="00DE574E">
              <w:rPr>
                <w:color w:val="151515"/>
                <w:sz w:val="20"/>
                <w:szCs w:val="20"/>
                <w:highlight w:val="white"/>
                <w:lang w:val="en-US"/>
              </w:rPr>
              <w:t>Terragrunt, Helm, GitOps, ArgoCD, Yandex Cloud</w:t>
            </w:r>
          </w:p>
        </w:tc>
      </w:tr>
    </w:tbl>
    <w:p w14:paraId="2FE3A992" w14:textId="77777777" w:rsidR="00BB6B65" w:rsidRPr="00DE574E" w:rsidRDefault="00BB6B65">
      <w:pPr>
        <w:keepNext/>
        <w:keepLines/>
        <w:rPr>
          <w:b/>
          <w:sz w:val="28"/>
          <w:szCs w:val="28"/>
          <w:lang w:val="en-US"/>
        </w:rPr>
      </w:pPr>
    </w:p>
    <w:p w14:paraId="4BED2439" w14:textId="77777777" w:rsidR="00BB6B65" w:rsidRDefault="00000000">
      <w:pPr>
        <w:pStyle w:val="1"/>
        <w:numPr>
          <w:ilvl w:val="0"/>
          <w:numId w:val="38"/>
        </w:numPr>
      </w:pPr>
      <w:bookmarkStart w:id="74" w:name="_9nne77bsuqky" w:colFirst="0" w:colLast="0"/>
      <w:bookmarkEnd w:id="74"/>
      <w:r>
        <w:t>Описание технической инфраструктуры</w:t>
      </w:r>
    </w:p>
    <w:p w14:paraId="639384E8" w14:textId="77777777" w:rsidR="00BB6B65" w:rsidRDefault="00BB6B65">
      <w:pPr>
        <w:rPr>
          <w:sz w:val="28"/>
          <w:szCs w:val="28"/>
        </w:rPr>
      </w:pPr>
    </w:p>
    <w:p w14:paraId="2D5EAF32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Основные компоненты инфраструктуры:</w:t>
      </w:r>
    </w:p>
    <w:p w14:paraId="2473CEC2" w14:textId="77777777" w:rsidR="00BB6B65" w:rsidRDefault="00BB6B65">
      <w:pPr>
        <w:rPr>
          <w:sz w:val="28"/>
          <w:szCs w:val="28"/>
        </w:rPr>
      </w:pPr>
    </w:p>
    <w:p w14:paraId="09CFA7CB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Облачная платформа: Yandex Cloud</w:t>
      </w:r>
    </w:p>
    <w:p w14:paraId="7E64DCE0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Система виртуализации: Yandex Compute Cloud</w:t>
      </w:r>
    </w:p>
    <w:p w14:paraId="7E7A7E2C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Контейнеризация: Docker и Kubernetes для управления развертыванием сервисов</w:t>
      </w:r>
    </w:p>
    <w:p w14:paraId="3C47677A" w14:textId="77777777" w:rsidR="00BB6B65" w:rsidRPr="00DE574E" w:rsidRDefault="00000000">
      <w:pPr>
        <w:rPr>
          <w:sz w:val="28"/>
          <w:szCs w:val="28"/>
          <w:lang w:val="en-US"/>
        </w:rPr>
      </w:pPr>
      <w:r>
        <w:rPr>
          <w:sz w:val="28"/>
          <w:szCs w:val="28"/>
        </w:rPr>
        <w:t>Балансировка</w:t>
      </w:r>
      <w:r w:rsidRPr="00DE574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нагрузки</w:t>
      </w:r>
      <w:r w:rsidRPr="00DE574E">
        <w:rPr>
          <w:sz w:val="28"/>
          <w:szCs w:val="28"/>
          <w:lang w:val="en-US"/>
        </w:rPr>
        <w:t xml:space="preserve">: Yandex Application Load Balancer </w:t>
      </w:r>
      <w:r>
        <w:rPr>
          <w:sz w:val="28"/>
          <w:szCs w:val="28"/>
        </w:rPr>
        <w:t>и</w:t>
      </w:r>
      <w:r w:rsidRPr="00DE574E">
        <w:rPr>
          <w:sz w:val="28"/>
          <w:szCs w:val="28"/>
          <w:lang w:val="en-US"/>
        </w:rPr>
        <w:t xml:space="preserve"> Yandex Network Load Balancer</w:t>
      </w:r>
    </w:p>
    <w:p w14:paraId="1A599927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Облачное хранилище: Yandex Object Storage для хранения данных и моделей</w:t>
      </w:r>
    </w:p>
    <w:p w14:paraId="7A551ADF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База данных: Yandex Managed Service for PostgreSQL, Redis (в контейнерах) и Qdrant для векторного поиска</w:t>
      </w:r>
    </w:p>
    <w:p w14:paraId="2DF4D593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Платформа машинного обучения: Yandex Data Sphere для обработки ML-моделей</w:t>
      </w:r>
    </w:p>
    <w:p w14:paraId="24B225EC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Логирование:</w:t>
      </w:r>
    </w:p>
    <w:p w14:paraId="61658714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Prometheus – сбор метрик производительности</w:t>
      </w:r>
    </w:p>
    <w:p w14:paraId="0EFBFAE3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Grafana – визуализация и анализ данных</w:t>
      </w:r>
    </w:p>
    <w:p w14:paraId="73D48A2A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Loki – сбор и анализ логов</w:t>
      </w:r>
    </w:p>
    <w:p w14:paraId="3BC553D6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Tempo – распределенный трейсинг</w:t>
      </w:r>
    </w:p>
    <w:p w14:paraId="1C2E05D9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CI/CD: ArgoCD, Terragrunt и Helm для автоматического развертывания</w:t>
      </w:r>
    </w:p>
    <w:p w14:paraId="2CA305CA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Средства безопасности: Аутентификация и авторизация пользователей, защита API от SQL-инъекций и XSS-атак, шифрование данных при передаче и хранении</w:t>
      </w:r>
    </w:p>
    <w:p w14:paraId="0521D374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Механизмы отказоустойчивости: Автоматический перезапуск сервисов при сбоях, горизонтальное масштабирование, ежедневное резервное копирование баз данных</w:t>
      </w:r>
    </w:p>
    <w:p w14:paraId="7DB9BE09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9BC689D" w14:textId="77777777" w:rsidR="00BB6B65" w:rsidRDefault="00000000">
      <w:pPr>
        <w:pStyle w:val="1"/>
        <w:tabs>
          <w:tab w:val="right" w:pos="9020"/>
        </w:tabs>
        <w:spacing w:before="120"/>
      </w:pPr>
      <w:bookmarkStart w:id="75" w:name="_s1q4gko3eb1g" w:colFirst="0" w:colLast="0"/>
      <w:bookmarkEnd w:id="75"/>
      <w:r>
        <w:lastRenderedPageBreak/>
        <w:t>7.  Эксплуатация системы</w:t>
      </w:r>
    </w:p>
    <w:p w14:paraId="2C0626ED" w14:textId="77777777" w:rsidR="00BB6B65" w:rsidRDefault="00BB6B65">
      <w:pPr>
        <w:tabs>
          <w:tab w:val="right" w:pos="9020"/>
        </w:tabs>
        <w:rPr>
          <w:sz w:val="28"/>
          <w:szCs w:val="28"/>
        </w:rPr>
      </w:pPr>
    </w:p>
    <w:p w14:paraId="03102E6A" w14:textId="77777777" w:rsidR="00BB6B65" w:rsidRDefault="00000000">
      <w:pPr>
        <w:keepNext/>
        <w:keepLines/>
        <w:tabs>
          <w:tab w:val="right" w:pos="9020"/>
        </w:tabs>
        <w:rPr>
          <w:sz w:val="28"/>
          <w:szCs w:val="28"/>
        </w:rPr>
      </w:pPr>
      <w:r>
        <w:rPr>
          <w:sz w:val="28"/>
          <w:szCs w:val="28"/>
        </w:rPr>
        <w:t>7.1 Запуск системы</w:t>
      </w:r>
    </w:p>
    <w:p w14:paraId="1ED14398" w14:textId="77777777" w:rsidR="00BB6B65" w:rsidRDefault="00BB6B65">
      <w:pPr>
        <w:tabs>
          <w:tab w:val="right" w:pos="9020"/>
        </w:tabs>
        <w:rPr>
          <w:sz w:val="28"/>
          <w:szCs w:val="28"/>
        </w:rPr>
      </w:pPr>
    </w:p>
    <w:p w14:paraId="5D1AE2B4" w14:textId="77777777" w:rsidR="00BB6B65" w:rsidRDefault="00000000">
      <w:pPr>
        <w:tabs>
          <w:tab w:val="right" w:pos="9020"/>
        </w:tabs>
        <w:rPr>
          <w:sz w:val="28"/>
          <w:szCs w:val="28"/>
        </w:rPr>
      </w:pPr>
      <w:r>
        <w:rPr>
          <w:sz w:val="28"/>
          <w:szCs w:val="28"/>
        </w:rPr>
        <w:t>Развертывание инфраструктуры через Terraform и Helm. Запуск контейнеров с использованием Kubernetes. Проверка доступности API и БД.</w:t>
      </w:r>
    </w:p>
    <w:p w14:paraId="6B7804FB" w14:textId="77777777" w:rsidR="00BB6B65" w:rsidRDefault="00BB6B65">
      <w:pPr>
        <w:tabs>
          <w:tab w:val="right" w:pos="9020"/>
        </w:tabs>
        <w:rPr>
          <w:sz w:val="28"/>
          <w:szCs w:val="28"/>
        </w:rPr>
      </w:pPr>
    </w:p>
    <w:p w14:paraId="7663F91B" w14:textId="77777777" w:rsidR="00BB6B65" w:rsidRDefault="00000000">
      <w:pPr>
        <w:keepNext/>
        <w:keepLines/>
        <w:tabs>
          <w:tab w:val="right" w:pos="9020"/>
        </w:tabs>
        <w:rPr>
          <w:sz w:val="28"/>
          <w:szCs w:val="28"/>
        </w:rPr>
      </w:pPr>
      <w:r>
        <w:rPr>
          <w:sz w:val="28"/>
          <w:szCs w:val="28"/>
        </w:rPr>
        <w:t>7.2 Управление</w:t>
      </w:r>
    </w:p>
    <w:p w14:paraId="74587E9C" w14:textId="77777777" w:rsidR="00BB6B65" w:rsidRDefault="00BB6B65">
      <w:pPr>
        <w:tabs>
          <w:tab w:val="right" w:pos="9020"/>
        </w:tabs>
        <w:rPr>
          <w:sz w:val="28"/>
          <w:szCs w:val="28"/>
        </w:rPr>
      </w:pPr>
    </w:p>
    <w:p w14:paraId="01FE25FB" w14:textId="77777777" w:rsidR="00BB6B65" w:rsidRDefault="00000000">
      <w:pPr>
        <w:tabs>
          <w:tab w:val="right" w:pos="9020"/>
        </w:tabs>
        <w:rPr>
          <w:sz w:val="28"/>
          <w:szCs w:val="28"/>
        </w:rPr>
      </w:pPr>
      <w:r>
        <w:rPr>
          <w:sz w:val="28"/>
          <w:szCs w:val="28"/>
        </w:rPr>
        <w:t>Управление параметрами и конфигурацией осуществляется через DevOps-инструменты (ArgoCD, GitOps). Настройки системы хранятся в конфигурационных файлах в Yandex Cloud.</w:t>
      </w:r>
    </w:p>
    <w:p w14:paraId="0E03B2AD" w14:textId="77777777" w:rsidR="00BB6B65" w:rsidRDefault="00BB6B65">
      <w:pPr>
        <w:tabs>
          <w:tab w:val="right" w:pos="9020"/>
        </w:tabs>
        <w:rPr>
          <w:sz w:val="28"/>
          <w:szCs w:val="28"/>
        </w:rPr>
      </w:pPr>
    </w:p>
    <w:p w14:paraId="3EEA5BEF" w14:textId="77777777" w:rsidR="00BB6B65" w:rsidRDefault="00BB6B65">
      <w:pPr>
        <w:tabs>
          <w:tab w:val="right" w:pos="9020"/>
        </w:tabs>
        <w:rPr>
          <w:sz w:val="28"/>
          <w:szCs w:val="28"/>
        </w:rPr>
      </w:pPr>
    </w:p>
    <w:p w14:paraId="3FD5BC70" w14:textId="77777777" w:rsidR="00BB6B65" w:rsidRDefault="00000000">
      <w:pPr>
        <w:keepNext/>
        <w:keepLines/>
        <w:tabs>
          <w:tab w:val="right" w:pos="9020"/>
        </w:tabs>
        <w:rPr>
          <w:sz w:val="28"/>
          <w:szCs w:val="28"/>
        </w:rPr>
      </w:pPr>
      <w:r>
        <w:rPr>
          <w:sz w:val="28"/>
          <w:szCs w:val="28"/>
        </w:rPr>
        <w:t>7.3 Резервное копирование и восстановление</w:t>
      </w:r>
    </w:p>
    <w:p w14:paraId="05AADBA6" w14:textId="77777777" w:rsidR="00BB6B65" w:rsidRDefault="00BB6B65">
      <w:pPr>
        <w:tabs>
          <w:tab w:val="right" w:pos="9020"/>
        </w:tabs>
        <w:rPr>
          <w:sz w:val="28"/>
          <w:szCs w:val="28"/>
        </w:rPr>
      </w:pPr>
    </w:p>
    <w:p w14:paraId="06B9234F" w14:textId="77777777" w:rsidR="00BB6B65" w:rsidRDefault="00000000">
      <w:pPr>
        <w:tabs>
          <w:tab w:val="right" w:pos="9020"/>
        </w:tabs>
        <w:rPr>
          <w:sz w:val="28"/>
          <w:szCs w:val="28"/>
        </w:rPr>
      </w:pPr>
      <w:r>
        <w:rPr>
          <w:sz w:val="28"/>
          <w:szCs w:val="28"/>
        </w:rPr>
        <w:t>Автоматическое резервное копирование БД раз в сутки.</w:t>
      </w:r>
    </w:p>
    <w:p w14:paraId="078C436D" w14:textId="77777777" w:rsidR="00BB6B65" w:rsidRDefault="00BB6B65">
      <w:pPr>
        <w:tabs>
          <w:tab w:val="right" w:pos="9020"/>
        </w:tabs>
        <w:rPr>
          <w:sz w:val="28"/>
          <w:szCs w:val="28"/>
        </w:rPr>
      </w:pPr>
    </w:p>
    <w:p w14:paraId="2B036924" w14:textId="77777777" w:rsidR="00BB6B65" w:rsidRDefault="00000000">
      <w:pPr>
        <w:tabs>
          <w:tab w:val="right" w:pos="9020"/>
        </w:tabs>
        <w:rPr>
          <w:sz w:val="28"/>
          <w:szCs w:val="28"/>
        </w:rPr>
      </w:pPr>
      <w:r>
        <w:rPr>
          <w:sz w:val="28"/>
          <w:szCs w:val="28"/>
        </w:rPr>
        <w:t>Возможность восстановления данных в течение 1 часа.</w:t>
      </w:r>
    </w:p>
    <w:p w14:paraId="3CE55AED" w14:textId="77777777" w:rsidR="00BB6B65" w:rsidRDefault="00BB6B65">
      <w:pPr>
        <w:tabs>
          <w:tab w:val="right" w:pos="9020"/>
        </w:tabs>
        <w:rPr>
          <w:sz w:val="28"/>
          <w:szCs w:val="28"/>
        </w:rPr>
      </w:pPr>
    </w:p>
    <w:p w14:paraId="45DE0F90" w14:textId="77777777" w:rsidR="00BB6B65" w:rsidRDefault="00000000">
      <w:pPr>
        <w:keepNext/>
        <w:keepLines/>
        <w:tabs>
          <w:tab w:val="right" w:pos="9020"/>
        </w:tabs>
        <w:rPr>
          <w:sz w:val="28"/>
          <w:szCs w:val="28"/>
        </w:rPr>
      </w:pPr>
      <w:r>
        <w:rPr>
          <w:sz w:val="28"/>
          <w:szCs w:val="28"/>
        </w:rPr>
        <w:t xml:space="preserve">5.4 Обновление </w:t>
      </w:r>
    </w:p>
    <w:p w14:paraId="7307DC81" w14:textId="77777777" w:rsidR="00BB6B65" w:rsidRDefault="00BB6B65">
      <w:pPr>
        <w:tabs>
          <w:tab w:val="right" w:pos="9020"/>
        </w:tabs>
        <w:rPr>
          <w:sz w:val="28"/>
          <w:szCs w:val="28"/>
        </w:rPr>
      </w:pPr>
    </w:p>
    <w:p w14:paraId="0FA32EDC" w14:textId="77777777" w:rsidR="00BB6B65" w:rsidRDefault="00000000">
      <w:pPr>
        <w:tabs>
          <w:tab w:val="right" w:pos="9020"/>
        </w:tabs>
        <w:rPr>
          <w:sz w:val="28"/>
          <w:szCs w:val="28"/>
        </w:rPr>
      </w:pPr>
      <w:r>
        <w:rPr>
          <w:sz w:val="28"/>
          <w:szCs w:val="28"/>
        </w:rPr>
        <w:t>Обновления ПО разворачиваются через CI/CD. Обновления моделей машинного обучения выполняются по заранее определенному графику.</w:t>
      </w:r>
    </w:p>
    <w:p w14:paraId="02497A47" w14:textId="77777777" w:rsidR="00BB6B65" w:rsidRDefault="00000000">
      <w:pPr>
        <w:pStyle w:val="1"/>
        <w:numPr>
          <w:ilvl w:val="0"/>
          <w:numId w:val="38"/>
        </w:numPr>
        <w:spacing w:before="400" w:after="120"/>
      </w:pPr>
      <w:bookmarkStart w:id="76" w:name="_rxiusmqobul1" w:colFirst="0" w:colLast="0"/>
      <w:bookmarkEnd w:id="76"/>
      <w:r>
        <w:rPr>
          <w:sz w:val="24"/>
          <w:szCs w:val="24"/>
        </w:rPr>
        <w:t>Предназначение ПО Модуль «Предсказание оттока»</w:t>
      </w:r>
    </w:p>
    <w:p w14:paraId="57E4ACCA" w14:textId="77777777" w:rsidR="00BB6B65" w:rsidRDefault="00BB6B65">
      <w:pPr>
        <w:keepNext/>
        <w:rPr>
          <w:color w:val="151515"/>
          <w:highlight w:val="white"/>
        </w:rPr>
      </w:pPr>
    </w:p>
    <w:p w14:paraId="7AC5A7A9" w14:textId="77777777" w:rsidR="00BB6B65" w:rsidRDefault="00000000">
      <w:pPr>
        <w:keepNext/>
        <w:rPr>
          <w:color w:val="151515"/>
          <w:highlight w:val="white"/>
        </w:rPr>
      </w:pPr>
      <w:r>
        <w:rPr>
          <w:color w:val="151515"/>
          <w:highlight w:val="white"/>
        </w:rPr>
        <w:t xml:space="preserve">Модуль "Предсказание оттока" предназначен для заблаговременного определения вероятности оттока подписчиков. Это позволяет эффективно выстраивать </w:t>
      </w:r>
      <w:r>
        <w:rPr>
          <w:color w:val="151515"/>
          <w:highlight w:val="white"/>
        </w:rPr>
        <w:lastRenderedPageBreak/>
        <w:t>коммуникацию с пользователями с целью их удержания и повышения бизнес-метрик Заказчика.</w:t>
      </w:r>
    </w:p>
    <w:p w14:paraId="0BBDECEB" w14:textId="77777777" w:rsidR="00BB6B65" w:rsidRDefault="00BB6B65">
      <w:pPr>
        <w:keepNext/>
        <w:rPr>
          <w:color w:val="151515"/>
          <w:highlight w:val="white"/>
        </w:rPr>
      </w:pPr>
    </w:p>
    <w:p w14:paraId="1036A3DA" w14:textId="77777777" w:rsidR="00BB6B65" w:rsidRDefault="00000000">
      <w:pPr>
        <w:pStyle w:val="1"/>
        <w:numPr>
          <w:ilvl w:val="0"/>
          <w:numId w:val="38"/>
        </w:numPr>
        <w:spacing w:before="400" w:after="120"/>
      </w:pPr>
      <w:bookmarkStart w:id="77" w:name="_egs7c1ojio82" w:colFirst="0" w:colLast="0"/>
      <w:bookmarkEnd w:id="77"/>
      <w:r>
        <w:rPr>
          <w:sz w:val="24"/>
          <w:szCs w:val="24"/>
        </w:rPr>
        <w:t>Описание функциональных характеристик модуля «Предсказание оттока»</w:t>
      </w:r>
    </w:p>
    <w:p w14:paraId="1B38A9AE" w14:textId="77777777" w:rsidR="00BB6B65" w:rsidRDefault="00000000">
      <w:pPr>
        <w:keepNext/>
        <w:rPr>
          <w:color w:val="151515"/>
          <w:highlight w:val="white"/>
        </w:rPr>
      </w:pPr>
      <w:r>
        <w:rPr>
          <w:color w:val="151515"/>
          <w:highlight w:val="white"/>
        </w:rPr>
        <w:t xml:space="preserve">Модуль предоставляет вероятность оттока по каждому пользователю (скоринг пользователей). </w:t>
      </w:r>
    </w:p>
    <w:p w14:paraId="67D236A0" w14:textId="77777777" w:rsidR="00BB6B65" w:rsidRDefault="00000000">
      <w:pPr>
        <w:keepNext/>
        <w:numPr>
          <w:ilvl w:val="0"/>
          <w:numId w:val="8"/>
        </w:numPr>
        <w:spacing w:before="240"/>
        <w:rPr>
          <w:color w:val="151515"/>
          <w:highlight w:val="white"/>
        </w:rPr>
      </w:pPr>
      <w:r>
        <w:rPr>
          <w:color w:val="151515"/>
          <w:highlight w:val="white"/>
        </w:rPr>
        <w:t>В основе продукта - ML-модели предсказания оттока.</w:t>
      </w:r>
    </w:p>
    <w:p w14:paraId="06867DBB" w14:textId="77777777" w:rsidR="00BB6B65" w:rsidRDefault="00000000">
      <w:pPr>
        <w:keepNext/>
        <w:numPr>
          <w:ilvl w:val="0"/>
          <w:numId w:val="8"/>
        </w:numPr>
        <w:rPr>
          <w:color w:val="151515"/>
          <w:highlight w:val="white"/>
        </w:rPr>
      </w:pPr>
      <w:r>
        <w:rPr>
          <w:color w:val="151515"/>
          <w:highlight w:val="white"/>
        </w:rPr>
        <w:t>Прогнозирование вероятности оттока в течение 30 дней + 2 дня на "возврат".</w:t>
      </w:r>
    </w:p>
    <w:p w14:paraId="70922E18" w14:textId="77777777" w:rsidR="00BB6B65" w:rsidRDefault="00000000">
      <w:pPr>
        <w:keepNext/>
        <w:numPr>
          <w:ilvl w:val="0"/>
          <w:numId w:val="8"/>
        </w:numPr>
        <w:rPr>
          <w:color w:val="151515"/>
          <w:highlight w:val="white"/>
        </w:rPr>
      </w:pPr>
      <w:r>
        <w:rPr>
          <w:color w:val="151515"/>
          <w:highlight w:val="white"/>
        </w:rPr>
        <w:t>Отдельные модели для триалистов и пользователей с платной подпиской.</w:t>
      </w:r>
    </w:p>
    <w:p w14:paraId="32FF53A5" w14:textId="77777777" w:rsidR="00BB6B65" w:rsidRDefault="00000000">
      <w:pPr>
        <w:keepNext/>
        <w:numPr>
          <w:ilvl w:val="0"/>
          <w:numId w:val="8"/>
        </w:numPr>
        <w:rPr>
          <w:color w:val="151515"/>
          <w:highlight w:val="white"/>
        </w:rPr>
      </w:pPr>
      <w:r>
        <w:rPr>
          <w:color w:val="151515"/>
          <w:highlight w:val="white"/>
        </w:rPr>
        <w:t>ROC-AUC моделей не ниже 0.7.</w:t>
      </w:r>
    </w:p>
    <w:p w14:paraId="08389D43" w14:textId="77777777" w:rsidR="00BB6B65" w:rsidRDefault="00000000">
      <w:pPr>
        <w:keepNext/>
        <w:numPr>
          <w:ilvl w:val="0"/>
          <w:numId w:val="8"/>
        </w:numPr>
        <w:rPr>
          <w:color w:val="151515"/>
          <w:highlight w:val="white"/>
        </w:rPr>
      </w:pPr>
      <w:r>
        <w:rPr>
          <w:color w:val="151515"/>
          <w:highlight w:val="white"/>
        </w:rPr>
        <w:t>Финальный результат - витрина с вероятностями оттока, обновляемая ежедневно.</w:t>
      </w:r>
    </w:p>
    <w:p w14:paraId="7EF5CF47" w14:textId="77777777" w:rsidR="00BB6B65" w:rsidRDefault="00000000">
      <w:pPr>
        <w:keepNext/>
        <w:numPr>
          <w:ilvl w:val="0"/>
          <w:numId w:val="8"/>
        </w:numPr>
        <w:rPr>
          <w:color w:val="151515"/>
          <w:highlight w:val="white"/>
        </w:rPr>
      </w:pPr>
      <w:r>
        <w:rPr>
          <w:color w:val="151515"/>
          <w:highlight w:val="white"/>
        </w:rPr>
        <w:t>Инструмент мониторинга качества модели.</w:t>
      </w:r>
    </w:p>
    <w:p w14:paraId="371DE2FC" w14:textId="77777777" w:rsidR="00BB6B65" w:rsidRDefault="00000000">
      <w:pPr>
        <w:keepNext/>
        <w:numPr>
          <w:ilvl w:val="0"/>
          <w:numId w:val="8"/>
        </w:numPr>
        <w:rPr>
          <w:color w:val="151515"/>
          <w:highlight w:val="white"/>
        </w:rPr>
      </w:pPr>
      <w:r>
        <w:rPr>
          <w:color w:val="151515"/>
          <w:highlight w:val="white"/>
        </w:rPr>
        <w:t>Интерпретация результатов с возможностью определения ключевых атрибутов.</w:t>
      </w:r>
    </w:p>
    <w:p w14:paraId="1099B1B2" w14:textId="77777777" w:rsidR="00BB6B65" w:rsidRDefault="00000000">
      <w:pPr>
        <w:keepNext/>
        <w:numPr>
          <w:ilvl w:val="0"/>
          <w:numId w:val="8"/>
        </w:numPr>
        <w:rPr>
          <w:color w:val="151515"/>
          <w:highlight w:val="white"/>
        </w:rPr>
      </w:pPr>
      <w:r>
        <w:rPr>
          <w:color w:val="151515"/>
          <w:highlight w:val="white"/>
        </w:rPr>
        <w:t>Используемые данные:</w:t>
      </w:r>
    </w:p>
    <w:p w14:paraId="7342AC76" w14:textId="77777777" w:rsidR="00BB6B65" w:rsidRDefault="00000000">
      <w:pPr>
        <w:keepNext/>
        <w:numPr>
          <w:ilvl w:val="1"/>
          <w:numId w:val="8"/>
        </w:numPr>
        <w:rPr>
          <w:color w:val="151515"/>
          <w:highlight w:val="white"/>
        </w:rPr>
      </w:pPr>
      <w:r>
        <w:rPr>
          <w:color w:val="151515"/>
          <w:highlight w:val="white"/>
        </w:rPr>
        <w:t>Биллинг</w:t>
      </w:r>
    </w:p>
    <w:p w14:paraId="5FDF30EA" w14:textId="77777777" w:rsidR="00BB6B65" w:rsidRDefault="00000000">
      <w:pPr>
        <w:keepNext/>
        <w:numPr>
          <w:ilvl w:val="1"/>
          <w:numId w:val="8"/>
        </w:numPr>
        <w:rPr>
          <w:color w:val="151515"/>
          <w:highlight w:val="white"/>
        </w:rPr>
      </w:pPr>
      <w:r>
        <w:rPr>
          <w:color w:val="151515"/>
          <w:highlight w:val="white"/>
        </w:rPr>
        <w:t>Статистика пользования сервисом</w:t>
      </w:r>
    </w:p>
    <w:p w14:paraId="10645934" w14:textId="77777777" w:rsidR="00BB6B65" w:rsidRDefault="00000000">
      <w:pPr>
        <w:keepNext/>
        <w:numPr>
          <w:ilvl w:val="1"/>
          <w:numId w:val="8"/>
        </w:numPr>
        <w:rPr>
          <w:color w:val="151515"/>
          <w:highlight w:val="white"/>
        </w:rPr>
      </w:pPr>
      <w:r>
        <w:rPr>
          <w:color w:val="151515"/>
          <w:highlight w:val="white"/>
        </w:rPr>
        <w:t>Поведение пользователей</w:t>
      </w:r>
    </w:p>
    <w:p w14:paraId="74BECB59" w14:textId="77777777" w:rsidR="00BB6B65" w:rsidRDefault="00000000">
      <w:pPr>
        <w:keepNext/>
        <w:numPr>
          <w:ilvl w:val="1"/>
          <w:numId w:val="8"/>
        </w:numPr>
        <w:rPr>
          <w:color w:val="151515"/>
          <w:highlight w:val="white"/>
        </w:rPr>
      </w:pPr>
      <w:r>
        <w:rPr>
          <w:color w:val="151515"/>
          <w:highlight w:val="white"/>
        </w:rPr>
        <w:t>Ключевые характеристики пользователей</w:t>
      </w:r>
    </w:p>
    <w:p w14:paraId="568BFCA8" w14:textId="77777777" w:rsidR="00BB6B65" w:rsidRDefault="00000000">
      <w:pPr>
        <w:keepNext/>
        <w:numPr>
          <w:ilvl w:val="0"/>
          <w:numId w:val="8"/>
        </w:numPr>
        <w:rPr>
          <w:color w:val="151515"/>
          <w:highlight w:val="white"/>
        </w:rPr>
      </w:pPr>
      <w:r>
        <w:rPr>
          <w:color w:val="151515"/>
          <w:highlight w:val="white"/>
        </w:rPr>
        <w:t>Информация для рекомендаций оптимальных каналов взаимодействия с пользователем и ценностных предложений.</w:t>
      </w:r>
    </w:p>
    <w:p w14:paraId="5368A574" w14:textId="77777777" w:rsidR="00BB6B65" w:rsidRDefault="00000000">
      <w:pPr>
        <w:pStyle w:val="1"/>
        <w:numPr>
          <w:ilvl w:val="0"/>
          <w:numId w:val="38"/>
        </w:numPr>
        <w:spacing w:after="120"/>
      </w:pPr>
      <w:bookmarkStart w:id="78" w:name="_mnsi0rqi02ae" w:colFirst="0" w:colLast="0"/>
      <w:bookmarkEnd w:id="78"/>
      <w:r>
        <w:rPr>
          <w:sz w:val="24"/>
          <w:szCs w:val="24"/>
        </w:rPr>
        <w:t>Архитектура модуля «Предсказание оттока»</w:t>
      </w:r>
    </w:p>
    <w:p w14:paraId="70A0269C" w14:textId="77777777" w:rsidR="00BB6B65" w:rsidRDefault="00000000">
      <w:pPr>
        <w:keepNext/>
        <w:keepLines/>
        <w:spacing w:before="400" w:after="120"/>
        <w:jc w:val="center"/>
      </w:pPr>
      <w:bookmarkStart w:id="79" w:name="_wbcgphc03jl3" w:colFirst="0" w:colLast="0"/>
      <w:bookmarkEnd w:id="79"/>
      <w:r>
        <w:rPr>
          <w:noProof/>
        </w:rPr>
        <w:drawing>
          <wp:inline distT="114300" distB="114300" distL="114300" distR="114300" wp14:anchorId="3657DFFA" wp14:editId="64385561">
            <wp:extent cx="4053116" cy="2751386"/>
            <wp:effectExtent l="0" t="0" r="0" b="0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3116" cy="27513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F615D9" w14:textId="77777777" w:rsidR="00BB6B65" w:rsidRDefault="00000000">
      <w:pPr>
        <w:tabs>
          <w:tab w:val="right" w:pos="9020"/>
        </w:tabs>
        <w:jc w:val="center"/>
        <w:rPr>
          <w:i/>
        </w:rPr>
      </w:pPr>
      <w:r>
        <w:rPr>
          <w:i/>
        </w:rPr>
        <w:t>Рис. 1 Диаграмма концептуальной архитектуры модуля</w:t>
      </w:r>
    </w:p>
    <w:p w14:paraId="5DB10451" w14:textId="77777777" w:rsidR="00BB6B65" w:rsidRDefault="00BB6B65">
      <w:pPr>
        <w:tabs>
          <w:tab w:val="right" w:pos="9020"/>
        </w:tabs>
        <w:rPr>
          <w:i/>
        </w:rPr>
      </w:pPr>
    </w:p>
    <w:p w14:paraId="6AFF7323" w14:textId="77777777" w:rsidR="00BB6B65" w:rsidRDefault="00000000">
      <w:pPr>
        <w:tabs>
          <w:tab w:val="right" w:pos="9020"/>
        </w:tabs>
      </w:pPr>
      <w:r>
        <w:t>Функциональность: предсказание оттока, интеграция с маркетинговыми инструментами.</w:t>
      </w:r>
    </w:p>
    <w:p w14:paraId="64F0EC24" w14:textId="77777777" w:rsidR="00BB6B65" w:rsidRDefault="00BB6B65">
      <w:pPr>
        <w:tabs>
          <w:tab w:val="right" w:pos="9020"/>
        </w:tabs>
      </w:pPr>
    </w:p>
    <w:p w14:paraId="09A0069C" w14:textId="77777777" w:rsidR="00BB6B65" w:rsidRDefault="00000000">
      <w:pPr>
        <w:tabs>
          <w:tab w:val="right" w:pos="9020"/>
        </w:tabs>
      </w:pPr>
      <w:r>
        <w:t>Технологический стек: Yandex.Облако (Data Sphere, Dataproc), Python, PostgreSQL</w:t>
      </w:r>
    </w:p>
    <w:p w14:paraId="5B2A46DE" w14:textId="77777777" w:rsidR="00BB6B65" w:rsidRDefault="00BB6B65">
      <w:pPr>
        <w:tabs>
          <w:tab w:val="right" w:pos="9020"/>
        </w:tabs>
      </w:pPr>
    </w:p>
    <w:p w14:paraId="7FED9553" w14:textId="77777777" w:rsidR="00BB6B65" w:rsidRDefault="00000000">
      <w:pPr>
        <w:tabs>
          <w:tab w:val="right" w:pos="9020"/>
        </w:tabs>
      </w:pPr>
      <w:r>
        <w:lastRenderedPageBreak/>
        <w:t>Перечень сервисов, явно или неявно являющихся источником данных для модуля «Предсказание оттока»:</w:t>
      </w:r>
    </w:p>
    <w:p w14:paraId="588699D2" w14:textId="77777777" w:rsidR="00BB6B65" w:rsidRDefault="00000000">
      <w:pPr>
        <w:tabs>
          <w:tab w:val="right" w:pos="9020"/>
        </w:tabs>
      </w:pPr>
      <w:r>
        <w:t>Pass.Media - cервис для регистрации, авторизации и аутентификации пользователей Премьер;</w:t>
      </w:r>
    </w:p>
    <w:p w14:paraId="3EC7F31E" w14:textId="77777777" w:rsidR="00BB6B65" w:rsidRDefault="00000000">
      <w:pPr>
        <w:tabs>
          <w:tab w:val="right" w:pos="9020"/>
        </w:tabs>
      </w:pPr>
      <w:r>
        <w:t>Бэкенд сервисы - различные бэкенд сервисы, обеспечивающие работу кинотеатра;</w:t>
      </w:r>
    </w:p>
    <w:p w14:paraId="17C699F9" w14:textId="77777777" w:rsidR="00BB6B65" w:rsidRDefault="00000000">
      <w:pPr>
        <w:tabs>
          <w:tab w:val="right" w:pos="9020"/>
        </w:tabs>
      </w:pPr>
      <w:r>
        <w:t>Сервис подписок - cервис для управления подписками пользователей, содержащий информацию об оплатах подписки;</w:t>
      </w:r>
    </w:p>
    <w:p w14:paraId="390D914A" w14:textId="77777777" w:rsidR="00BB6B65" w:rsidRDefault="00000000">
      <w:pPr>
        <w:tabs>
          <w:tab w:val="right" w:pos="9020"/>
        </w:tabs>
      </w:pPr>
      <w:r>
        <w:t>Трекс (Плеер) - cбор логов (событий) плеера в режиме реального времени</w:t>
      </w:r>
    </w:p>
    <w:p w14:paraId="588BA7B0" w14:textId="77777777" w:rsidR="00BB6B65" w:rsidRDefault="00000000">
      <w:pPr>
        <w:tabs>
          <w:tab w:val="right" w:pos="9020"/>
        </w:tabs>
      </w:pPr>
      <w:r>
        <w:t>AppMetrica - cервис для сбора пользовательских событий в мобильных приложениях;</w:t>
      </w:r>
    </w:p>
    <w:p w14:paraId="00ACE2AF" w14:textId="77777777" w:rsidR="00BB6B65" w:rsidRDefault="00000000">
      <w:pPr>
        <w:tabs>
          <w:tab w:val="right" w:pos="9020"/>
        </w:tabs>
      </w:pPr>
      <w:r>
        <w:t>Яндекс.Метрика - cервис для сбора пользовательских событий в web приложении.</w:t>
      </w:r>
    </w:p>
    <w:p w14:paraId="0380FB97" w14:textId="77777777" w:rsidR="00BB6B65" w:rsidRDefault="00BB6B65">
      <w:pPr>
        <w:tabs>
          <w:tab w:val="right" w:pos="9020"/>
        </w:tabs>
      </w:pPr>
    </w:p>
    <w:p w14:paraId="06408330" w14:textId="77777777" w:rsidR="00BB6B65" w:rsidRDefault="00000000">
      <w:pPr>
        <w:pStyle w:val="1"/>
        <w:numPr>
          <w:ilvl w:val="0"/>
          <w:numId w:val="38"/>
        </w:numPr>
        <w:spacing w:before="400" w:after="120"/>
      </w:pPr>
      <w:bookmarkStart w:id="80" w:name="_3idki31in34i" w:colFirst="0" w:colLast="0"/>
      <w:bookmarkEnd w:id="80"/>
      <w:r>
        <w:rPr>
          <w:sz w:val="24"/>
          <w:szCs w:val="24"/>
        </w:rPr>
        <w:t>Схема работы модуля «Предсказание оттока»</w:t>
      </w:r>
    </w:p>
    <w:p w14:paraId="73F5714F" w14:textId="77777777" w:rsidR="00BB6B65" w:rsidRDefault="00BB6B65">
      <w:pPr>
        <w:keepNext/>
        <w:keepLines/>
        <w:rPr>
          <w:color w:val="151515"/>
          <w:highlight w:val="white"/>
        </w:rPr>
      </w:pPr>
    </w:p>
    <w:p w14:paraId="2A08D3FB" w14:textId="77777777" w:rsidR="00BB6B65" w:rsidRDefault="00000000">
      <w:pPr>
        <w:keepNext/>
        <w:keepLines/>
        <w:rPr>
          <w:color w:val="151515"/>
          <w:highlight w:val="white"/>
        </w:rPr>
      </w:pPr>
      <w:bookmarkStart w:id="81" w:name="_il1p5mkva9xo" w:colFirst="0" w:colLast="0"/>
      <w:bookmarkEnd w:id="81"/>
      <w:r>
        <w:rPr>
          <w:color w:val="151515"/>
          <w:highlight w:val="white"/>
        </w:rPr>
        <w:t>Источники данных:</w:t>
      </w:r>
    </w:p>
    <w:p w14:paraId="2FB91209" w14:textId="77777777" w:rsidR="00BB6B65" w:rsidRDefault="00BB6B65">
      <w:pPr>
        <w:keepNext/>
        <w:keepLines/>
        <w:rPr>
          <w:color w:val="151515"/>
          <w:highlight w:val="white"/>
        </w:rPr>
      </w:pPr>
      <w:bookmarkStart w:id="82" w:name="_d804jhv9pgsb" w:colFirst="0" w:colLast="0"/>
      <w:bookmarkEnd w:id="82"/>
    </w:p>
    <w:tbl>
      <w:tblPr>
        <w:tblStyle w:val="ab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95"/>
        <w:gridCol w:w="6405"/>
      </w:tblGrid>
      <w:tr w:rsidR="00BB6B65" w14:paraId="5B7F6146" w14:textId="77777777">
        <w:tc>
          <w:tcPr>
            <w:tcW w:w="2595" w:type="dxa"/>
          </w:tcPr>
          <w:p w14:paraId="69F5B28B" w14:textId="77777777" w:rsidR="00BB6B65" w:rsidRDefault="00000000">
            <w:pPr>
              <w:keepNext/>
              <w:keepLines/>
              <w:rPr>
                <w:color w:val="151515"/>
                <w:highlight w:val="white"/>
              </w:rPr>
            </w:pPr>
            <w:r>
              <w:rPr>
                <w:color w:val="151515"/>
                <w:highlight w:val="white"/>
              </w:rPr>
              <w:t>Яндекс Метрика</w:t>
            </w:r>
          </w:p>
        </w:tc>
        <w:tc>
          <w:tcPr>
            <w:tcW w:w="6405" w:type="dxa"/>
          </w:tcPr>
          <w:p w14:paraId="11CF5F15" w14:textId="77777777" w:rsidR="00BB6B65" w:rsidRDefault="00000000">
            <w:pPr>
              <w:keepNext/>
              <w:keepLines/>
              <w:rPr>
                <w:color w:val="151515"/>
                <w:highlight w:val="white"/>
              </w:rPr>
            </w:pPr>
            <w:bookmarkStart w:id="83" w:name="_29lspns5erhc" w:colFirst="0" w:colLast="0"/>
            <w:bookmarkEnd w:id="83"/>
            <w:r>
              <w:rPr>
                <w:color w:val="151515"/>
                <w:highlight w:val="white"/>
              </w:rPr>
              <w:t xml:space="preserve">События пользователя в web приложении </w:t>
            </w:r>
          </w:p>
        </w:tc>
      </w:tr>
      <w:tr w:rsidR="00BB6B65" w14:paraId="3171BE1F" w14:textId="77777777">
        <w:trPr>
          <w:trHeight w:val="779"/>
        </w:trPr>
        <w:tc>
          <w:tcPr>
            <w:tcW w:w="2595" w:type="dxa"/>
          </w:tcPr>
          <w:p w14:paraId="40C3A08F" w14:textId="77777777" w:rsidR="00BB6B65" w:rsidRDefault="00000000">
            <w:pPr>
              <w:keepNext/>
              <w:keepLines/>
              <w:rPr>
                <w:color w:val="151515"/>
                <w:highlight w:val="white"/>
              </w:rPr>
            </w:pPr>
            <w:bookmarkStart w:id="84" w:name="_ycf13kl7nvqy" w:colFirst="0" w:colLast="0"/>
            <w:bookmarkEnd w:id="84"/>
            <w:r>
              <w:rPr>
                <w:color w:val="151515"/>
                <w:highlight w:val="white"/>
              </w:rPr>
              <w:t>АппМетрика</w:t>
            </w:r>
          </w:p>
        </w:tc>
        <w:tc>
          <w:tcPr>
            <w:tcW w:w="6405" w:type="dxa"/>
          </w:tcPr>
          <w:p w14:paraId="2BF35788" w14:textId="77777777" w:rsidR="00BB6B65" w:rsidRDefault="00000000">
            <w:pPr>
              <w:keepNext/>
              <w:keepLines/>
              <w:rPr>
                <w:color w:val="151515"/>
                <w:highlight w:val="white"/>
              </w:rPr>
            </w:pPr>
            <w:r>
              <w:rPr>
                <w:color w:val="151515"/>
                <w:highlight w:val="white"/>
              </w:rPr>
              <w:t xml:space="preserve">События пользователя в мобильных приложениях </w:t>
            </w:r>
          </w:p>
        </w:tc>
      </w:tr>
      <w:tr w:rsidR="00BB6B65" w14:paraId="20B7C19E" w14:textId="77777777">
        <w:tc>
          <w:tcPr>
            <w:tcW w:w="2595" w:type="dxa"/>
          </w:tcPr>
          <w:p w14:paraId="73976A33" w14:textId="77777777" w:rsidR="00BB6B65" w:rsidRDefault="00000000">
            <w:pPr>
              <w:keepNext/>
              <w:keepLines/>
              <w:rPr>
                <w:color w:val="151515"/>
                <w:highlight w:val="white"/>
              </w:rPr>
            </w:pPr>
            <w:bookmarkStart w:id="85" w:name="_67f51vmnrheq" w:colFirst="0" w:colLast="0"/>
            <w:bookmarkEnd w:id="85"/>
            <w:r>
              <w:rPr>
                <w:color w:val="151515"/>
                <w:highlight w:val="white"/>
              </w:rPr>
              <w:t>Trex</w:t>
            </w:r>
          </w:p>
        </w:tc>
        <w:tc>
          <w:tcPr>
            <w:tcW w:w="6405" w:type="dxa"/>
          </w:tcPr>
          <w:p w14:paraId="12D2168C" w14:textId="77777777" w:rsidR="00BB6B65" w:rsidRDefault="00000000">
            <w:pPr>
              <w:keepNext/>
              <w:keepLines/>
              <w:rPr>
                <w:color w:val="151515"/>
                <w:highlight w:val="white"/>
              </w:rPr>
            </w:pPr>
            <w:r>
              <w:rPr>
                <w:color w:val="151515"/>
                <w:highlight w:val="white"/>
              </w:rPr>
              <w:t xml:space="preserve">События пользователя в приложениях для smart TV </w:t>
            </w:r>
          </w:p>
        </w:tc>
      </w:tr>
      <w:tr w:rsidR="00BB6B65" w14:paraId="33F1C2DE" w14:textId="77777777">
        <w:tc>
          <w:tcPr>
            <w:tcW w:w="2595" w:type="dxa"/>
          </w:tcPr>
          <w:p w14:paraId="448B8C2F" w14:textId="77777777" w:rsidR="00BB6B65" w:rsidRDefault="00000000">
            <w:pPr>
              <w:keepNext/>
              <w:keepLines/>
              <w:rPr>
                <w:color w:val="151515"/>
                <w:highlight w:val="white"/>
              </w:rPr>
            </w:pPr>
            <w:bookmarkStart w:id="86" w:name="_eay46ek72t6y" w:colFirst="0" w:colLast="0"/>
            <w:bookmarkEnd w:id="86"/>
            <w:r>
              <w:rPr>
                <w:color w:val="151515"/>
                <w:highlight w:val="white"/>
              </w:rPr>
              <w:t>Player/Trex</w:t>
            </w:r>
          </w:p>
        </w:tc>
        <w:tc>
          <w:tcPr>
            <w:tcW w:w="6405" w:type="dxa"/>
          </w:tcPr>
          <w:p w14:paraId="388DD359" w14:textId="77777777" w:rsidR="00BB6B65" w:rsidRDefault="00000000">
            <w:pPr>
              <w:keepNext/>
              <w:keepLines/>
              <w:rPr>
                <w:color w:val="151515"/>
                <w:highlight w:val="white"/>
              </w:rPr>
            </w:pPr>
            <w:bookmarkStart w:id="87" w:name="_khsl3ym12lcb" w:colFirst="0" w:colLast="0"/>
            <w:bookmarkEnd w:id="87"/>
            <w:r>
              <w:rPr>
                <w:color w:val="151515"/>
                <w:highlight w:val="white"/>
              </w:rPr>
              <w:t>Логи плеера (Трекс)</w:t>
            </w:r>
          </w:p>
        </w:tc>
      </w:tr>
      <w:tr w:rsidR="00BB6B65" w14:paraId="357BE883" w14:textId="77777777">
        <w:tc>
          <w:tcPr>
            <w:tcW w:w="2595" w:type="dxa"/>
          </w:tcPr>
          <w:p w14:paraId="5CCD87B4" w14:textId="77777777" w:rsidR="00BB6B65" w:rsidRDefault="00000000">
            <w:pPr>
              <w:keepNext/>
              <w:keepLines/>
              <w:rPr>
                <w:color w:val="151515"/>
                <w:highlight w:val="white"/>
              </w:rPr>
            </w:pPr>
            <w:bookmarkStart w:id="88" w:name="_5n5tletsr722" w:colFirst="0" w:colLast="0"/>
            <w:bookmarkEnd w:id="88"/>
            <w:r>
              <w:rPr>
                <w:color w:val="151515"/>
                <w:highlight w:val="white"/>
              </w:rPr>
              <w:t>Бэкенд сервисы/Каталог контента</w:t>
            </w:r>
          </w:p>
        </w:tc>
        <w:tc>
          <w:tcPr>
            <w:tcW w:w="6405" w:type="dxa"/>
          </w:tcPr>
          <w:p w14:paraId="53DBE20D" w14:textId="77777777" w:rsidR="00BB6B65" w:rsidRDefault="00000000">
            <w:pPr>
              <w:keepNext/>
              <w:keepLines/>
              <w:rPr>
                <w:color w:val="151515"/>
                <w:highlight w:val="white"/>
              </w:rPr>
            </w:pPr>
            <w:bookmarkStart w:id="89" w:name="_6zoko84m1g3l" w:colFirst="0" w:colLast="0"/>
            <w:bookmarkEnd w:id="89"/>
            <w:r>
              <w:rPr>
                <w:color w:val="151515"/>
                <w:highlight w:val="white"/>
              </w:rPr>
              <w:t xml:space="preserve">Метаданные контента </w:t>
            </w:r>
          </w:p>
        </w:tc>
      </w:tr>
      <w:tr w:rsidR="00BB6B65" w14:paraId="4C2961C2" w14:textId="77777777">
        <w:tc>
          <w:tcPr>
            <w:tcW w:w="2595" w:type="dxa"/>
          </w:tcPr>
          <w:p w14:paraId="6D93B09F" w14:textId="77777777" w:rsidR="00BB6B65" w:rsidRDefault="00000000">
            <w:pPr>
              <w:keepNext/>
              <w:keepLines/>
              <w:rPr>
                <w:color w:val="151515"/>
                <w:highlight w:val="white"/>
              </w:rPr>
            </w:pPr>
            <w:r>
              <w:rPr>
                <w:color w:val="151515"/>
                <w:highlight w:val="white"/>
              </w:rPr>
              <w:t>Бэкенд сервисы/Сервис подписок</w:t>
            </w:r>
          </w:p>
        </w:tc>
        <w:tc>
          <w:tcPr>
            <w:tcW w:w="6405" w:type="dxa"/>
          </w:tcPr>
          <w:p w14:paraId="55EBA518" w14:textId="77777777" w:rsidR="00BB6B65" w:rsidRDefault="00000000">
            <w:pPr>
              <w:keepNext/>
              <w:keepLines/>
              <w:rPr>
                <w:color w:val="151515"/>
                <w:highlight w:val="white"/>
              </w:rPr>
            </w:pPr>
            <w:bookmarkStart w:id="90" w:name="_buezm3ksa1mk" w:colFirst="0" w:colLast="0"/>
            <w:bookmarkEnd w:id="90"/>
            <w:r>
              <w:rPr>
                <w:color w:val="151515"/>
                <w:highlight w:val="white"/>
              </w:rPr>
              <w:t>Информация об оплате подписок (биллинг)</w:t>
            </w:r>
          </w:p>
        </w:tc>
      </w:tr>
    </w:tbl>
    <w:p w14:paraId="6A9839B9" w14:textId="77777777" w:rsidR="00BB6B65" w:rsidRDefault="00BB6B65">
      <w:pPr>
        <w:keepNext/>
        <w:keepLines/>
        <w:rPr>
          <w:color w:val="151515"/>
          <w:highlight w:val="white"/>
        </w:rPr>
      </w:pPr>
      <w:bookmarkStart w:id="91" w:name="_ysbuij6t62nh" w:colFirst="0" w:colLast="0"/>
      <w:bookmarkEnd w:id="91"/>
    </w:p>
    <w:p w14:paraId="6CEB5DC6" w14:textId="77777777" w:rsidR="00BB6B65" w:rsidRDefault="00BB6B65">
      <w:pPr>
        <w:keepNext/>
        <w:keepLines/>
        <w:rPr>
          <w:color w:val="151515"/>
          <w:highlight w:val="white"/>
        </w:rPr>
      </w:pPr>
      <w:bookmarkStart w:id="92" w:name="_z44nmpck8oz5" w:colFirst="0" w:colLast="0"/>
      <w:bookmarkEnd w:id="92"/>
    </w:p>
    <w:p w14:paraId="1C796087" w14:textId="77777777" w:rsidR="00BB6B65" w:rsidRDefault="00000000">
      <w:pPr>
        <w:keepNext/>
        <w:keepLines/>
        <w:rPr>
          <w:color w:val="151515"/>
          <w:highlight w:val="white"/>
        </w:rPr>
      </w:pPr>
      <w:bookmarkStart w:id="93" w:name="_hcjmmlwnyhpn" w:colFirst="0" w:colLast="0"/>
      <w:bookmarkEnd w:id="93"/>
      <w:r>
        <w:rPr>
          <w:color w:val="151515"/>
          <w:highlight w:val="white"/>
        </w:rPr>
        <w:t>Ролевая модель</w:t>
      </w:r>
    </w:p>
    <w:p w14:paraId="7778EE96" w14:textId="77777777" w:rsidR="00BB6B65" w:rsidRDefault="00BB6B65">
      <w:pPr>
        <w:keepNext/>
        <w:keepLines/>
        <w:rPr>
          <w:color w:val="151515"/>
          <w:highlight w:val="white"/>
        </w:rPr>
      </w:pPr>
      <w:bookmarkStart w:id="94" w:name="_5h3pn1saqbt" w:colFirst="0" w:colLast="0"/>
      <w:bookmarkEnd w:id="94"/>
    </w:p>
    <w:tbl>
      <w:tblPr>
        <w:tblStyle w:val="ac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BB6B65" w14:paraId="04164310" w14:textId="77777777">
        <w:tc>
          <w:tcPr>
            <w:tcW w:w="4514" w:type="dxa"/>
          </w:tcPr>
          <w:p w14:paraId="7565DEA2" w14:textId="77777777" w:rsidR="00BB6B65" w:rsidRDefault="00000000">
            <w:pPr>
              <w:keepNext/>
              <w:keepLines/>
              <w:rPr>
                <w:color w:val="151515"/>
                <w:highlight w:val="white"/>
              </w:rPr>
            </w:pPr>
            <w:r>
              <w:rPr>
                <w:color w:val="151515"/>
                <w:highlight w:val="white"/>
              </w:rPr>
              <w:t xml:space="preserve">Администраторы </w:t>
            </w:r>
          </w:p>
        </w:tc>
        <w:tc>
          <w:tcPr>
            <w:tcW w:w="4514" w:type="dxa"/>
          </w:tcPr>
          <w:p w14:paraId="601AED80" w14:textId="77777777" w:rsidR="00BB6B65" w:rsidRDefault="00000000">
            <w:pPr>
              <w:keepNext/>
              <w:keepLines/>
              <w:rPr>
                <w:color w:val="151515"/>
                <w:highlight w:val="white"/>
              </w:rPr>
            </w:pPr>
            <w:bookmarkStart w:id="95" w:name="_55350ee5k26g" w:colFirst="0" w:colLast="0"/>
            <w:bookmarkEnd w:id="95"/>
            <w:r>
              <w:rPr>
                <w:color w:val="151515"/>
                <w:highlight w:val="white"/>
              </w:rPr>
              <w:t>разработка и эксплуатация модуля.</w:t>
            </w:r>
          </w:p>
        </w:tc>
      </w:tr>
      <w:tr w:rsidR="00BB6B65" w14:paraId="0F81D58C" w14:textId="77777777">
        <w:tc>
          <w:tcPr>
            <w:tcW w:w="4514" w:type="dxa"/>
          </w:tcPr>
          <w:p w14:paraId="65175E14" w14:textId="77777777" w:rsidR="00BB6B65" w:rsidRDefault="00000000">
            <w:pPr>
              <w:keepNext/>
              <w:keepLines/>
              <w:rPr>
                <w:color w:val="151515"/>
                <w:highlight w:val="white"/>
              </w:rPr>
            </w:pPr>
            <w:proofErr w:type="gramStart"/>
            <w:r>
              <w:rPr>
                <w:color w:val="151515"/>
                <w:highlight w:val="white"/>
              </w:rPr>
              <w:t>Сотрудники  партнеров</w:t>
            </w:r>
            <w:proofErr w:type="gramEnd"/>
            <w:r>
              <w:rPr>
                <w:color w:val="151515"/>
                <w:highlight w:val="white"/>
              </w:rPr>
              <w:t xml:space="preserve"> </w:t>
            </w:r>
          </w:p>
        </w:tc>
        <w:tc>
          <w:tcPr>
            <w:tcW w:w="4514" w:type="dxa"/>
          </w:tcPr>
          <w:p w14:paraId="4C8117FB" w14:textId="77777777" w:rsidR="00BB6B65" w:rsidRDefault="00000000">
            <w:pPr>
              <w:keepNext/>
              <w:keepLines/>
              <w:rPr>
                <w:color w:val="151515"/>
                <w:highlight w:val="white"/>
              </w:rPr>
            </w:pPr>
            <w:bookmarkStart w:id="96" w:name="_8xsy9tj3ig5p" w:colFirst="0" w:colLast="0"/>
            <w:bookmarkEnd w:id="96"/>
            <w:r>
              <w:rPr>
                <w:color w:val="151515"/>
                <w:highlight w:val="white"/>
              </w:rPr>
              <w:t>работа с маркетинговыми кампаниями через Altcraft</w:t>
            </w:r>
          </w:p>
        </w:tc>
      </w:tr>
      <w:tr w:rsidR="00BB6B65" w14:paraId="0DBFBF41" w14:textId="77777777">
        <w:tc>
          <w:tcPr>
            <w:tcW w:w="4514" w:type="dxa"/>
          </w:tcPr>
          <w:p w14:paraId="02EA1BC7" w14:textId="77777777" w:rsidR="00BB6B65" w:rsidRDefault="00000000">
            <w:pPr>
              <w:keepNext/>
              <w:keepLines/>
              <w:rPr>
                <w:color w:val="151515"/>
                <w:highlight w:val="white"/>
              </w:rPr>
            </w:pPr>
            <w:r>
              <w:rPr>
                <w:color w:val="151515"/>
                <w:highlight w:val="white"/>
              </w:rPr>
              <w:t xml:space="preserve">Пользователи </w:t>
            </w:r>
          </w:p>
        </w:tc>
        <w:tc>
          <w:tcPr>
            <w:tcW w:w="4514" w:type="dxa"/>
          </w:tcPr>
          <w:p w14:paraId="6A385272" w14:textId="77777777" w:rsidR="00BB6B65" w:rsidRDefault="00000000">
            <w:pPr>
              <w:keepNext/>
              <w:keepLines/>
              <w:rPr>
                <w:color w:val="151515"/>
                <w:highlight w:val="white"/>
              </w:rPr>
            </w:pPr>
            <w:bookmarkStart w:id="97" w:name="_y0tijhc5lev9" w:colFirst="0" w:colLast="0"/>
            <w:bookmarkEnd w:id="97"/>
            <w:r>
              <w:rPr>
                <w:color w:val="151515"/>
                <w:highlight w:val="white"/>
              </w:rPr>
              <w:t>получение персонализированной маркетинговой коммуникации</w:t>
            </w:r>
          </w:p>
        </w:tc>
      </w:tr>
    </w:tbl>
    <w:p w14:paraId="1018D0F2" w14:textId="77777777" w:rsidR="00BB6B65" w:rsidRDefault="00BB6B65">
      <w:pPr>
        <w:tabs>
          <w:tab w:val="right" w:pos="9020"/>
        </w:tabs>
      </w:pPr>
    </w:p>
    <w:p w14:paraId="23148D76" w14:textId="77777777" w:rsidR="00BB6B65" w:rsidRDefault="00000000">
      <w:pPr>
        <w:tabs>
          <w:tab w:val="right" w:pos="9020"/>
        </w:tabs>
      </w:pPr>
      <w:r>
        <w:t xml:space="preserve">Все данные попадают в </w:t>
      </w:r>
      <w:r>
        <w:rPr>
          <w:b/>
        </w:rPr>
        <w:t xml:space="preserve">Платформу </w:t>
      </w:r>
      <w:proofErr w:type="gramStart"/>
      <w:r>
        <w:rPr>
          <w:b/>
        </w:rPr>
        <w:t>данных</w:t>
      </w:r>
      <w:proofErr w:type="gramEnd"/>
      <w:r>
        <w:t xml:space="preserve"> которая собирает информацию из всех источников. Сохраняет и упорядочивает её. Создаёт отчёты и прогнозы.</w:t>
      </w:r>
    </w:p>
    <w:p w14:paraId="6683AE86" w14:textId="77777777" w:rsidR="00BB6B65" w:rsidRDefault="00000000">
      <w:pPr>
        <w:tabs>
          <w:tab w:val="right" w:pos="9020"/>
        </w:tabs>
      </w:pPr>
      <w:r>
        <w:t>Технологии: Python, ClickHouse, S3, DataSphere, Dataproc, Dagster.</w:t>
      </w:r>
    </w:p>
    <w:p w14:paraId="64CB2F88" w14:textId="77777777" w:rsidR="00BB6B65" w:rsidRDefault="00BB6B65">
      <w:pPr>
        <w:tabs>
          <w:tab w:val="right" w:pos="9020"/>
        </w:tabs>
      </w:pPr>
    </w:p>
    <w:p w14:paraId="61EB60FA" w14:textId="77777777" w:rsidR="00BB6B65" w:rsidRDefault="00000000">
      <w:pPr>
        <w:tabs>
          <w:tab w:val="right" w:pos="9020"/>
        </w:tabs>
      </w:pPr>
      <w:r>
        <w:lastRenderedPageBreak/>
        <w:t>На основе собранных данных модель машинного обучения предсказывает, кто может отказаться от подписки</w:t>
      </w:r>
    </w:p>
    <w:p w14:paraId="1DF4383B" w14:textId="77777777" w:rsidR="00BB6B65" w:rsidRDefault="00000000">
      <w:pPr>
        <w:tabs>
          <w:tab w:val="right" w:pos="9020"/>
        </w:tabs>
      </w:pPr>
      <w:r>
        <w:t>Использует разные факторы такие как просмотры, платежи, активность. Строит прогноз для каждого пользователя. Помогает выбрать лучший способ удержания (например, скидки или персональные рекомендации).</w:t>
      </w:r>
    </w:p>
    <w:p w14:paraId="3D1DE801" w14:textId="77777777" w:rsidR="00BB6B65" w:rsidRPr="00DE574E" w:rsidRDefault="00000000">
      <w:pPr>
        <w:tabs>
          <w:tab w:val="right" w:pos="9020"/>
        </w:tabs>
        <w:rPr>
          <w:lang w:val="en-US"/>
        </w:rPr>
      </w:pPr>
      <w:r>
        <w:t>Технологии</w:t>
      </w:r>
      <w:r w:rsidRPr="00DE574E">
        <w:rPr>
          <w:lang w:val="en-US"/>
        </w:rPr>
        <w:t>: DataSphere, Dataproc, PostgreSQL, Python.</w:t>
      </w:r>
    </w:p>
    <w:p w14:paraId="3F5A4D86" w14:textId="77777777" w:rsidR="00BB6B65" w:rsidRPr="00DE574E" w:rsidRDefault="00BB6B65">
      <w:pPr>
        <w:tabs>
          <w:tab w:val="right" w:pos="9020"/>
        </w:tabs>
        <w:rPr>
          <w:lang w:val="en-US"/>
        </w:rPr>
      </w:pPr>
    </w:p>
    <w:p w14:paraId="065CDB62" w14:textId="77777777" w:rsidR="00BB6B65" w:rsidRDefault="00000000">
      <w:pPr>
        <w:tabs>
          <w:tab w:val="right" w:pos="9020"/>
        </w:tabs>
      </w:pPr>
      <w:r>
        <w:t>Предсказания передаются в Altcraft – систему для маркетинга.</w:t>
      </w:r>
    </w:p>
    <w:p w14:paraId="3358FFF1" w14:textId="77777777" w:rsidR="00BB6B65" w:rsidRDefault="00000000">
      <w:pPr>
        <w:tabs>
          <w:tab w:val="right" w:pos="9020"/>
        </w:tabs>
      </w:pPr>
      <w:r>
        <w:t>Если пользователь рискует уйти, ему можно отправить push-уведомление или письмо с персональным предложением.</w:t>
      </w:r>
    </w:p>
    <w:p w14:paraId="785F8302" w14:textId="77777777" w:rsidR="00BB6B65" w:rsidRDefault="00BB6B65">
      <w:pPr>
        <w:tabs>
          <w:tab w:val="right" w:pos="9020"/>
        </w:tabs>
      </w:pPr>
    </w:p>
    <w:p w14:paraId="0331E85B" w14:textId="77777777" w:rsidR="00BB6B65" w:rsidRDefault="00000000">
      <w:pPr>
        <w:tabs>
          <w:tab w:val="right" w:pos="9020"/>
        </w:tabs>
        <w:rPr>
          <w:b/>
        </w:rPr>
      </w:pPr>
      <w:r>
        <w:rPr>
          <w:b/>
        </w:rPr>
        <w:t>Идентификация, авторизация и аутентификация пользователей</w:t>
      </w:r>
    </w:p>
    <w:p w14:paraId="2CAB8B81" w14:textId="77777777" w:rsidR="00BB6B65" w:rsidRDefault="00000000">
      <w:pPr>
        <w:tabs>
          <w:tab w:val="right" w:pos="9020"/>
        </w:tabs>
      </w:pPr>
      <w:r>
        <w:t xml:space="preserve">Администраторы - Сотрудники, отвечающие за разработку и эксплуатацию продукта. Используют инструменты разработки ПО и консоль Яндекс. Облака Идентификация, авторизация и аутентификация таких сотрудников происходит на основании аккаунтов Яндекс </w:t>
      </w:r>
    </w:p>
    <w:p w14:paraId="4C13A04B" w14:textId="77777777" w:rsidR="00BB6B65" w:rsidRDefault="00BB6B65">
      <w:pPr>
        <w:tabs>
          <w:tab w:val="right" w:pos="9020"/>
        </w:tabs>
      </w:pPr>
    </w:p>
    <w:p w14:paraId="27F93237" w14:textId="77777777" w:rsidR="00BB6B65" w:rsidRDefault="00000000">
      <w:pPr>
        <w:tabs>
          <w:tab w:val="right" w:pos="9020"/>
        </w:tabs>
      </w:pPr>
      <w:r>
        <w:t>Сотрудники (и/или подрядчики, парнтеры и т.д.) не взаимодействуют напрямую с модулем «Предсказание оттока». Они имеют возможность работать с результатами работы модуля через платформу маркетинговой коммуникации Altcraft, данные в которую передаются из модуля «Предсказание оттока». Сама платформа Altcraft не является частью модуля «Предсказание оттока»</w:t>
      </w:r>
    </w:p>
    <w:p w14:paraId="1E084113" w14:textId="77777777" w:rsidR="00BB6B65" w:rsidRDefault="00BB6B65">
      <w:pPr>
        <w:tabs>
          <w:tab w:val="right" w:pos="9020"/>
        </w:tabs>
      </w:pPr>
    </w:p>
    <w:p w14:paraId="3DB52841" w14:textId="77777777" w:rsidR="00BB6B65" w:rsidRDefault="00000000">
      <w:pPr>
        <w:tabs>
          <w:tab w:val="right" w:pos="9020"/>
        </w:tabs>
      </w:pPr>
      <w:r>
        <w:t>Пользователи. Персонализированный скоринг вероятности оттока получают зарегистрированные пользователи при наличии достаточного количества информации о их действиях. Идентификация зарегистрированных пользователей для предсказания оттока происходит на основании ID. Дальнейшее маркетинговое взаимодействие с пользователями (на основе результатов работы модуля) происходит через инструменты платформы Altcraft</w:t>
      </w:r>
    </w:p>
    <w:p w14:paraId="69D621D9" w14:textId="77777777" w:rsidR="00BB6B65" w:rsidRDefault="00BB6B65">
      <w:pPr>
        <w:tabs>
          <w:tab w:val="right" w:pos="9020"/>
        </w:tabs>
      </w:pPr>
    </w:p>
    <w:p w14:paraId="56DD72AC" w14:textId="77777777" w:rsidR="00BB6B65" w:rsidRDefault="00000000">
      <w:pPr>
        <w:tabs>
          <w:tab w:val="right" w:pos="9020"/>
        </w:tabs>
      </w:pPr>
      <w:r>
        <w:t>Пайплайн скоринга клиентов осуществляется в 3 фазы:</w:t>
      </w:r>
    </w:p>
    <w:p w14:paraId="08851F75" w14:textId="77777777" w:rsidR="00BB6B65" w:rsidRDefault="00BB6B65">
      <w:pPr>
        <w:tabs>
          <w:tab w:val="right" w:pos="9020"/>
        </w:tabs>
      </w:pPr>
    </w:p>
    <w:p w14:paraId="76147F5A" w14:textId="77777777" w:rsidR="00BB6B65" w:rsidRDefault="00000000">
      <w:pPr>
        <w:tabs>
          <w:tab w:val="right" w:pos="9020"/>
        </w:tabs>
      </w:pPr>
      <w:r>
        <w:t>Фаза предрасчета фичей (Apache Spark):</w:t>
      </w:r>
    </w:p>
    <w:p w14:paraId="0B669436" w14:textId="77777777" w:rsidR="00BB6B65" w:rsidRDefault="00BB6B65">
      <w:pPr>
        <w:tabs>
          <w:tab w:val="right" w:pos="9020"/>
        </w:tabs>
      </w:pPr>
    </w:p>
    <w:p w14:paraId="7950A079" w14:textId="77777777" w:rsidR="00BB6B65" w:rsidRDefault="00000000">
      <w:pPr>
        <w:numPr>
          <w:ilvl w:val="0"/>
          <w:numId w:val="27"/>
        </w:numPr>
        <w:tabs>
          <w:tab w:val="right" w:pos="9020"/>
        </w:tabs>
      </w:pPr>
      <w:r>
        <w:t>Биллинг</w:t>
      </w:r>
    </w:p>
    <w:p w14:paraId="25293F64" w14:textId="77777777" w:rsidR="00BB6B65" w:rsidRDefault="00BB6B65">
      <w:pPr>
        <w:tabs>
          <w:tab w:val="right" w:pos="9020"/>
        </w:tabs>
      </w:pPr>
    </w:p>
    <w:p w14:paraId="3A71955A" w14:textId="77777777" w:rsidR="00BB6B65" w:rsidRDefault="00000000">
      <w:pPr>
        <w:numPr>
          <w:ilvl w:val="0"/>
          <w:numId w:val="12"/>
        </w:numPr>
        <w:tabs>
          <w:tab w:val="right" w:pos="9020"/>
        </w:tabs>
      </w:pPr>
      <w:r>
        <w:t>История просмотров</w:t>
      </w:r>
    </w:p>
    <w:p w14:paraId="327B761D" w14:textId="77777777" w:rsidR="00BB6B65" w:rsidRDefault="00BB6B65">
      <w:pPr>
        <w:tabs>
          <w:tab w:val="right" w:pos="9020"/>
        </w:tabs>
      </w:pPr>
    </w:p>
    <w:p w14:paraId="456EF6E6" w14:textId="77777777" w:rsidR="00BB6B65" w:rsidRDefault="00000000">
      <w:pPr>
        <w:numPr>
          <w:ilvl w:val="0"/>
          <w:numId w:val="18"/>
        </w:numPr>
        <w:tabs>
          <w:tab w:val="right" w:pos="9020"/>
        </w:tabs>
      </w:pPr>
      <w:r>
        <w:t>Взаимодействие с web-сервисом (Яндекс.Метрика, Trex)</w:t>
      </w:r>
    </w:p>
    <w:p w14:paraId="4D02B084" w14:textId="77777777" w:rsidR="00BB6B65" w:rsidRDefault="00BB6B65">
      <w:pPr>
        <w:tabs>
          <w:tab w:val="right" w:pos="9020"/>
        </w:tabs>
      </w:pPr>
    </w:p>
    <w:p w14:paraId="7B3AA56C" w14:textId="77777777" w:rsidR="00BB6B65" w:rsidRDefault="00000000">
      <w:pPr>
        <w:tabs>
          <w:tab w:val="right" w:pos="9020"/>
        </w:tabs>
      </w:pPr>
      <w:r>
        <w:t>Фаза переобучения модели (градиентный бустинг, временная кросс-валидация, учет сезонных факторов).</w:t>
      </w:r>
    </w:p>
    <w:p w14:paraId="13E9088A" w14:textId="77777777" w:rsidR="00BB6B65" w:rsidRDefault="00BB6B65">
      <w:pPr>
        <w:tabs>
          <w:tab w:val="right" w:pos="9020"/>
        </w:tabs>
      </w:pPr>
    </w:p>
    <w:p w14:paraId="6DF9439D" w14:textId="77777777" w:rsidR="00BB6B65" w:rsidRDefault="00000000">
      <w:pPr>
        <w:tabs>
          <w:tab w:val="right" w:pos="9020"/>
        </w:tabs>
      </w:pPr>
      <w:r>
        <w:t>Фаза обновления данных (выгрузка вероятностей оттока в PostgreSQL, мониторинг качества предсказаний).</w:t>
      </w:r>
    </w:p>
    <w:p w14:paraId="0EA3C1B1" w14:textId="77777777" w:rsidR="00BB6B65" w:rsidRDefault="00BB6B65">
      <w:pPr>
        <w:tabs>
          <w:tab w:val="right" w:pos="9020"/>
        </w:tabs>
        <w:rPr>
          <w:i/>
        </w:rPr>
      </w:pPr>
    </w:p>
    <w:p w14:paraId="3B4A6D1B" w14:textId="77777777" w:rsidR="00BB6B65" w:rsidRDefault="00000000">
      <w:pPr>
        <w:tabs>
          <w:tab w:val="right" w:pos="9020"/>
        </w:tabs>
        <w:jc w:val="center"/>
        <w:rPr>
          <w:i/>
        </w:rPr>
      </w:pPr>
      <w:r>
        <w:rPr>
          <w:i/>
          <w:noProof/>
        </w:rPr>
        <w:lastRenderedPageBreak/>
        <w:drawing>
          <wp:inline distT="114300" distB="114300" distL="114300" distR="114300" wp14:anchorId="60306917" wp14:editId="3C3C850D">
            <wp:extent cx="5167313" cy="2266064"/>
            <wp:effectExtent l="0" t="0" r="0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7313" cy="22660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487B6D" w14:textId="77777777" w:rsidR="00BB6B65" w:rsidRDefault="00000000">
      <w:pPr>
        <w:tabs>
          <w:tab w:val="right" w:pos="9020"/>
        </w:tabs>
        <w:jc w:val="center"/>
        <w:rPr>
          <w:i/>
        </w:rPr>
      </w:pPr>
      <w:r>
        <w:rPr>
          <w:i/>
        </w:rPr>
        <w:t>Рис. 2 Потоки данных от источников до сервиса API рекомендаций организованы в соответствии со следующей диаграммой DFD</w:t>
      </w:r>
    </w:p>
    <w:p w14:paraId="44B3DD8A" w14:textId="77777777" w:rsidR="00BB6B65" w:rsidRDefault="00BB6B65">
      <w:pPr>
        <w:tabs>
          <w:tab w:val="right" w:pos="9020"/>
        </w:tabs>
        <w:rPr>
          <w:b/>
        </w:rPr>
      </w:pPr>
    </w:p>
    <w:p w14:paraId="4346C1E9" w14:textId="77777777" w:rsidR="00BB6B65" w:rsidRDefault="00000000">
      <w:pPr>
        <w:pStyle w:val="1"/>
        <w:numPr>
          <w:ilvl w:val="0"/>
          <w:numId w:val="38"/>
        </w:numPr>
        <w:spacing w:before="400" w:after="120"/>
      </w:pPr>
      <w:bookmarkStart w:id="98" w:name="_x6192k3qe3ls" w:colFirst="0" w:colLast="0"/>
      <w:bookmarkEnd w:id="98"/>
      <w:r>
        <w:rPr>
          <w:sz w:val="24"/>
          <w:szCs w:val="24"/>
        </w:rPr>
        <w:t>Используемые языки программирования и фреймворки модуля «Предсказание оттока»</w:t>
      </w:r>
    </w:p>
    <w:p w14:paraId="0C89EC20" w14:textId="77777777" w:rsidR="00BB6B65" w:rsidRDefault="00BB6B65">
      <w:pPr>
        <w:spacing w:line="276" w:lineRule="auto"/>
      </w:pPr>
    </w:p>
    <w:tbl>
      <w:tblPr>
        <w:tblStyle w:val="ad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BB6B65" w14:paraId="4A8FFFD1" w14:textId="77777777">
        <w:tc>
          <w:tcPr>
            <w:tcW w:w="4514" w:type="dxa"/>
          </w:tcPr>
          <w:p w14:paraId="2234515B" w14:textId="77777777" w:rsidR="00BB6B65" w:rsidRDefault="00000000">
            <w:pPr>
              <w:spacing w:line="276" w:lineRule="auto"/>
            </w:pPr>
            <w:r>
              <w:t>Языки программирования</w:t>
            </w:r>
          </w:p>
        </w:tc>
        <w:tc>
          <w:tcPr>
            <w:tcW w:w="4514" w:type="dxa"/>
          </w:tcPr>
          <w:p w14:paraId="4C21DFB5" w14:textId="77777777" w:rsidR="00BB6B65" w:rsidRDefault="00000000">
            <w:pPr>
              <w:spacing w:line="276" w:lineRule="auto"/>
            </w:pPr>
            <w:r>
              <w:t>Python</w:t>
            </w:r>
          </w:p>
        </w:tc>
      </w:tr>
      <w:tr w:rsidR="00BB6B65" w:rsidRPr="002122B6" w14:paraId="276D634A" w14:textId="77777777">
        <w:tc>
          <w:tcPr>
            <w:tcW w:w="4514" w:type="dxa"/>
          </w:tcPr>
          <w:p w14:paraId="1155BF55" w14:textId="77777777" w:rsidR="00BB6B65" w:rsidRDefault="00000000">
            <w:pPr>
              <w:spacing w:line="276" w:lineRule="auto"/>
            </w:pPr>
            <w:r>
              <w:t>Фреймворки и библиотеки</w:t>
            </w:r>
          </w:p>
        </w:tc>
        <w:tc>
          <w:tcPr>
            <w:tcW w:w="4514" w:type="dxa"/>
          </w:tcPr>
          <w:p w14:paraId="2199E185" w14:textId="77777777" w:rsidR="00BB6B65" w:rsidRPr="00DE574E" w:rsidRDefault="00000000">
            <w:pPr>
              <w:spacing w:line="276" w:lineRule="auto"/>
              <w:rPr>
                <w:lang w:val="en-US"/>
              </w:rPr>
            </w:pPr>
            <w:r w:rsidRPr="00DE574E">
              <w:rPr>
                <w:lang w:val="en-US"/>
              </w:rPr>
              <w:t>ML-</w:t>
            </w:r>
            <w:r>
              <w:t>библиотеки</w:t>
            </w:r>
            <w:r w:rsidRPr="00DE574E">
              <w:rPr>
                <w:lang w:val="en-US"/>
              </w:rPr>
              <w:t>: CatBoost, Scikit-learn, XGBoost</w:t>
            </w:r>
          </w:p>
        </w:tc>
      </w:tr>
      <w:tr w:rsidR="00BB6B65" w14:paraId="789279BA" w14:textId="77777777">
        <w:tc>
          <w:tcPr>
            <w:tcW w:w="4514" w:type="dxa"/>
          </w:tcPr>
          <w:p w14:paraId="2A86DBA9" w14:textId="77777777" w:rsidR="00BB6B65" w:rsidRDefault="00000000">
            <w:pPr>
              <w:spacing w:line="276" w:lineRule="auto"/>
            </w:pPr>
            <w:r>
              <w:t>Обработка данных</w:t>
            </w:r>
          </w:p>
        </w:tc>
        <w:tc>
          <w:tcPr>
            <w:tcW w:w="4514" w:type="dxa"/>
          </w:tcPr>
          <w:p w14:paraId="12A5AAB4" w14:textId="77777777" w:rsidR="00BB6B65" w:rsidRDefault="00000000">
            <w:pPr>
              <w:spacing w:line="276" w:lineRule="auto"/>
            </w:pPr>
            <w:r>
              <w:t>Pandas, NumPy</w:t>
            </w:r>
          </w:p>
        </w:tc>
      </w:tr>
      <w:tr w:rsidR="00BB6B65" w14:paraId="3EDD2335" w14:textId="77777777">
        <w:tc>
          <w:tcPr>
            <w:tcW w:w="4514" w:type="dxa"/>
          </w:tcPr>
          <w:p w14:paraId="2654D992" w14:textId="77777777" w:rsidR="00BB6B65" w:rsidRDefault="00000000">
            <w:pPr>
              <w:spacing w:line="276" w:lineRule="auto"/>
            </w:pPr>
            <w:r>
              <w:t>Хранилища данных</w:t>
            </w:r>
          </w:p>
        </w:tc>
        <w:tc>
          <w:tcPr>
            <w:tcW w:w="4514" w:type="dxa"/>
          </w:tcPr>
          <w:p w14:paraId="202B7967" w14:textId="77777777" w:rsidR="00BB6B65" w:rsidRDefault="00000000">
            <w:pPr>
              <w:spacing w:line="276" w:lineRule="auto"/>
            </w:pPr>
            <w:r>
              <w:t>PostgreSQL, S3 (Yandex.Cloud)</w:t>
            </w:r>
          </w:p>
        </w:tc>
      </w:tr>
      <w:tr w:rsidR="00BB6B65" w14:paraId="2AEBE9B1" w14:textId="77777777">
        <w:tc>
          <w:tcPr>
            <w:tcW w:w="4514" w:type="dxa"/>
          </w:tcPr>
          <w:p w14:paraId="449C8A56" w14:textId="77777777" w:rsidR="00BB6B65" w:rsidRDefault="00000000">
            <w:pPr>
              <w:spacing w:line="276" w:lineRule="auto"/>
            </w:pPr>
            <w:r>
              <w:t>Оркестрация</w:t>
            </w:r>
          </w:p>
        </w:tc>
        <w:tc>
          <w:tcPr>
            <w:tcW w:w="4514" w:type="dxa"/>
          </w:tcPr>
          <w:p w14:paraId="4473D62A" w14:textId="77777777" w:rsidR="00BB6B65" w:rsidRDefault="00000000">
            <w:pPr>
              <w:spacing w:line="276" w:lineRule="auto"/>
            </w:pPr>
            <w:r>
              <w:t>Apache Airflow, Dagster</w:t>
            </w:r>
          </w:p>
        </w:tc>
      </w:tr>
      <w:tr w:rsidR="00BB6B65" w14:paraId="720AC4EE" w14:textId="77777777">
        <w:tc>
          <w:tcPr>
            <w:tcW w:w="4514" w:type="dxa"/>
          </w:tcPr>
          <w:p w14:paraId="3770FC60" w14:textId="77777777" w:rsidR="00BB6B65" w:rsidRDefault="00000000">
            <w:pPr>
              <w:spacing w:line="276" w:lineRule="auto"/>
            </w:pPr>
            <w:r>
              <w:t>Облачные сервисы</w:t>
            </w:r>
          </w:p>
        </w:tc>
        <w:tc>
          <w:tcPr>
            <w:tcW w:w="4514" w:type="dxa"/>
          </w:tcPr>
          <w:p w14:paraId="048EB6E3" w14:textId="77777777" w:rsidR="00BB6B65" w:rsidRDefault="00000000">
            <w:pPr>
              <w:spacing w:line="276" w:lineRule="auto"/>
            </w:pPr>
            <w:r>
              <w:t>Yandex DataSphere, Dataproc</w:t>
            </w:r>
          </w:p>
        </w:tc>
      </w:tr>
    </w:tbl>
    <w:p w14:paraId="2231CD95" w14:textId="77777777" w:rsidR="00BB6B65" w:rsidRDefault="00BB6B6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6BA88EFD" w14:textId="77777777" w:rsidR="00BB6B65" w:rsidRDefault="00000000">
      <w:pPr>
        <w:numPr>
          <w:ilvl w:val="0"/>
          <w:numId w:val="38"/>
        </w:numPr>
      </w:pPr>
      <w:r>
        <w:rPr>
          <w:b/>
        </w:rPr>
        <w:t>Эксплуатация системы модуля «Предсказание оттока»</w:t>
      </w:r>
    </w:p>
    <w:p w14:paraId="3C827327" w14:textId="77777777" w:rsidR="00BB6B65" w:rsidRDefault="00BB6B65"/>
    <w:p w14:paraId="73886094" w14:textId="77777777" w:rsidR="00BB6B65" w:rsidRDefault="00000000">
      <w:r>
        <w:t>Администрирование компонентов</w:t>
      </w:r>
    </w:p>
    <w:p w14:paraId="51EDFD8F" w14:textId="77777777" w:rsidR="00BB6B65" w:rsidRDefault="00BB6B65"/>
    <w:p w14:paraId="32253117" w14:textId="77777777" w:rsidR="00BB6B65" w:rsidRDefault="00000000">
      <w:r>
        <w:t xml:space="preserve">PostgreSQL - Регулярные обновления и мониторинг </w:t>
      </w:r>
      <w:proofErr w:type="gramStart"/>
      <w:r>
        <w:t>производительности.Настройка</w:t>
      </w:r>
      <w:proofErr w:type="gramEnd"/>
      <w:r>
        <w:t xml:space="preserve"> резервного копирования и восстановления. Оптимизация запросов и индексов для улучшения скорости обработки данных.</w:t>
      </w:r>
    </w:p>
    <w:p w14:paraId="57D90689" w14:textId="77777777" w:rsidR="00BB6B65" w:rsidRDefault="00BB6B65"/>
    <w:p w14:paraId="3BDCA50A" w14:textId="77777777" w:rsidR="00BB6B65" w:rsidRDefault="00000000">
      <w:r>
        <w:t>Data Sphere - Управление вычислительными ресурсами. Мониторинг выполнения задач машинного обучения. Настройка окружения для ML-разработки.</w:t>
      </w:r>
    </w:p>
    <w:p w14:paraId="1AB4405C" w14:textId="77777777" w:rsidR="00BB6B65" w:rsidRDefault="00BB6B65"/>
    <w:p w14:paraId="1015C717" w14:textId="77777777" w:rsidR="00BB6B65" w:rsidRDefault="00000000">
      <w:r>
        <w:t>S3 бакет - Управление правами доступа. Контроль версий и управление архивами данных. Мониторинг использования и оптимизация хранилища.</w:t>
      </w:r>
    </w:p>
    <w:p w14:paraId="2E8383A4" w14:textId="77777777" w:rsidR="00BB6B65" w:rsidRDefault="00BB6B65"/>
    <w:p w14:paraId="065DEC98" w14:textId="77777777" w:rsidR="00BB6B65" w:rsidRDefault="00000000">
      <w:r>
        <w:t>Внешние интеграции</w:t>
      </w:r>
    </w:p>
    <w:p w14:paraId="5C4A37AB" w14:textId="77777777" w:rsidR="00BB6B65" w:rsidRDefault="00BB6B65"/>
    <w:p w14:paraId="26467AA8" w14:textId="77777777" w:rsidR="00BB6B65" w:rsidRDefault="00000000">
      <w:r>
        <w:t>Altcraft - Передача данных о предсказанном оттоке для настройки маркетинговых кампаний. Обратная связь о результатах взаимодействия с пользователями.</w:t>
      </w:r>
    </w:p>
    <w:p w14:paraId="78DC4935" w14:textId="77777777" w:rsidR="00BB6B65" w:rsidRDefault="00BB6B65"/>
    <w:p w14:paraId="35F16FB7" w14:textId="77777777" w:rsidR="00BB6B65" w:rsidRDefault="00000000">
      <w:r>
        <w:t>PostgreSQL - Интеграция с аналитическими сервисами для построения BI-отчетов. Использование SQL-запросов для получения агрегированной информации о пользователях.</w:t>
      </w:r>
    </w:p>
    <w:p w14:paraId="0A5783E5" w14:textId="77777777" w:rsidR="00BB6B65" w:rsidRDefault="00BB6B65"/>
    <w:p w14:paraId="5A6B9572" w14:textId="77777777" w:rsidR="00BB6B65" w:rsidRDefault="00000000">
      <w:r>
        <w:t>Yandex.Cloud - Автоматизированное масштабирование инфраструктуры. Настройка логирования и мониторинга через встроенные инструменты Yandex.Cloud.</w:t>
      </w:r>
    </w:p>
    <w:p w14:paraId="6C512B86" w14:textId="77777777" w:rsidR="00BB6B65" w:rsidRDefault="00BB6B65"/>
    <w:p w14:paraId="00FFB037" w14:textId="77777777" w:rsidR="00BB6B65" w:rsidRDefault="00000000">
      <w:pPr>
        <w:pStyle w:val="1"/>
        <w:numPr>
          <w:ilvl w:val="0"/>
          <w:numId w:val="38"/>
        </w:numPr>
      </w:pPr>
      <w:bookmarkStart w:id="99" w:name="_jlzt7upfcou8" w:colFirst="0" w:colLast="0"/>
      <w:bookmarkEnd w:id="99"/>
      <w:r>
        <w:t>Предназначение Модуля «Сквозная аналитика»</w:t>
      </w:r>
    </w:p>
    <w:p w14:paraId="6C17DD1C" w14:textId="77777777" w:rsidR="00BB6B65" w:rsidRDefault="00BB6B65">
      <w:pPr>
        <w:ind w:left="720"/>
        <w:rPr>
          <w:b/>
          <w:sz w:val="28"/>
          <w:szCs w:val="28"/>
        </w:rPr>
      </w:pPr>
    </w:p>
    <w:p w14:paraId="6A8A5EAD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 xml:space="preserve">Модуль «Сквозная аналитика» предназначен для комплексного сбора, обработки и визуализации данных о пользовательском поведении на медиаплатформе. Он позволяет анализировать эффективность маркетинговых каналов, отслеживать путь пользователя от первого касания до целевого действия, а также оптимизировать стратегию контентного и продуктового развития. </w:t>
      </w:r>
    </w:p>
    <w:p w14:paraId="595F009E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Модуль интегрируется с «Платформой данных» и модулем «Сегментатор данных», система поддерживает сегментацию аудитории, персонализированную аналитику и автоматизированную отчетность. Основные возможности модуля включают построение карт клиентского пути (CJM), анализ предпочтений пользователей, мониторинг подписок, оценку рентабельности контента и выявление ключевых факторов влияния на конверсию.</w:t>
      </w:r>
    </w:p>
    <w:p w14:paraId="2CA78B36" w14:textId="77777777" w:rsidR="00BB6B65" w:rsidRDefault="00BB6B65">
      <w:pPr>
        <w:keepNext/>
        <w:rPr>
          <w:color w:val="151515"/>
          <w:sz w:val="28"/>
          <w:szCs w:val="28"/>
          <w:highlight w:val="white"/>
        </w:rPr>
      </w:pPr>
    </w:p>
    <w:p w14:paraId="329459FB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 xml:space="preserve">Модуль «Сквозная аналитика» помогает медиаплатформам повышать эффективность взаимодействия с аудиторией, улучшать качество контента </w:t>
      </w:r>
      <w:r>
        <w:rPr>
          <w:color w:val="151515"/>
          <w:sz w:val="28"/>
          <w:szCs w:val="28"/>
          <w:highlight w:val="white"/>
        </w:rPr>
        <w:lastRenderedPageBreak/>
        <w:t>и оптимизировать маркетинговые расходы, предоставляя инструменты для принятия решений на основе данных.</w:t>
      </w:r>
    </w:p>
    <w:p w14:paraId="004CB0FA" w14:textId="77777777" w:rsidR="00BB6B65" w:rsidRDefault="00BB6B65">
      <w:pPr>
        <w:keepNext/>
        <w:rPr>
          <w:color w:val="151515"/>
          <w:sz w:val="28"/>
          <w:szCs w:val="28"/>
          <w:highlight w:val="white"/>
        </w:rPr>
      </w:pPr>
    </w:p>
    <w:p w14:paraId="192E228A" w14:textId="77777777" w:rsidR="00BB6B65" w:rsidRDefault="00000000">
      <w:pPr>
        <w:pStyle w:val="1"/>
        <w:numPr>
          <w:ilvl w:val="0"/>
          <w:numId w:val="38"/>
        </w:numPr>
      </w:pPr>
      <w:bookmarkStart w:id="100" w:name="_nda5vu3rdfhw" w:colFirst="0" w:colLast="0"/>
      <w:bookmarkEnd w:id="100"/>
      <w:r>
        <w:t>Описание функциональных характеристик Модуля «Сквозная аналитика»</w:t>
      </w:r>
    </w:p>
    <w:p w14:paraId="19EFD90F" w14:textId="77777777" w:rsidR="00BB6B65" w:rsidRDefault="00BB6B65">
      <w:pPr>
        <w:pStyle w:val="1"/>
      </w:pPr>
      <w:bookmarkStart w:id="101" w:name="_2x6kf7g82yn4" w:colFirst="0" w:colLast="0"/>
      <w:bookmarkEnd w:id="101"/>
    </w:p>
    <w:p w14:paraId="2166DCE3" w14:textId="77777777" w:rsidR="00BB6B65" w:rsidRDefault="00BB6B65">
      <w:pPr>
        <w:keepNext/>
        <w:rPr>
          <w:color w:val="151515"/>
          <w:sz w:val="28"/>
          <w:szCs w:val="28"/>
          <w:highlight w:val="white"/>
        </w:rPr>
      </w:pPr>
    </w:p>
    <w:p w14:paraId="0234C498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14.1. Аналитика и визуализация данных</w:t>
      </w:r>
    </w:p>
    <w:p w14:paraId="3D66B5E3" w14:textId="77777777" w:rsidR="00BB6B65" w:rsidRDefault="00BB6B65">
      <w:pPr>
        <w:keepNext/>
        <w:rPr>
          <w:color w:val="151515"/>
          <w:sz w:val="28"/>
          <w:szCs w:val="28"/>
          <w:highlight w:val="white"/>
        </w:rPr>
      </w:pPr>
    </w:p>
    <w:p w14:paraId="285CA7ED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Анализ поведения пользователей: отслеживание действий, построение карт клиентских путей (CJM) и выявление поведенческих паттернов.</w:t>
      </w:r>
    </w:p>
    <w:p w14:paraId="05A2ED24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Аналитика пользовательских действий с разбивкой по сегментам и когортах.</w:t>
      </w:r>
    </w:p>
    <w:p w14:paraId="567040D7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Создание интерактивных дашбордов для мониторинга ключевых метрик (продажи, конверсии, маркетинговые расходы и др.).</w:t>
      </w:r>
    </w:p>
    <w:p w14:paraId="2B744BE0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Формирование аналитического профиля пользователя на основе истории его взаимодействий с медиаплатформой.</w:t>
      </w:r>
    </w:p>
    <w:p w14:paraId="278FAD10" w14:textId="77777777" w:rsidR="00BB6B65" w:rsidRDefault="00BB6B65">
      <w:pPr>
        <w:keepNext/>
        <w:rPr>
          <w:color w:val="151515"/>
          <w:sz w:val="28"/>
          <w:szCs w:val="28"/>
          <w:highlight w:val="white"/>
        </w:rPr>
      </w:pPr>
    </w:p>
    <w:p w14:paraId="4DEF0CBD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14.2. Оптимизация и поддержка бизнес-процессов</w:t>
      </w:r>
    </w:p>
    <w:p w14:paraId="66C884E7" w14:textId="77777777" w:rsidR="00BB6B65" w:rsidRDefault="00BB6B65">
      <w:pPr>
        <w:keepNext/>
        <w:rPr>
          <w:color w:val="151515"/>
          <w:sz w:val="28"/>
          <w:szCs w:val="28"/>
          <w:highlight w:val="white"/>
        </w:rPr>
      </w:pPr>
    </w:p>
    <w:p w14:paraId="359F6E61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Оптимизация рекламных каналов и маркетинговых кампаний на основе данных.</w:t>
      </w:r>
    </w:p>
    <w:p w14:paraId="405A5E9F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Анализ популярности контента для корректировки стратегии закупок и производства собственного контента.</w:t>
      </w:r>
    </w:p>
    <w:p w14:paraId="65ECDC5E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Мониторинг активности подписок для повышения эффективности стратегий удержания и привлечения клиентов.</w:t>
      </w:r>
    </w:p>
    <w:p w14:paraId="4ACEDD7C" w14:textId="77777777" w:rsidR="00BB6B65" w:rsidRDefault="00BB6B65">
      <w:pPr>
        <w:keepNext/>
        <w:rPr>
          <w:color w:val="151515"/>
          <w:sz w:val="28"/>
          <w:szCs w:val="28"/>
          <w:highlight w:val="white"/>
        </w:rPr>
      </w:pPr>
    </w:p>
    <w:p w14:paraId="7D13C7FE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14.3. Работа с сегментами данных</w:t>
      </w:r>
    </w:p>
    <w:p w14:paraId="7AEC5554" w14:textId="77777777" w:rsidR="00BB6B65" w:rsidRDefault="00BB6B65">
      <w:pPr>
        <w:keepNext/>
        <w:rPr>
          <w:color w:val="151515"/>
          <w:sz w:val="28"/>
          <w:szCs w:val="28"/>
          <w:highlight w:val="white"/>
        </w:rPr>
      </w:pPr>
    </w:p>
    <w:p w14:paraId="579273AC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Разделение пользовательской базы на сегменты с предоставлением аналитики по ним.</w:t>
      </w:r>
    </w:p>
    <w:p w14:paraId="286C6693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Экспорт сформированных сегментов в CSV-файл с идентификаторами пользователей и их атрибутами.</w:t>
      </w:r>
    </w:p>
    <w:p w14:paraId="61A7EE1E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Передача данных во внешние системы через API.</w:t>
      </w:r>
    </w:p>
    <w:p w14:paraId="0266D124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Возможность гибкого формирования новых сегментов с их периодическим обновлением.</w:t>
      </w:r>
    </w:p>
    <w:p w14:paraId="3D71F632" w14:textId="77777777" w:rsidR="00BB6B65" w:rsidRDefault="00BB6B65">
      <w:pPr>
        <w:keepNext/>
        <w:rPr>
          <w:color w:val="151515"/>
          <w:sz w:val="28"/>
          <w:szCs w:val="28"/>
          <w:highlight w:val="white"/>
        </w:rPr>
      </w:pPr>
    </w:p>
    <w:p w14:paraId="57FEA4C5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14.4. Интерфейсы доступа</w:t>
      </w:r>
    </w:p>
    <w:p w14:paraId="5F040AC8" w14:textId="77777777" w:rsidR="00BB6B65" w:rsidRDefault="00BB6B65">
      <w:pPr>
        <w:keepNext/>
        <w:rPr>
          <w:color w:val="151515"/>
          <w:sz w:val="28"/>
          <w:szCs w:val="28"/>
          <w:highlight w:val="white"/>
        </w:rPr>
      </w:pPr>
    </w:p>
    <w:p w14:paraId="391E861B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Доступ к аналитическим отчетам и инструментам сегментации через удобный интерфейс.</w:t>
      </w:r>
    </w:p>
    <w:p w14:paraId="630B7F6A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Интуитивно понятный пользовательский интерфейс с четкой навигацией, описаниями и возможностью настройки.</w:t>
      </w:r>
    </w:p>
    <w:p w14:paraId="4B23FBE5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lastRenderedPageBreak/>
        <w:t>Управление правами доступа для безопасной работы нескольких пользователей одновременно.</w:t>
      </w:r>
    </w:p>
    <w:p w14:paraId="3E8359BB" w14:textId="77777777" w:rsidR="00BB6B65" w:rsidRDefault="00BB6B65">
      <w:pPr>
        <w:keepNext/>
        <w:rPr>
          <w:color w:val="151515"/>
          <w:sz w:val="28"/>
          <w:szCs w:val="28"/>
          <w:highlight w:val="white"/>
        </w:rPr>
      </w:pPr>
    </w:p>
    <w:p w14:paraId="50163718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14.5. Сбор и интеграция данных</w:t>
      </w:r>
    </w:p>
    <w:p w14:paraId="7F4C7D97" w14:textId="77777777" w:rsidR="00BB6B65" w:rsidRDefault="00BB6B65">
      <w:pPr>
        <w:keepNext/>
        <w:rPr>
          <w:color w:val="151515"/>
          <w:sz w:val="28"/>
          <w:szCs w:val="28"/>
          <w:highlight w:val="white"/>
        </w:rPr>
      </w:pPr>
    </w:p>
    <w:p w14:paraId="347AFCF2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Интеграция информации из различных источников, включая веб-аналитику (Yandex Metrica, AppMetrica), биллинговые системы, медиаплееры и другие сервисы.</w:t>
      </w:r>
    </w:p>
    <w:p w14:paraId="6D46A9C0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Хранение агрегированных данных в масштабируемой базе с учетом высоких требований к производительности.</w:t>
      </w:r>
    </w:p>
    <w:p w14:paraId="4AEB22C9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Реализация ETL-процессов (извлечение, трансформация, загрузка) для обеспечения чистоты и консистентности данных.</w:t>
      </w:r>
    </w:p>
    <w:p w14:paraId="39A25269" w14:textId="77777777" w:rsidR="00BB6B65" w:rsidRDefault="00BB6B65">
      <w:pPr>
        <w:keepNext/>
        <w:rPr>
          <w:color w:val="151515"/>
          <w:sz w:val="28"/>
          <w:szCs w:val="28"/>
          <w:highlight w:val="white"/>
        </w:rPr>
      </w:pPr>
    </w:p>
    <w:p w14:paraId="2340545F" w14:textId="77777777" w:rsidR="00BB6B65" w:rsidRDefault="00000000">
      <w:pPr>
        <w:pStyle w:val="1"/>
        <w:numPr>
          <w:ilvl w:val="0"/>
          <w:numId w:val="38"/>
        </w:numPr>
      </w:pPr>
      <w:bookmarkStart w:id="102" w:name="_4zfjkg8bc5vl" w:colFirst="0" w:colLast="0"/>
      <w:bookmarkEnd w:id="102"/>
      <w:r>
        <w:t xml:space="preserve"> Архитектура модуля «Сквозная аналитика»</w:t>
      </w:r>
    </w:p>
    <w:p w14:paraId="75F18C43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</w:p>
    <w:p w14:paraId="4E9ED8AE" w14:textId="77777777" w:rsidR="00BB6B65" w:rsidRDefault="00000000">
      <w:pPr>
        <w:keepNext/>
        <w:keepLines/>
        <w:rPr>
          <w:color w:val="151515"/>
          <w:sz w:val="28"/>
          <w:szCs w:val="28"/>
          <w:highlight w:val="white"/>
        </w:rPr>
      </w:pPr>
      <w:bookmarkStart w:id="103" w:name="_leuxn464uchr" w:colFirst="0" w:colLast="0"/>
      <w:bookmarkEnd w:id="103"/>
      <w:r>
        <w:rPr>
          <w:color w:val="151515"/>
          <w:sz w:val="28"/>
          <w:szCs w:val="28"/>
          <w:highlight w:val="white"/>
        </w:rPr>
        <w:t>Модуль «Сквозная аналитика» отвечает за обработку и анализ данных, связанных с маркетинговыми кампаниями, продуктами и контентом. Этот модуль использует несколько источников данных, включая информацию о пользовательских событиях из приложений и веб-сайтов, а также данные о метках и показателях рекламы. Внешние сервисы медиаплатформы, такие как сервисы для авторизации, подписки и сбора пользовательских данных, например, AppMetrica и Яндекс.Метрика предоставляют информацию, которая используется для анализа пользовательских сегментов и создания отчетности.</w:t>
      </w:r>
    </w:p>
    <w:p w14:paraId="3EEB6C18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  <w:bookmarkStart w:id="104" w:name="_17yvwk4s0i6c" w:colFirst="0" w:colLast="0"/>
      <w:bookmarkEnd w:id="104"/>
    </w:p>
    <w:p w14:paraId="689EA93C" w14:textId="77777777" w:rsidR="00BB6B65" w:rsidRDefault="00000000">
      <w:pPr>
        <w:keepNext/>
        <w:keepLines/>
        <w:rPr>
          <w:color w:val="151515"/>
          <w:sz w:val="28"/>
          <w:szCs w:val="28"/>
          <w:highlight w:val="white"/>
        </w:rPr>
      </w:pPr>
      <w:bookmarkStart w:id="105" w:name="_65cglzvj0ik4" w:colFirst="0" w:colLast="0"/>
      <w:bookmarkEnd w:id="105"/>
      <w:r>
        <w:rPr>
          <w:color w:val="151515"/>
          <w:sz w:val="28"/>
          <w:szCs w:val="28"/>
          <w:highlight w:val="white"/>
        </w:rPr>
        <w:t>Платформа данных — это единая среда для хранения и обработки больших объемов информации, которая соединяет модули платформы. Модуль «Сегментатор данных» позволяет выделять пользовательские сегменты для анализа, а модуль «сквозная аналитика» обрабатывает и оптимизирует маркетинговые и продуктовые данные. Вся информация взаимодействует через интерфейсы, предназначенные для аналитиков, маркетологов и менеджеров, которые используют веб-приложение для работы с данными и получения аналитических отчетов.</w:t>
      </w:r>
    </w:p>
    <w:p w14:paraId="29CF5ECE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  <w:bookmarkStart w:id="106" w:name="_rte2kct7phsd" w:colFirst="0" w:colLast="0"/>
      <w:bookmarkEnd w:id="106"/>
    </w:p>
    <w:p w14:paraId="1374CFEB" w14:textId="77777777" w:rsidR="00BB6B65" w:rsidRDefault="00000000">
      <w:pPr>
        <w:keepNext/>
        <w:keepLines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Технологическая часть платформы включает базы данных, такие как PostgreSQL и ClickHouse, а также различные языки программирования и фреймворки, такие как Python, Java, React, Redis и JavaScript.</w:t>
      </w:r>
    </w:p>
    <w:p w14:paraId="03591E00" w14:textId="77777777" w:rsidR="00BB6B65" w:rsidRDefault="00000000">
      <w:pPr>
        <w:keepNext/>
        <w:keepLines/>
        <w:jc w:val="center"/>
        <w:rPr>
          <w:color w:val="151515"/>
          <w:sz w:val="28"/>
          <w:szCs w:val="28"/>
          <w:highlight w:val="white"/>
        </w:rPr>
      </w:pPr>
      <w:r>
        <w:rPr>
          <w:noProof/>
          <w:color w:val="151515"/>
          <w:sz w:val="28"/>
          <w:szCs w:val="28"/>
          <w:highlight w:val="white"/>
        </w:rPr>
        <w:lastRenderedPageBreak/>
        <w:drawing>
          <wp:inline distT="114300" distB="114300" distL="114300" distR="114300" wp14:anchorId="78C91A90" wp14:editId="560CF428">
            <wp:extent cx="5731200" cy="4597400"/>
            <wp:effectExtent l="0" t="0" r="0" b="0"/>
            <wp:docPr id="1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E09F40" w14:textId="77777777" w:rsidR="00BB6B65" w:rsidRDefault="00000000">
      <w:pPr>
        <w:keepNext/>
        <w:keepLines/>
        <w:jc w:val="center"/>
        <w:rPr>
          <w:i/>
          <w:color w:val="151515"/>
          <w:sz w:val="28"/>
          <w:szCs w:val="28"/>
          <w:highlight w:val="white"/>
        </w:rPr>
      </w:pPr>
      <w:r>
        <w:rPr>
          <w:i/>
          <w:color w:val="151515"/>
          <w:sz w:val="28"/>
          <w:szCs w:val="28"/>
          <w:highlight w:val="white"/>
        </w:rPr>
        <w:t>Рис.1 Концептуальная архитектура модуля «Сквозная аналитика»</w:t>
      </w:r>
    </w:p>
    <w:p w14:paraId="204A0509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</w:p>
    <w:p w14:paraId="52AFF93E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</w:p>
    <w:p w14:paraId="43F9AA99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  <w:bookmarkStart w:id="107" w:name="_hk4kaikd4dt0" w:colFirst="0" w:colLast="0"/>
      <w:bookmarkEnd w:id="107"/>
    </w:p>
    <w:p w14:paraId="5C1278B6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</w:p>
    <w:p w14:paraId="4BADC2BF" w14:textId="77777777" w:rsidR="00BB6B65" w:rsidRDefault="00000000">
      <w:pPr>
        <w:pStyle w:val="1"/>
        <w:numPr>
          <w:ilvl w:val="0"/>
          <w:numId w:val="38"/>
        </w:numPr>
      </w:pPr>
      <w:bookmarkStart w:id="108" w:name="_uho51fcfwn7f" w:colFirst="0" w:colLast="0"/>
      <w:bookmarkEnd w:id="108"/>
      <w:r>
        <w:t>Схема работы модуля «Сквозная аналитика»</w:t>
      </w:r>
    </w:p>
    <w:p w14:paraId="6414F10D" w14:textId="77777777" w:rsidR="00BB6B65" w:rsidRDefault="00BB6B65">
      <w:pPr>
        <w:rPr>
          <w:color w:val="151515"/>
          <w:highlight w:val="white"/>
        </w:rPr>
      </w:pPr>
    </w:p>
    <w:p w14:paraId="12706D7F" w14:textId="77777777" w:rsidR="00BB6B65" w:rsidRDefault="00000000">
      <w:pPr>
        <w:rPr>
          <w:color w:val="151515"/>
          <w:highlight w:val="white"/>
        </w:rPr>
      </w:pPr>
      <w:r>
        <w:rPr>
          <w:color w:val="151515"/>
          <w:highlight w:val="white"/>
        </w:rPr>
        <w:t>Сбор данных</w:t>
      </w:r>
    </w:p>
    <w:p w14:paraId="7E255895" w14:textId="77777777" w:rsidR="00BB6B65" w:rsidRDefault="00000000">
      <w:pPr>
        <w:rPr>
          <w:color w:val="151515"/>
          <w:highlight w:val="white"/>
        </w:rPr>
      </w:pPr>
      <w:r>
        <w:rPr>
          <w:color w:val="151515"/>
          <w:highlight w:val="white"/>
        </w:rPr>
        <w:t>Модуль получает данные из различных внешних источников, подключённых к медиаплатформе.</w:t>
      </w:r>
    </w:p>
    <w:p w14:paraId="79C435D9" w14:textId="77777777" w:rsidR="00BB6B65" w:rsidRDefault="00BB6B65">
      <w:pPr>
        <w:rPr>
          <w:color w:val="151515"/>
          <w:highlight w:val="white"/>
        </w:rPr>
      </w:pPr>
    </w:p>
    <w:p w14:paraId="7752D16C" w14:textId="77777777" w:rsidR="00BB6B65" w:rsidRDefault="00000000">
      <w:pPr>
        <w:rPr>
          <w:color w:val="151515"/>
          <w:highlight w:val="white"/>
        </w:rPr>
      </w:pPr>
      <w:r>
        <w:rPr>
          <w:color w:val="151515"/>
          <w:highlight w:val="white"/>
        </w:rPr>
        <w:t>Плеерные логи: информация о просмотрах, перемотках, паузах и досмотрах.</w:t>
      </w:r>
    </w:p>
    <w:p w14:paraId="3F39055C" w14:textId="77777777" w:rsidR="00BB6B65" w:rsidRDefault="00000000">
      <w:pPr>
        <w:rPr>
          <w:color w:val="151515"/>
          <w:highlight w:val="white"/>
        </w:rPr>
      </w:pPr>
      <w:r>
        <w:rPr>
          <w:color w:val="151515"/>
          <w:highlight w:val="white"/>
        </w:rPr>
        <w:t>AppMetrica и Яндекс.Метрика: действия пользователей в мобильных и веб-приложениях.</w:t>
      </w:r>
    </w:p>
    <w:p w14:paraId="098F6E45" w14:textId="77777777" w:rsidR="00BB6B65" w:rsidRDefault="00000000">
      <w:pPr>
        <w:rPr>
          <w:color w:val="151515"/>
          <w:highlight w:val="white"/>
        </w:rPr>
      </w:pPr>
      <w:r>
        <w:rPr>
          <w:color w:val="151515"/>
          <w:highlight w:val="white"/>
        </w:rPr>
        <w:t>Сервис авторизации: данные о регистрации и входе пользователей.</w:t>
      </w:r>
    </w:p>
    <w:p w14:paraId="5E860A5B" w14:textId="77777777" w:rsidR="00BB6B65" w:rsidRDefault="00000000">
      <w:pPr>
        <w:rPr>
          <w:color w:val="151515"/>
          <w:highlight w:val="white"/>
        </w:rPr>
      </w:pPr>
      <w:r>
        <w:rPr>
          <w:color w:val="151515"/>
          <w:highlight w:val="white"/>
        </w:rPr>
        <w:t>Сервис подписок: сведения об оплатах, продлениях, отменах подписок.</w:t>
      </w:r>
    </w:p>
    <w:p w14:paraId="5748353A" w14:textId="77777777" w:rsidR="00BB6B65" w:rsidRDefault="00000000">
      <w:pPr>
        <w:rPr>
          <w:color w:val="151515"/>
          <w:highlight w:val="white"/>
        </w:rPr>
      </w:pPr>
      <w:r>
        <w:rPr>
          <w:color w:val="151515"/>
          <w:highlight w:val="white"/>
        </w:rPr>
        <w:t>Маркетинговые инструменты: информация о каналах привлечения, кампаниях, бюджетах и показах рекламы.</w:t>
      </w:r>
    </w:p>
    <w:p w14:paraId="082EC8B1" w14:textId="77777777" w:rsidR="00BB6B65" w:rsidRDefault="00BB6B65">
      <w:pPr>
        <w:rPr>
          <w:color w:val="151515"/>
          <w:highlight w:val="white"/>
        </w:rPr>
      </w:pPr>
    </w:p>
    <w:p w14:paraId="05D5E0E2" w14:textId="77777777" w:rsidR="00BB6B65" w:rsidRDefault="00000000">
      <w:pPr>
        <w:rPr>
          <w:color w:val="151515"/>
          <w:highlight w:val="white"/>
        </w:rPr>
      </w:pPr>
      <w:r>
        <w:rPr>
          <w:color w:val="151515"/>
          <w:highlight w:val="white"/>
        </w:rPr>
        <w:t>Интеграция данных</w:t>
      </w:r>
    </w:p>
    <w:p w14:paraId="7920E283" w14:textId="77777777" w:rsidR="00BB6B65" w:rsidRDefault="00000000">
      <w:pPr>
        <w:rPr>
          <w:color w:val="151515"/>
          <w:highlight w:val="white"/>
        </w:rPr>
      </w:pPr>
      <w:r>
        <w:rPr>
          <w:color w:val="151515"/>
          <w:highlight w:val="white"/>
        </w:rPr>
        <w:t>Поступающие данные агрегируются и обрабатываются в модуле «Платформа данных», где:</w:t>
      </w:r>
    </w:p>
    <w:p w14:paraId="7D9EC66E" w14:textId="77777777" w:rsidR="00BB6B65" w:rsidRDefault="00000000">
      <w:pPr>
        <w:numPr>
          <w:ilvl w:val="0"/>
          <w:numId w:val="35"/>
        </w:numPr>
        <w:rPr>
          <w:color w:val="151515"/>
          <w:highlight w:val="white"/>
        </w:rPr>
      </w:pPr>
      <w:r>
        <w:rPr>
          <w:color w:val="151515"/>
          <w:highlight w:val="white"/>
        </w:rPr>
        <w:t>осуществляется ETL-процесс (извлечение, трансформация, загрузка);</w:t>
      </w:r>
    </w:p>
    <w:p w14:paraId="4F2F5A21" w14:textId="77777777" w:rsidR="00BB6B65" w:rsidRDefault="00000000">
      <w:pPr>
        <w:numPr>
          <w:ilvl w:val="0"/>
          <w:numId w:val="35"/>
        </w:numPr>
        <w:rPr>
          <w:color w:val="151515"/>
          <w:highlight w:val="white"/>
        </w:rPr>
      </w:pPr>
      <w:r>
        <w:rPr>
          <w:color w:val="151515"/>
          <w:highlight w:val="white"/>
        </w:rPr>
        <w:lastRenderedPageBreak/>
        <w:t>данные хранятся в масштабируемой базе (ClickHouse, PostgreSQL);</w:t>
      </w:r>
    </w:p>
    <w:p w14:paraId="66A17AAE" w14:textId="77777777" w:rsidR="00BB6B65" w:rsidRDefault="00000000">
      <w:pPr>
        <w:numPr>
          <w:ilvl w:val="0"/>
          <w:numId w:val="35"/>
        </w:numPr>
        <w:rPr>
          <w:color w:val="151515"/>
          <w:highlight w:val="white"/>
        </w:rPr>
      </w:pPr>
      <w:r>
        <w:rPr>
          <w:color w:val="151515"/>
          <w:highlight w:val="white"/>
        </w:rPr>
        <w:t>очищаются, нормализуются и подготавливаются для аналитики.</w:t>
      </w:r>
    </w:p>
    <w:p w14:paraId="5BEC451E" w14:textId="77777777" w:rsidR="00BB6B65" w:rsidRDefault="00BB6B65">
      <w:pPr>
        <w:rPr>
          <w:color w:val="151515"/>
          <w:highlight w:val="white"/>
        </w:rPr>
      </w:pPr>
    </w:p>
    <w:p w14:paraId="12247CEC" w14:textId="77777777" w:rsidR="00BB6B65" w:rsidRDefault="00000000">
      <w:pPr>
        <w:rPr>
          <w:color w:val="151515"/>
          <w:highlight w:val="white"/>
        </w:rPr>
      </w:pPr>
      <w:r>
        <w:rPr>
          <w:color w:val="151515"/>
          <w:highlight w:val="white"/>
        </w:rPr>
        <w:t>Расчёт сегментов пользователей</w:t>
      </w:r>
    </w:p>
    <w:p w14:paraId="1CD9283A" w14:textId="77777777" w:rsidR="00BB6B65" w:rsidRDefault="00000000">
      <w:pPr>
        <w:rPr>
          <w:color w:val="151515"/>
          <w:highlight w:val="white"/>
        </w:rPr>
      </w:pPr>
      <w:r>
        <w:rPr>
          <w:color w:val="151515"/>
          <w:highlight w:val="white"/>
        </w:rPr>
        <w:t>С помощью модуля «Сегментатор данных», интегрированного с «Платформой данных», производится:</w:t>
      </w:r>
    </w:p>
    <w:p w14:paraId="51E8FF47" w14:textId="77777777" w:rsidR="00BB6B65" w:rsidRDefault="00000000">
      <w:pPr>
        <w:numPr>
          <w:ilvl w:val="0"/>
          <w:numId w:val="40"/>
        </w:numPr>
        <w:rPr>
          <w:color w:val="151515"/>
          <w:highlight w:val="white"/>
        </w:rPr>
      </w:pPr>
      <w:r>
        <w:rPr>
          <w:color w:val="151515"/>
          <w:highlight w:val="white"/>
        </w:rPr>
        <w:t>выделение пользовательских сегментов по заданным критериям (возраст, активность, география и т. д.);</w:t>
      </w:r>
    </w:p>
    <w:p w14:paraId="72962832" w14:textId="77777777" w:rsidR="00BB6B65" w:rsidRDefault="00000000">
      <w:pPr>
        <w:numPr>
          <w:ilvl w:val="0"/>
          <w:numId w:val="40"/>
        </w:numPr>
        <w:rPr>
          <w:color w:val="151515"/>
          <w:highlight w:val="white"/>
        </w:rPr>
      </w:pPr>
      <w:r>
        <w:rPr>
          <w:color w:val="151515"/>
          <w:highlight w:val="white"/>
        </w:rPr>
        <w:t>обновление сегментов в реальном времени;</w:t>
      </w:r>
    </w:p>
    <w:p w14:paraId="05910B77" w14:textId="77777777" w:rsidR="00BB6B65" w:rsidRDefault="00000000">
      <w:pPr>
        <w:numPr>
          <w:ilvl w:val="0"/>
          <w:numId w:val="40"/>
        </w:numPr>
        <w:rPr>
          <w:color w:val="151515"/>
          <w:highlight w:val="white"/>
        </w:rPr>
      </w:pPr>
      <w:r>
        <w:rPr>
          <w:color w:val="151515"/>
          <w:highlight w:val="white"/>
        </w:rPr>
        <w:t>экспорт сегментов в CSV и через API.</w:t>
      </w:r>
    </w:p>
    <w:p w14:paraId="28718D1A" w14:textId="77777777" w:rsidR="00BB6B65" w:rsidRDefault="00BB6B65">
      <w:pPr>
        <w:rPr>
          <w:color w:val="151515"/>
          <w:highlight w:val="white"/>
        </w:rPr>
      </w:pPr>
    </w:p>
    <w:p w14:paraId="273EF31E" w14:textId="77777777" w:rsidR="00BB6B65" w:rsidRDefault="00000000">
      <w:pPr>
        <w:rPr>
          <w:color w:val="151515"/>
          <w:highlight w:val="white"/>
        </w:rPr>
      </w:pPr>
      <w:r>
        <w:rPr>
          <w:color w:val="151515"/>
          <w:highlight w:val="white"/>
        </w:rPr>
        <w:t xml:space="preserve">Обработка данных в модуле «Сквозная аналитика». На этом этапе модуль </w:t>
      </w:r>
    </w:p>
    <w:p w14:paraId="3501831E" w14:textId="77777777" w:rsidR="00BB6B65" w:rsidRDefault="00000000">
      <w:pPr>
        <w:numPr>
          <w:ilvl w:val="0"/>
          <w:numId w:val="31"/>
        </w:numPr>
        <w:rPr>
          <w:color w:val="151515"/>
          <w:highlight w:val="white"/>
        </w:rPr>
      </w:pPr>
      <w:r>
        <w:rPr>
          <w:color w:val="151515"/>
          <w:highlight w:val="white"/>
        </w:rPr>
        <w:t>анализирует поведение пользователей;</w:t>
      </w:r>
    </w:p>
    <w:p w14:paraId="160FD8BD" w14:textId="77777777" w:rsidR="00BB6B65" w:rsidRDefault="00000000">
      <w:pPr>
        <w:numPr>
          <w:ilvl w:val="0"/>
          <w:numId w:val="31"/>
        </w:numPr>
        <w:rPr>
          <w:color w:val="151515"/>
          <w:highlight w:val="white"/>
        </w:rPr>
      </w:pPr>
      <w:r>
        <w:rPr>
          <w:color w:val="151515"/>
          <w:highlight w:val="white"/>
        </w:rPr>
        <w:t>строит карты путей клиентов (Customer Journey Map);</w:t>
      </w:r>
    </w:p>
    <w:p w14:paraId="78FA7F08" w14:textId="77777777" w:rsidR="00BB6B65" w:rsidRDefault="00000000">
      <w:pPr>
        <w:numPr>
          <w:ilvl w:val="0"/>
          <w:numId w:val="31"/>
        </w:numPr>
        <w:rPr>
          <w:color w:val="151515"/>
          <w:highlight w:val="white"/>
        </w:rPr>
      </w:pPr>
      <w:r>
        <w:rPr>
          <w:color w:val="151515"/>
          <w:highlight w:val="white"/>
        </w:rPr>
        <w:t>рассчитывает метрики (MAU, DAU, ROMI, удержание, досмотры и пр.);</w:t>
      </w:r>
    </w:p>
    <w:p w14:paraId="3CE854D6" w14:textId="77777777" w:rsidR="00BB6B65" w:rsidRDefault="00000000">
      <w:pPr>
        <w:numPr>
          <w:ilvl w:val="0"/>
          <w:numId w:val="31"/>
        </w:numPr>
        <w:rPr>
          <w:color w:val="151515"/>
          <w:highlight w:val="white"/>
        </w:rPr>
      </w:pPr>
      <w:r>
        <w:rPr>
          <w:color w:val="151515"/>
          <w:highlight w:val="white"/>
        </w:rPr>
        <w:t>объединяет данные по различным источникам и каналам.</w:t>
      </w:r>
    </w:p>
    <w:p w14:paraId="380B640B" w14:textId="77777777" w:rsidR="00BB6B65" w:rsidRDefault="00BB6B65">
      <w:pPr>
        <w:rPr>
          <w:color w:val="151515"/>
          <w:highlight w:val="white"/>
        </w:rPr>
      </w:pPr>
    </w:p>
    <w:p w14:paraId="2809CCB8" w14:textId="77777777" w:rsidR="00BB6B65" w:rsidRDefault="00000000">
      <w:pPr>
        <w:rPr>
          <w:color w:val="151515"/>
          <w:highlight w:val="white"/>
        </w:rPr>
      </w:pPr>
      <w:r>
        <w:rPr>
          <w:color w:val="151515"/>
          <w:highlight w:val="white"/>
        </w:rPr>
        <w:t>Визуализация данных</w:t>
      </w:r>
    </w:p>
    <w:p w14:paraId="1AFF76B4" w14:textId="77777777" w:rsidR="00BB6B65" w:rsidRDefault="00BB6B65">
      <w:pPr>
        <w:rPr>
          <w:color w:val="151515"/>
          <w:highlight w:val="white"/>
        </w:rPr>
      </w:pPr>
    </w:p>
    <w:p w14:paraId="55799249" w14:textId="77777777" w:rsidR="00BB6B65" w:rsidRDefault="00000000">
      <w:pPr>
        <w:rPr>
          <w:color w:val="151515"/>
          <w:highlight w:val="white"/>
        </w:rPr>
      </w:pPr>
      <w:r>
        <w:rPr>
          <w:color w:val="151515"/>
          <w:highlight w:val="white"/>
        </w:rPr>
        <w:t xml:space="preserve">Пользователи получают доступ к данным через настраиваемый веб-интерфейс. </w:t>
      </w:r>
    </w:p>
    <w:p w14:paraId="33EDCB85" w14:textId="77777777" w:rsidR="00BB6B65" w:rsidRDefault="00000000">
      <w:pPr>
        <w:rPr>
          <w:color w:val="151515"/>
          <w:highlight w:val="white"/>
        </w:rPr>
      </w:pPr>
      <w:r>
        <w:rPr>
          <w:color w:val="151515"/>
          <w:highlight w:val="white"/>
        </w:rPr>
        <w:t>Интерактивные дашборды по продуктовой, маркетинговой и контентной аналитике. Метрики активности, удержания, трафика, подписок. Дашборды на уровне сегментов и отдельных пользователей. Инструменты фильтрации и сравнения сегментов.</w:t>
      </w:r>
    </w:p>
    <w:p w14:paraId="44A56E5B" w14:textId="77777777" w:rsidR="00BB6B65" w:rsidRDefault="00000000">
      <w:pPr>
        <w:pStyle w:val="1"/>
        <w:numPr>
          <w:ilvl w:val="0"/>
          <w:numId w:val="38"/>
        </w:numPr>
      </w:pPr>
      <w:bookmarkStart w:id="109" w:name="_782y9iezpz2a" w:colFirst="0" w:colLast="0"/>
      <w:bookmarkEnd w:id="109"/>
      <w:r>
        <w:lastRenderedPageBreak/>
        <w:t xml:space="preserve"> Используемые языки программирования и фреймворки модуля «Сквозная аналитика»</w:t>
      </w:r>
    </w:p>
    <w:p w14:paraId="19876603" w14:textId="77777777" w:rsidR="00BB6B65" w:rsidRDefault="00BB6B65">
      <w:pPr>
        <w:keepNext/>
        <w:keepLines/>
        <w:rPr>
          <w:b/>
          <w:sz w:val="28"/>
          <w:szCs w:val="28"/>
        </w:rPr>
      </w:pPr>
      <w:bookmarkStart w:id="110" w:name="_h7ema8q7is7t" w:colFirst="0" w:colLast="0"/>
      <w:bookmarkEnd w:id="110"/>
    </w:p>
    <w:p w14:paraId="7A614978" w14:textId="77777777" w:rsidR="00BB6B65" w:rsidRPr="00DE574E" w:rsidRDefault="00000000">
      <w:pPr>
        <w:keepNext/>
        <w:keepLines/>
        <w:rPr>
          <w:lang w:val="en-US"/>
        </w:rPr>
      </w:pPr>
      <w:bookmarkStart w:id="111" w:name="_rdka4b2h9k8w" w:colFirst="0" w:colLast="0"/>
      <w:bookmarkEnd w:id="111"/>
      <w:r w:rsidRPr="00DE574E">
        <w:rPr>
          <w:lang w:val="en-US"/>
        </w:rPr>
        <w:t>Java (Backend)</w:t>
      </w:r>
    </w:p>
    <w:p w14:paraId="014C6C45" w14:textId="77777777" w:rsidR="00BB6B65" w:rsidRPr="00DE574E" w:rsidRDefault="00000000">
      <w:pPr>
        <w:keepNext/>
        <w:keepLines/>
        <w:rPr>
          <w:lang w:val="en-US"/>
        </w:rPr>
      </w:pPr>
      <w:bookmarkStart w:id="112" w:name="_sshwjut0jcyw" w:colFirst="0" w:colLast="0"/>
      <w:bookmarkEnd w:id="112"/>
      <w:r>
        <w:t>Язык</w:t>
      </w:r>
      <w:r w:rsidRPr="00DE574E">
        <w:rPr>
          <w:lang w:val="en-US"/>
        </w:rPr>
        <w:t>: Java (OpenJDK)</w:t>
      </w:r>
    </w:p>
    <w:p w14:paraId="6BE2474A" w14:textId="77777777" w:rsidR="00BB6B65" w:rsidRPr="00DE574E" w:rsidRDefault="00000000">
      <w:pPr>
        <w:keepNext/>
        <w:keepLines/>
        <w:rPr>
          <w:lang w:val="en-US"/>
        </w:rPr>
      </w:pPr>
      <w:bookmarkStart w:id="113" w:name="_9n6x3tbd6v0g" w:colFirst="0" w:colLast="0"/>
      <w:bookmarkEnd w:id="113"/>
      <w:r>
        <w:t>Фреймворки</w:t>
      </w:r>
      <w:r w:rsidRPr="00DE574E">
        <w:rPr>
          <w:lang w:val="en-US"/>
        </w:rPr>
        <w:t xml:space="preserve"> </w:t>
      </w:r>
      <w:r>
        <w:t>и</w:t>
      </w:r>
      <w:r w:rsidRPr="00DE574E">
        <w:rPr>
          <w:lang w:val="en-US"/>
        </w:rPr>
        <w:t xml:space="preserve"> </w:t>
      </w:r>
      <w:r>
        <w:t>библиотеки</w:t>
      </w:r>
      <w:r w:rsidRPr="00DE574E">
        <w:rPr>
          <w:lang w:val="en-US"/>
        </w:rPr>
        <w:t>:</w:t>
      </w:r>
    </w:p>
    <w:p w14:paraId="62D5D2E0" w14:textId="77777777" w:rsidR="00BB6B65" w:rsidRPr="00DE574E" w:rsidRDefault="00000000">
      <w:pPr>
        <w:keepNext/>
        <w:keepLines/>
        <w:rPr>
          <w:lang w:val="en-US"/>
        </w:rPr>
      </w:pPr>
      <w:bookmarkStart w:id="114" w:name="_p7zlvnhrxd5i" w:colFirst="0" w:colLast="0"/>
      <w:bookmarkEnd w:id="114"/>
      <w:r w:rsidRPr="00DE574E">
        <w:rPr>
          <w:lang w:val="en-US"/>
        </w:rPr>
        <w:t>Spring Framework / Spring Boot</w:t>
      </w:r>
    </w:p>
    <w:p w14:paraId="4007BD75" w14:textId="77777777" w:rsidR="00BB6B65" w:rsidRPr="00DE574E" w:rsidRDefault="00000000">
      <w:pPr>
        <w:keepNext/>
        <w:keepLines/>
        <w:rPr>
          <w:lang w:val="en-US"/>
        </w:rPr>
      </w:pPr>
      <w:bookmarkStart w:id="115" w:name="_wegx8vp4dkwv" w:colFirst="0" w:colLast="0"/>
      <w:bookmarkEnd w:id="115"/>
      <w:r w:rsidRPr="00DE574E">
        <w:rPr>
          <w:lang w:val="en-US"/>
        </w:rPr>
        <w:t>FlywayDB (</w:t>
      </w:r>
      <w:r>
        <w:t>миграции</w:t>
      </w:r>
      <w:r w:rsidRPr="00DE574E">
        <w:rPr>
          <w:lang w:val="en-US"/>
        </w:rPr>
        <w:t xml:space="preserve"> </w:t>
      </w:r>
      <w:r>
        <w:t>БД</w:t>
      </w:r>
      <w:r w:rsidRPr="00DE574E">
        <w:rPr>
          <w:lang w:val="en-US"/>
        </w:rPr>
        <w:t>)</w:t>
      </w:r>
    </w:p>
    <w:p w14:paraId="03FC026E" w14:textId="77777777" w:rsidR="00BB6B65" w:rsidRPr="00DE574E" w:rsidRDefault="00000000">
      <w:pPr>
        <w:keepNext/>
        <w:keepLines/>
        <w:rPr>
          <w:lang w:val="en-US"/>
        </w:rPr>
      </w:pPr>
      <w:bookmarkStart w:id="116" w:name="_utr7t8jgpm8i" w:colFirst="0" w:colLast="0"/>
      <w:bookmarkEnd w:id="116"/>
      <w:r w:rsidRPr="00DE574E">
        <w:rPr>
          <w:lang w:val="en-US"/>
        </w:rPr>
        <w:t>clickhouse-jdbc (</w:t>
      </w:r>
      <w:r>
        <w:t>интерфейс</w:t>
      </w:r>
      <w:r w:rsidRPr="00DE574E">
        <w:rPr>
          <w:lang w:val="en-US"/>
        </w:rPr>
        <w:t xml:space="preserve"> </w:t>
      </w:r>
      <w:r>
        <w:t>к</w:t>
      </w:r>
      <w:r w:rsidRPr="00DE574E">
        <w:rPr>
          <w:lang w:val="en-US"/>
        </w:rPr>
        <w:t xml:space="preserve"> ClickHouse)</w:t>
      </w:r>
    </w:p>
    <w:p w14:paraId="75F5F007" w14:textId="77777777" w:rsidR="00BB6B65" w:rsidRPr="00DE574E" w:rsidRDefault="00000000">
      <w:pPr>
        <w:keepNext/>
        <w:keepLines/>
        <w:rPr>
          <w:lang w:val="en-US"/>
        </w:rPr>
      </w:pPr>
      <w:bookmarkStart w:id="117" w:name="_4twxoim7t468" w:colFirst="0" w:colLast="0"/>
      <w:bookmarkEnd w:id="117"/>
      <w:r w:rsidRPr="00DE574E">
        <w:rPr>
          <w:lang w:val="en-US"/>
        </w:rPr>
        <w:t>spring-boot-starter-graphql (GraphQL API)</w:t>
      </w:r>
    </w:p>
    <w:p w14:paraId="770633FA" w14:textId="77777777" w:rsidR="00BB6B65" w:rsidRPr="00DE574E" w:rsidRDefault="00000000">
      <w:pPr>
        <w:keepNext/>
        <w:keepLines/>
        <w:rPr>
          <w:lang w:val="en-US"/>
        </w:rPr>
      </w:pPr>
      <w:bookmarkStart w:id="118" w:name="_h72qsalqv8t4" w:colFirst="0" w:colLast="0"/>
      <w:bookmarkEnd w:id="118"/>
      <w:r w:rsidRPr="00DE574E">
        <w:rPr>
          <w:lang w:val="en-US"/>
        </w:rPr>
        <w:t>postgresql (</w:t>
      </w:r>
      <w:r>
        <w:t>драйвер</w:t>
      </w:r>
      <w:r w:rsidRPr="00DE574E">
        <w:rPr>
          <w:lang w:val="en-US"/>
        </w:rPr>
        <w:t xml:space="preserve"> </w:t>
      </w:r>
      <w:r>
        <w:t>для</w:t>
      </w:r>
      <w:r w:rsidRPr="00DE574E">
        <w:rPr>
          <w:lang w:val="en-US"/>
        </w:rPr>
        <w:t xml:space="preserve"> PostgreSQL)</w:t>
      </w:r>
    </w:p>
    <w:p w14:paraId="4404EC31" w14:textId="77777777" w:rsidR="00BB6B65" w:rsidRPr="00DE574E" w:rsidRDefault="00000000">
      <w:pPr>
        <w:keepNext/>
        <w:keepLines/>
        <w:rPr>
          <w:lang w:val="en-US"/>
        </w:rPr>
      </w:pPr>
      <w:bookmarkStart w:id="119" w:name="_64ksuma7nyba" w:colFirst="0" w:colLast="0"/>
      <w:bookmarkEnd w:id="119"/>
      <w:r w:rsidRPr="00DE574E">
        <w:rPr>
          <w:lang w:val="en-US"/>
        </w:rPr>
        <w:t>hibernate-validator (</w:t>
      </w:r>
      <w:r>
        <w:t>валидация</w:t>
      </w:r>
      <w:r w:rsidRPr="00DE574E">
        <w:rPr>
          <w:lang w:val="en-US"/>
        </w:rPr>
        <w:t>)</w:t>
      </w:r>
    </w:p>
    <w:p w14:paraId="0BE5DCB6" w14:textId="77777777" w:rsidR="00BB6B65" w:rsidRPr="00DE574E" w:rsidRDefault="00000000">
      <w:pPr>
        <w:keepNext/>
        <w:keepLines/>
        <w:rPr>
          <w:lang w:val="en-US"/>
        </w:rPr>
      </w:pPr>
      <w:bookmarkStart w:id="120" w:name="_1ym9lhhks7hc" w:colFirst="0" w:colLast="0"/>
      <w:bookmarkEnd w:id="120"/>
      <w:r w:rsidRPr="00DE574E">
        <w:rPr>
          <w:lang w:val="en-US"/>
        </w:rPr>
        <w:t>java-telegram-bot-api (</w:t>
      </w:r>
      <w:r>
        <w:t>интеграция</w:t>
      </w:r>
      <w:r w:rsidRPr="00DE574E">
        <w:rPr>
          <w:lang w:val="en-US"/>
        </w:rPr>
        <w:t xml:space="preserve"> </w:t>
      </w:r>
      <w:r>
        <w:t>с</w:t>
      </w:r>
      <w:r w:rsidRPr="00DE574E">
        <w:rPr>
          <w:lang w:val="en-US"/>
        </w:rPr>
        <w:t xml:space="preserve"> Telegram)</w:t>
      </w:r>
    </w:p>
    <w:p w14:paraId="0C50DB7B" w14:textId="77777777" w:rsidR="00BB6B65" w:rsidRPr="00DE574E" w:rsidRDefault="00BB6B65">
      <w:pPr>
        <w:keepNext/>
        <w:keepLines/>
        <w:rPr>
          <w:lang w:val="en-US"/>
        </w:rPr>
      </w:pPr>
      <w:bookmarkStart w:id="121" w:name="_eb7mrwxnojb" w:colFirst="0" w:colLast="0"/>
      <w:bookmarkEnd w:id="121"/>
    </w:p>
    <w:p w14:paraId="1500BB5A" w14:textId="77777777" w:rsidR="00BB6B65" w:rsidRPr="00DE574E" w:rsidRDefault="00000000">
      <w:pPr>
        <w:keepNext/>
        <w:keepLines/>
        <w:rPr>
          <w:lang w:val="en-US"/>
        </w:rPr>
      </w:pPr>
      <w:bookmarkStart w:id="122" w:name="_e4lxgb8d9kus" w:colFirst="0" w:colLast="0"/>
      <w:bookmarkEnd w:id="122"/>
      <w:r w:rsidRPr="00DE574E">
        <w:rPr>
          <w:lang w:val="en-US"/>
        </w:rPr>
        <w:t>JavaScript / TypeScript (Frontend)</w:t>
      </w:r>
    </w:p>
    <w:p w14:paraId="582031FA" w14:textId="77777777" w:rsidR="00BB6B65" w:rsidRPr="00DE574E" w:rsidRDefault="00000000">
      <w:pPr>
        <w:keepNext/>
        <w:keepLines/>
        <w:rPr>
          <w:lang w:val="en-US"/>
        </w:rPr>
      </w:pPr>
      <w:bookmarkStart w:id="123" w:name="_ewrgo3je2ojf" w:colFirst="0" w:colLast="0"/>
      <w:bookmarkEnd w:id="123"/>
      <w:r>
        <w:t>Языки</w:t>
      </w:r>
      <w:r w:rsidRPr="00DE574E">
        <w:rPr>
          <w:lang w:val="en-US"/>
        </w:rPr>
        <w:t>: JavaScript, TypeScript</w:t>
      </w:r>
    </w:p>
    <w:p w14:paraId="662A2C32" w14:textId="77777777" w:rsidR="00BB6B65" w:rsidRDefault="00000000">
      <w:pPr>
        <w:keepNext/>
        <w:keepLines/>
      </w:pPr>
      <w:bookmarkStart w:id="124" w:name="_3h617g9oj05q" w:colFirst="0" w:colLast="0"/>
      <w:bookmarkEnd w:id="124"/>
      <w:r>
        <w:t>Фреймворки и библиотеки:</w:t>
      </w:r>
    </w:p>
    <w:p w14:paraId="7AEE54F9" w14:textId="77777777" w:rsidR="00BB6B65" w:rsidRDefault="00000000">
      <w:pPr>
        <w:keepNext/>
        <w:keepLines/>
      </w:pPr>
      <w:bookmarkStart w:id="125" w:name="_chw1pi4g3ym" w:colFirst="0" w:colLast="0"/>
      <w:bookmarkEnd w:id="125"/>
      <w:r>
        <w:t>React (основа UI)</w:t>
      </w:r>
    </w:p>
    <w:p w14:paraId="243EDA5B" w14:textId="77777777" w:rsidR="00BB6B65" w:rsidRDefault="00000000">
      <w:pPr>
        <w:keepNext/>
        <w:keepLines/>
      </w:pPr>
      <w:bookmarkStart w:id="126" w:name="_8lf97sbnw8l9" w:colFirst="0" w:colLast="0"/>
      <w:bookmarkEnd w:id="126"/>
      <w:r>
        <w:t>Redux / @reduxjs/toolkit (управление состоянием)</w:t>
      </w:r>
    </w:p>
    <w:p w14:paraId="1A4B9F51" w14:textId="77777777" w:rsidR="00BB6B65" w:rsidRDefault="00000000">
      <w:pPr>
        <w:keepNext/>
        <w:keepLines/>
      </w:pPr>
      <w:bookmarkStart w:id="127" w:name="_c5uobf7kqvvh" w:colFirst="0" w:colLast="0"/>
      <w:bookmarkEnd w:id="127"/>
      <w:r>
        <w:t>styled-components (стилизация компонентов)</w:t>
      </w:r>
    </w:p>
    <w:p w14:paraId="622B9A20" w14:textId="77777777" w:rsidR="00BB6B65" w:rsidRDefault="00000000">
      <w:pPr>
        <w:keepNext/>
        <w:keepLines/>
      </w:pPr>
      <w:bookmarkStart w:id="128" w:name="_yvzgph7rkqaz" w:colFirst="0" w:colLast="0"/>
      <w:bookmarkEnd w:id="128"/>
      <w:r>
        <w:t>axios (работа с HTTP-запросами)</w:t>
      </w:r>
    </w:p>
    <w:p w14:paraId="3DC4A434" w14:textId="77777777" w:rsidR="00BB6B65" w:rsidRDefault="00000000">
      <w:pPr>
        <w:keepNext/>
        <w:keepLines/>
      </w:pPr>
      <w:bookmarkStart w:id="129" w:name="_t40cde3lf59x" w:colFirst="0" w:colLast="0"/>
      <w:bookmarkEnd w:id="129"/>
      <w:r>
        <w:t>@apollo/client (GraphQL клиент)</w:t>
      </w:r>
    </w:p>
    <w:p w14:paraId="3BDC2BEB" w14:textId="77777777" w:rsidR="00BB6B65" w:rsidRDefault="00000000">
      <w:pPr>
        <w:keepNext/>
        <w:keepLines/>
      </w:pPr>
      <w:bookmarkStart w:id="130" w:name="_eus6rkjfz4kl" w:colFirst="0" w:colLast="0"/>
      <w:bookmarkEnd w:id="130"/>
      <w:r>
        <w:t>primereact, rc-tooltip, recharts (визуальные компоненты и графики)</w:t>
      </w:r>
    </w:p>
    <w:p w14:paraId="088DA5B9" w14:textId="77777777" w:rsidR="00BB6B65" w:rsidRPr="00DE574E" w:rsidRDefault="00000000">
      <w:pPr>
        <w:keepNext/>
        <w:keepLines/>
        <w:rPr>
          <w:lang w:val="en-US"/>
        </w:rPr>
      </w:pPr>
      <w:bookmarkStart w:id="131" w:name="_duto8rxxhaaj" w:colFirst="0" w:colLast="0"/>
      <w:bookmarkEnd w:id="131"/>
      <w:r w:rsidRPr="00DE574E">
        <w:rPr>
          <w:lang w:val="en-US"/>
        </w:rPr>
        <w:t>formik (</w:t>
      </w:r>
      <w:r>
        <w:t>формы</w:t>
      </w:r>
      <w:r w:rsidRPr="00DE574E">
        <w:rPr>
          <w:lang w:val="en-US"/>
        </w:rPr>
        <w:t>), history, gqlmin, graphql</w:t>
      </w:r>
    </w:p>
    <w:p w14:paraId="3D1B6B65" w14:textId="77777777" w:rsidR="00BB6B65" w:rsidRPr="00DE574E" w:rsidRDefault="00000000">
      <w:pPr>
        <w:keepNext/>
        <w:keepLines/>
        <w:rPr>
          <w:lang w:val="en-US"/>
        </w:rPr>
      </w:pPr>
      <w:bookmarkStart w:id="132" w:name="_b3ed8spm8ipq" w:colFirst="0" w:colLast="0"/>
      <w:bookmarkEnd w:id="132"/>
      <w:r w:rsidRPr="00DE574E">
        <w:rPr>
          <w:lang w:val="en-US"/>
        </w:rPr>
        <w:t>webpack, regenerator-runtime, web-vitals</w:t>
      </w:r>
    </w:p>
    <w:p w14:paraId="5FF3DC94" w14:textId="77777777" w:rsidR="00BB6B65" w:rsidRPr="00DE574E" w:rsidRDefault="00BB6B65">
      <w:pPr>
        <w:keepNext/>
        <w:keepLines/>
        <w:rPr>
          <w:lang w:val="en-US"/>
        </w:rPr>
      </w:pPr>
      <w:bookmarkStart w:id="133" w:name="_syn0hifiv7tv" w:colFirst="0" w:colLast="0"/>
      <w:bookmarkEnd w:id="133"/>
    </w:p>
    <w:p w14:paraId="29620045" w14:textId="77777777" w:rsidR="00BB6B65" w:rsidRDefault="00000000">
      <w:pPr>
        <w:keepNext/>
        <w:keepLines/>
      </w:pPr>
      <w:bookmarkStart w:id="134" w:name="_eek0qxpvtvq0" w:colFirst="0" w:colLast="0"/>
      <w:bookmarkEnd w:id="134"/>
      <w:r>
        <w:t>Python (обработка данных, ETL, интеграция)</w:t>
      </w:r>
    </w:p>
    <w:p w14:paraId="2FB11D20" w14:textId="77777777" w:rsidR="00BB6B65" w:rsidRDefault="00000000">
      <w:pPr>
        <w:keepNext/>
        <w:keepLines/>
      </w:pPr>
      <w:bookmarkStart w:id="135" w:name="_4yn0mnftm9vz" w:colFirst="0" w:colLast="0"/>
      <w:bookmarkEnd w:id="135"/>
      <w:r>
        <w:t>Язык: Python</w:t>
      </w:r>
    </w:p>
    <w:p w14:paraId="38B72819" w14:textId="77777777" w:rsidR="00BB6B65" w:rsidRDefault="00000000">
      <w:pPr>
        <w:keepNext/>
        <w:keepLines/>
      </w:pPr>
      <w:bookmarkStart w:id="136" w:name="_7fglppfkr7p7" w:colFirst="0" w:colLast="0"/>
      <w:bookmarkEnd w:id="136"/>
      <w:r>
        <w:t>Библиотеки и фреймворки:</w:t>
      </w:r>
    </w:p>
    <w:p w14:paraId="658A07E5" w14:textId="77777777" w:rsidR="00BB6B65" w:rsidRDefault="00000000">
      <w:pPr>
        <w:keepNext/>
        <w:keepLines/>
      </w:pPr>
      <w:bookmarkStart w:id="137" w:name="_m3au8hods68u" w:colFirst="0" w:colLast="0"/>
      <w:bookmarkEnd w:id="137"/>
      <w:r>
        <w:t>Dagster (оркестрация данных)</w:t>
      </w:r>
    </w:p>
    <w:p w14:paraId="7B5DBA99" w14:textId="77777777" w:rsidR="00BB6B65" w:rsidRDefault="00000000">
      <w:pPr>
        <w:keepNext/>
        <w:keepLines/>
      </w:pPr>
      <w:bookmarkStart w:id="138" w:name="_6y4bo5oel9jy" w:colFirst="0" w:colLast="0"/>
      <w:bookmarkEnd w:id="138"/>
      <w:r>
        <w:t>PySpark (обработка Big Data)</w:t>
      </w:r>
    </w:p>
    <w:p w14:paraId="55CC7AB0" w14:textId="77777777" w:rsidR="00BB6B65" w:rsidRDefault="00000000">
      <w:pPr>
        <w:keepNext/>
        <w:keepLines/>
      </w:pPr>
      <w:bookmarkStart w:id="139" w:name="_f927cvs2yewa" w:colFirst="0" w:colLast="0"/>
      <w:bookmarkEnd w:id="139"/>
      <w:r>
        <w:t>Polars, Pandas (анализ данных)</w:t>
      </w:r>
    </w:p>
    <w:p w14:paraId="208B9C90" w14:textId="77777777" w:rsidR="00BB6B65" w:rsidRDefault="00000000">
      <w:pPr>
        <w:keepNext/>
        <w:keepLines/>
      </w:pPr>
      <w:bookmarkStart w:id="140" w:name="_ptmfd68xw32r" w:colFirst="0" w:colLast="0"/>
      <w:bookmarkEnd w:id="140"/>
      <w:r>
        <w:t>deltalake (работа с lake-хранилищами)</w:t>
      </w:r>
    </w:p>
    <w:p w14:paraId="270205FF" w14:textId="77777777" w:rsidR="00BB6B65" w:rsidRDefault="00000000">
      <w:pPr>
        <w:keepNext/>
        <w:keepLines/>
      </w:pPr>
      <w:bookmarkStart w:id="141" w:name="_o1gez0wsesqp" w:colFirst="0" w:colLast="0"/>
      <w:bookmarkEnd w:id="141"/>
      <w:r>
        <w:t>PyArrow (работа с колоночными форматами)</w:t>
      </w:r>
    </w:p>
    <w:p w14:paraId="13ACDEA2" w14:textId="77777777" w:rsidR="00BB6B65" w:rsidRDefault="00BB6B65">
      <w:pPr>
        <w:keepNext/>
        <w:keepLines/>
      </w:pPr>
      <w:bookmarkStart w:id="142" w:name="_cn7a4rkxrx3a" w:colFirst="0" w:colLast="0"/>
      <w:bookmarkEnd w:id="142"/>
    </w:p>
    <w:p w14:paraId="69E59BE8" w14:textId="77777777" w:rsidR="00BB6B65" w:rsidRPr="00DE574E" w:rsidRDefault="00000000">
      <w:pPr>
        <w:keepNext/>
        <w:keepLines/>
        <w:rPr>
          <w:lang w:val="en-US"/>
        </w:rPr>
      </w:pPr>
      <w:bookmarkStart w:id="143" w:name="_p46smhurumqj" w:colFirst="0" w:colLast="0"/>
      <w:bookmarkEnd w:id="143"/>
      <w:r>
        <w:t>СУБД</w:t>
      </w:r>
      <w:r w:rsidRPr="00DE574E">
        <w:rPr>
          <w:lang w:val="en-US"/>
        </w:rPr>
        <w:t xml:space="preserve"> </w:t>
      </w:r>
      <w:r>
        <w:t>и</w:t>
      </w:r>
      <w:r w:rsidRPr="00DE574E">
        <w:rPr>
          <w:lang w:val="en-US"/>
        </w:rPr>
        <w:t xml:space="preserve"> </w:t>
      </w:r>
      <w:r>
        <w:t>хранилища</w:t>
      </w:r>
    </w:p>
    <w:p w14:paraId="289AEFD2" w14:textId="77777777" w:rsidR="00BB6B65" w:rsidRPr="00DE574E" w:rsidRDefault="00000000">
      <w:pPr>
        <w:keepNext/>
        <w:keepLines/>
        <w:rPr>
          <w:lang w:val="en-US"/>
        </w:rPr>
      </w:pPr>
      <w:bookmarkStart w:id="144" w:name="_oc54igtfq37" w:colFirst="0" w:colLast="0"/>
      <w:bookmarkEnd w:id="144"/>
      <w:r w:rsidRPr="00DE574E">
        <w:rPr>
          <w:lang w:val="en-US"/>
        </w:rPr>
        <w:t xml:space="preserve">ClickHouse — </w:t>
      </w:r>
      <w:r>
        <w:t>аналитическая</w:t>
      </w:r>
      <w:r w:rsidRPr="00DE574E">
        <w:rPr>
          <w:lang w:val="en-US"/>
        </w:rPr>
        <w:t xml:space="preserve"> </w:t>
      </w:r>
      <w:r>
        <w:t>СУБД</w:t>
      </w:r>
      <w:r w:rsidRPr="00DE574E">
        <w:rPr>
          <w:lang w:val="en-US"/>
        </w:rPr>
        <w:t xml:space="preserve"> (Yandex Managed Service for ClickHouse®)</w:t>
      </w:r>
    </w:p>
    <w:p w14:paraId="5AEF0B47" w14:textId="77777777" w:rsidR="00BB6B65" w:rsidRDefault="00000000">
      <w:pPr>
        <w:keepNext/>
        <w:keepLines/>
      </w:pPr>
      <w:bookmarkStart w:id="145" w:name="_yv4vu82d6f9b" w:colFirst="0" w:colLast="0"/>
      <w:bookmarkEnd w:id="145"/>
      <w:r>
        <w:t>PostgreSQL — хранение настроек и служебных данных</w:t>
      </w:r>
    </w:p>
    <w:p w14:paraId="1F908148" w14:textId="77777777" w:rsidR="00BB6B65" w:rsidRPr="00DE574E" w:rsidRDefault="00000000">
      <w:pPr>
        <w:keepNext/>
        <w:keepLines/>
        <w:rPr>
          <w:lang w:val="en-US"/>
        </w:rPr>
      </w:pPr>
      <w:bookmarkStart w:id="146" w:name="_u94hdg7khinc" w:colFirst="0" w:colLast="0"/>
      <w:bookmarkEnd w:id="146"/>
      <w:r w:rsidRPr="00DE574E">
        <w:rPr>
          <w:lang w:val="en-US"/>
        </w:rPr>
        <w:t xml:space="preserve">Redis — </w:t>
      </w:r>
      <w:r>
        <w:t>кэширование</w:t>
      </w:r>
      <w:r w:rsidRPr="00DE574E">
        <w:rPr>
          <w:lang w:val="en-US"/>
        </w:rPr>
        <w:t xml:space="preserve"> (open source, Docker </w:t>
      </w:r>
      <w:r>
        <w:t>или</w:t>
      </w:r>
      <w:r w:rsidRPr="00DE574E">
        <w:rPr>
          <w:lang w:val="en-US"/>
        </w:rPr>
        <w:t xml:space="preserve"> Yandex Managed)</w:t>
      </w:r>
    </w:p>
    <w:p w14:paraId="05BC5C82" w14:textId="77777777" w:rsidR="00BB6B65" w:rsidRDefault="00000000">
      <w:pPr>
        <w:keepNext/>
        <w:keepLines/>
      </w:pPr>
      <w:bookmarkStart w:id="147" w:name="_94wird20nfil" w:colFirst="0" w:colLast="0"/>
      <w:bookmarkEnd w:id="147"/>
      <w:r>
        <w:t>Yandex Object Storage — облачное хранилище для данных</w:t>
      </w:r>
    </w:p>
    <w:p w14:paraId="2635A74B" w14:textId="77777777" w:rsidR="00BB6B65" w:rsidRDefault="00BB6B65">
      <w:pPr>
        <w:keepNext/>
        <w:keepLines/>
      </w:pPr>
      <w:bookmarkStart w:id="148" w:name="_jka76bby6y7r" w:colFirst="0" w:colLast="0"/>
      <w:bookmarkEnd w:id="148"/>
    </w:p>
    <w:p w14:paraId="735FA755" w14:textId="77777777" w:rsidR="00BB6B65" w:rsidRDefault="00000000">
      <w:pPr>
        <w:keepNext/>
        <w:keepLines/>
      </w:pPr>
      <w:bookmarkStart w:id="149" w:name="_hvffbe8f8z9m" w:colFirst="0" w:colLast="0"/>
      <w:bookmarkEnd w:id="149"/>
      <w:r>
        <w:t>Инфраструктурные и вспомогательные компоненты</w:t>
      </w:r>
    </w:p>
    <w:p w14:paraId="37A365D6" w14:textId="77777777" w:rsidR="00BB6B65" w:rsidRDefault="00000000">
      <w:pPr>
        <w:keepNext/>
        <w:keepLines/>
      </w:pPr>
      <w:bookmarkStart w:id="150" w:name="_83ymxj35duus" w:colFirst="0" w:colLast="0"/>
      <w:bookmarkEnd w:id="150"/>
      <w:r>
        <w:t>Контейнеризация: Docker, Kubernetes (Yandex Managed Service)</w:t>
      </w:r>
    </w:p>
    <w:p w14:paraId="12868342" w14:textId="77777777" w:rsidR="00BB6B65" w:rsidRDefault="00000000">
      <w:pPr>
        <w:keepNext/>
        <w:keepLines/>
      </w:pPr>
      <w:bookmarkStart w:id="151" w:name="_ngzagkdo0c84" w:colFirst="0" w:colLast="0"/>
      <w:bookmarkEnd w:id="151"/>
      <w:r>
        <w:t>ОС в контейнерах: Ubuntu, Debian</w:t>
      </w:r>
    </w:p>
    <w:p w14:paraId="4D663D83" w14:textId="77777777" w:rsidR="00BB6B65" w:rsidRDefault="00000000">
      <w:pPr>
        <w:keepNext/>
        <w:keepLines/>
      </w:pPr>
      <w:bookmarkStart w:id="152" w:name="_b4dfsr86ijon" w:colFirst="0" w:colLast="0"/>
      <w:bookmarkEnd w:id="152"/>
      <w:r>
        <w:t>Балансировка нагрузки: Yandex Application / Network Load Balancer</w:t>
      </w:r>
    </w:p>
    <w:p w14:paraId="6652AFD1" w14:textId="77777777" w:rsidR="00BB6B65" w:rsidRDefault="00000000">
      <w:pPr>
        <w:keepNext/>
        <w:keepLines/>
      </w:pPr>
      <w:bookmarkStart w:id="153" w:name="_4967iowd1yh9" w:colFirst="0" w:colLast="0"/>
      <w:bookmarkEnd w:id="153"/>
      <w:r>
        <w:t>Веб-сервер / прокси: Nginx</w:t>
      </w:r>
    </w:p>
    <w:p w14:paraId="0D2FCDFB" w14:textId="77777777" w:rsidR="00BB6B65" w:rsidRDefault="00BB6B65">
      <w:pPr>
        <w:keepNext/>
        <w:keepLines/>
      </w:pPr>
      <w:bookmarkStart w:id="154" w:name="_s147xo8u1apr" w:colFirst="0" w:colLast="0"/>
      <w:bookmarkEnd w:id="154"/>
    </w:p>
    <w:p w14:paraId="7DFDBC9E" w14:textId="77777777" w:rsidR="00BB6B65" w:rsidRDefault="00000000">
      <w:pPr>
        <w:keepNext/>
        <w:keepLines/>
      </w:pPr>
      <w:bookmarkStart w:id="155" w:name="_bzhak2jejerl" w:colFirst="0" w:colLast="0"/>
      <w:bookmarkEnd w:id="155"/>
      <w:r>
        <w:t>Виртуализация и хостинг: Yandex Cloud (SaaS и Compute Cloud)</w:t>
      </w:r>
    </w:p>
    <w:p w14:paraId="0A3A0093" w14:textId="77777777" w:rsidR="00BB6B65" w:rsidRDefault="00000000">
      <w:pPr>
        <w:keepNext/>
        <w:keepLines/>
      </w:pPr>
      <w:bookmarkStart w:id="156" w:name="_4msrshfddx03" w:colFirst="0" w:colLast="0"/>
      <w:bookmarkEnd w:id="156"/>
      <w:r>
        <w:t>Авторизация: Yandex ID</w:t>
      </w:r>
    </w:p>
    <w:p w14:paraId="6E34AE96" w14:textId="77777777" w:rsidR="00BB6B65" w:rsidRDefault="00BB6B65">
      <w:pPr>
        <w:keepNext/>
        <w:keepLines/>
      </w:pPr>
    </w:p>
    <w:p w14:paraId="761AB09E" w14:textId="77777777" w:rsidR="00BB6B65" w:rsidRDefault="00BB6B65">
      <w:pPr>
        <w:rPr>
          <w:sz w:val="28"/>
          <w:szCs w:val="28"/>
        </w:rPr>
      </w:pPr>
    </w:p>
    <w:p w14:paraId="78F68E76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5C448D1" w14:textId="77777777" w:rsidR="00BB6B65" w:rsidRDefault="00000000">
      <w:pPr>
        <w:pStyle w:val="1"/>
        <w:numPr>
          <w:ilvl w:val="0"/>
          <w:numId w:val="38"/>
        </w:numPr>
        <w:tabs>
          <w:tab w:val="right" w:pos="9020"/>
        </w:tabs>
        <w:spacing w:before="120"/>
      </w:pPr>
      <w:bookmarkStart w:id="157" w:name="_pgk9f3vzxbem" w:colFirst="0" w:colLast="0"/>
      <w:bookmarkEnd w:id="157"/>
      <w:r>
        <w:t xml:space="preserve"> Эксплуатация системы модуля «Сквозная аналитика»</w:t>
      </w:r>
    </w:p>
    <w:p w14:paraId="762A4ED1" w14:textId="77777777" w:rsidR="00BB6B65" w:rsidRDefault="00BB6B65">
      <w:pPr>
        <w:tabs>
          <w:tab w:val="right" w:pos="9020"/>
        </w:tabs>
        <w:rPr>
          <w:sz w:val="28"/>
          <w:szCs w:val="28"/>
        </w:rPr>
      </w:pPr>
    </w:p>
    <w:p w14:paraId="501EA069" w14:textId="77777777" w:rsidR="00BB6B65" w:rsidRDefault="00000000">
      <w:pPr>
        <w:keepNext/>
        <w:keepLines/>
        <w:tabs>
          <w:tab w:val="right" w:pos="9020"/>
        </w:tabs>
        <w:rPr>
          <w:sz w:val="28"/>
          <w:szCs w:val="28"/>
        </w:rPr>
      </w:pPr>
      <w:bookmarkStart w:id="158" w:name="_pl5dbvabgvx9" w:colFirst="0" w:colLast="0"/>
      <w:bookmarkEnd w:id="158"/>
      <w:r>
        <w:rPr>
          <w:sz w:val="28"/>
          <w:szCs w:val="28"/>
        </w:rPr>
        <w:t>Запуск системы</w:t>
      </w:r>
    </w:p>
    <w:p w14:paraId="41FCB8FB" w14:textId="77777777" w:rsidR="00BB6B65" w:rsidRDefault="00000000">
      <w:pPr>
        <w:tabs>
          <w:tab w:val="right" w:pos="9020"/>
        </w:tabs>
        <w:rPr>
          <w:sz w:val="28"/>
          <w:szCs w:val="28"/>
        </w:rPr>
      </w:pPr>
      <w:r>
        <w:rPr>
          <w:sz w:val="28"/>
          <w:szCs w:val="28"/>
        </w:rPr>
        <w:t>Запуск модуля «Сквозная аналитика» осуществляется в рамках инфраструктуры Yandex Cloud с использованием контейнерной среды Kubernetes и Docker.</w:t>
      </w:r>
    </w:p>
    <w:p w14:paraId="1751510C" w14:textId="77777777" w:rsidR="00BB6B65" w:rsidRDefault="00BB6B65">
      <w:pPr>
        <w:tabs>
          <w:tab w:val="right" w:pos="9020"/>
        </w:tabs>
        <w:rPr>
          <w:sz w:val="28"/>
          <w:szCs w:val="28"/>
        </w:rPr>
      </w:pPr>
    </w:p>
    <w:p w14:paraId="259F075D" w14:textId="77777777" w:rsidR="00BB6B65" w:rsidRDefault="00000000">
      <w:pPr>
        <w:tabs>
          <w:tab w:val="right" w:pos="9020"/>
        </w:tabs>
        <w:rPr>
          <w:sz w:val="28"/>
          <w:szCs w:val="28"/>
        </w:rPr>
      </w:pPr>
      <w:r>
        <w:rPr>
          <w:sz w:val="28"/>
          <w:szCs w:val="28"/>
        </w:rPr>
        <w:t>Развёртывание backend-сервисов (Java + Spring Boot), frontend-интерфейса (React), а также ETL-компонентов (Python, Dagster).</w:t>
      </w:r>
    </w:p>
    <w:p w14:paraId="60EA31A2" w14:textId="77777777" w:rsidR="00BB6B65" w:rsidRDefault="00000000">
      <w:pPr>
        <w:tabs>
          <w:tab w:val="right" w:pos="9020"/>
        </w:tabs>
        <w:rPr>
          <w:sz w:val="28"/>
          <w:szCs w:val="28"/>
        </w:rPr>
      </w:pPr>
      <w:r>
        <w:rPr>
          <w:sz w:val="28"/>
          <w:szCs w:val="28"/>
        </w:rPr>
        <w:t>Инициализация подключений к базам данных (ClickHouse, PostgreSQL, Redis).</w:t>
      </w:r>
    </w:p>
    <w:p w14:paraId="137EEC32" w14:textId="77777777" w:rsidR="00BB6B65" w:rsidRDefault="00000000">
      <w:pPr>
        <w:tabs>
          <w:tab w:val="right" w:pos="9020"/>
        </w:tabs>
        <w:rPr>
          <w:sz w:val="28"/>
          <w:szCs w:val="28"/>
        </w:rPr>
      </w:pPr>
      <w:r>
        <w:rPr>
          <w:sz w:val="28"/>
          <w:szCs w:val="28"/>
        </w:rPr>
        <w:t>Подключение к источникам данных (AppMetrica, Яндекс.Метрика, логам плеера и т. д.) через API и коннекторы.</w:t>
      </w:r>
    </w:p>
    <w:p w14:paraId="0737F390" w14:textId="77777777" w:rsidR="00BB6B65" w:rsidRDefault="00000000">
      <w:pPr>
        <w:tabs>
          <w:tab w:val="right" w:pos="9020"/>
        </w:tabs>
        <w:rPr>
          <w:sz w:val="28"/>
          <w:szCs w:val="28"/>
        </w:rPr>
      </w:pPr>
      <w:r>
        <w:rPr>
          <w:sz w:val="28"/>
          <w:szCs w:val="28"/>
        </w:rPr>
        <w:t>Активация пользовательского интерфейса с поддержкой авторизации через Yandex ID.</w:t>
      </w:r>
    </w:p>
    <w:p w14:paraId="08879409" w14:textId="77777777" w:rsidR="00BB6B65" w:rsidRDefault="00000000">
      <w:pPr>
        <w:tabs>
          <w:tab w:val="right" w:pos="9020"/>
        </w:tabs>
        <w:rPr>
          <w:sz w:val="28"/>
          <w:szCs w:val="28"/>
        </w:rPr>
      </w:pPr>
      <w:r>
        <w:rPr>
          <w:sz w:val="28"/>
          <w:szCs w:val="28"/>
        </w:rPr>
        <w:t>Проверка доступности сегментатора данных и «Платформы данных».</w:t>
      </w:r>
    </w:p>
    <w:p w14:paraId="5446E400" w14:textId="77777777" w:rsidR="00BB6B65" w:rsidRDefault="00BB6B65">
      <w:pPr>
        <w:tabs>
          <w:tab w:val="right" w:pos="9020"/>
        </w:tabs>
        <w:rPr>
          <w:sz w:val="28"/>
          <w:szCs w:val="28"/>
        </w:rPr>
      </w:pPr>
    </w:p>
    <w:p w14:paraId="3EA5BFD2" w14:textId="77777777" w:rsidR="00BB6B65" w:rsidRDefault="00000000">
      <w:pPr>
        <w:tabs>
          <w:tab w:val="right" w:pos="9020"/>
        </w:tabs>
        <w:rPr>
          <w:sz w:val="28"/>
          <w:szCs w:val="28"/>
        </w:rPr>
      </w:pPr>
      <w:r>
        <w:rPr>
          <w:sz w:val="28"/>
          <w:szCs w:val="28"/>
        </w:rPr>
        <w:t>Для первой настройки предусмотрены шаблоны конфигураций, обеспечивающие автоматическое подключение к основным системам платформы «Предикто».</w:t>
      </w:r>
    </w:p>
    <w:p w14:paraId="77BCC3BC" w14:textId="77777777" w:rsidR="00BB6B65" w:rsidRDefault="00BB6B65">
      <w:pPr>
        <w:tabs>
          <w:tab w:val="right" w:pos="9020"/>
        </w:tabs>
        <w:rPr>
          <w:sz w:val="28"/>
          <w:szCs w:val="28"/>
        </w:rPr>
      </w:pPr>
    </w:p>
    <w:p w14:paraId="1FAE0B72" w14:textId="77777777" w:rsidR="00BB6B65" w:rsidRDefault="00000000">
      <w:pPr>
        <w:keepNext/>
        <w:keepLines/>
        <w:tabs>
          <w:tab w:val="right" w:pos="9020"/>
        </w:tabs>
        <w:rPr>
          <w:sz w:val="28"/>
          <w:szCs w:val="28"/>
        </w:rPr>
      </w:pPr>
      <w:bookmarkStart w:id="159" w:name="_x5x87cvvpbqe" w:colFirst="0" w:colLast="0"/>
      <w:bookmarkEnd w:id="159"/>
      <w:r>
        <w:rPr>
          <w:sz w:val="28"/>
          <w:szCs w:val="28"/>
        </w:rPr>
        <w:t>Управление</w:t>
      </w:r>
    </w:p>
    <w:p w14:paraId="72F9C989" w14:textId="77777777" w:rsidR="00BB6B65" w:rsidRDefault="00000000">
      <w:pPr>
        <w:keepNext/>
        <w:keepLines/>
        <w:tabs>
          <w:tab w:val="right" w:pos="9020"/>
        </w:tabs>
        <w:rPr>
          <w:sz w:val="28"/>
          <w:szCs w:val="28"/>
        </w:rPr>
      </w:pPr>
      <w:bookmarkStart w:id="160" w:name="_g7i0b083zwqv" w:colFirst="0" w:colLast="0"/>
      <w:bookmarkEnd w:id="160"/>
      <w:r>
        <w:rPr>
          <w:sz w:val="28"/>
          <w:szCs w:val="28"/>
        </w:rPr>
        <w:t>Модуль поддерживает централизованное управление через интерфейс администратора и встроенные инструменты доступа:</w:t>
      </w:r>
    </w:p>
    <w:p w14:paraId="73B584A7" w14:textId="77777777" w:rsidR="00BB6B65" w:rsidRDefault="00000000">
      <w:pPr>
        <w:numPr>
          <w:ilvl w:val="0"/>
          <w:numId w:val="34"/>
        </w:numPr>
        <w:tabs>
          <w:tab w:val="right" w:pos="9020"/>
        </w:tabs>
        <w:rPr>
          <w:sz w:val="28"/>
          <w:szCs w:val="28"/>
        </w:rPr>
      </w:pPr>
      <w:r>
        <w:rPr>
          <w:sz w:val="28"/>
          <w:szCs w:val="28"/>
        </w:rPr>
        <w:t>Настройка ролей и прав пользователей (администраторы, аналитики, маркетологи и т. д.).</w:t>
      </w:r>
    </w:p>
    <w:p w14:paraId="15AEEC7D" w14:textId="77777777" w:rsidR="00BB6B65" w:rsidRDefault="00000000">
      <w:pPr>
        <w:numPr>
          <w:ilvl w:val="0"/>
          <w:numId w:val="28"/>
        </w:numPr>
        <w:tabs>
          <w:tab w:val="right" w:pos="9020"/>
        </w:tabs>
        <w:rPr>
          <w:sz w:val="28"/>
          <w:szCs w:val="28"/>
        </w:rPr>
      </w:pPr>
      <w:r>
        <w:rPr>
          <w:sz w:val="28"/>
          <w:szCs w:val="28"/>
        </w:rPr>
        <w:t>Мониторинг состояния систем (веб-интерфейс, подписки, дашборды).</w:t>
      </w:r>
    </w:p>
    <w:p w14:paraId="72B32796" w14:textId="77777777" w:rsidR="00BB6B65" w:rsidRDefault="00000000">
      <w:pPr>
        <w:numPr>
          <w:ilvl w:val="0"/>
          <w:numId w:val="7"/>
        </w:numPr>
        <w:tabs>
          <w:tab w:val="right" w:pos="9020"/>
        </w:tabs>
        <w:rPr>
          <w:sz w:val="28"/>
          <w:szCs w:val="28"/>
        </w:rPr>
      </w:pPr>
      <w:r>
        <w:rPr>
          <w:sz w:val="28"/>
          <w:szCs w:val="28"/>
        </w:rPr>
        <w:t>Управление параметрами сегментации, фильтрами, отображением метрик.</w:t>
      </w:r>
    </w:p>
    <w:p w14:paraId="5E029DD3" w14:textId="77777777" w:rsidR="00BB6B65" w:rsidRDefault="00000000">
      <w:pPr>
        <w:numPr>
          <w:ilvl w:val="0"/>
          <w:numId w:val="7"/>
        </w:numPr>
        <w:tabs>
          <w:tab w:val="right" w:pos="9020"/>
        </w:tabs>
        <w:rPr>
          <w:sz w:val="28"/>
          <w:szCs w:val="28"/>
        </w:rPr>
      </w:pPr>
      <w:r>
        <w:rPr>
          <w:sz w:val="28"/>
          <w:szCs w:val="28"/>
        </w:rPr>
        <w:t>Отслеживание производительности ETL-процессов и аналитических вычислений.</w:t>
      </w:r>
    </w:p>
    <w:p w14:paraId="256D9CEB" w14:textId="77777777" w:rsidR="00BB6B65" w:rsidRDefault="00000000">
      <w:pPr>
        <w:numPr>
          <w:ilvl w:val="0"/>
          <w:numId w:val="7"/>
        </w:numPr>
        <w:tabs>
          <w:tab w:val="right" w:pos="9020"/>
        </w:tabs>
        <w:rPr>
          <w:sz w:val="28"/>
          <w:szCs w:val="28"/>
        </w:rPr>
      </w:pPr>
      <w:r>
        <w:rPr>
          <w:sz w:val="28"/>
          <w:szCs w:val="28"/>
        </w:rPr>
        <w:t>Управление подключением к внешним источникам данных через API.</w:t>
      </w:r>
    </w:p>
    <w:p w14:paraId="7929A11C" w14:textId="77777777" w:rsidR="00BB6B65" w:rsidRDefault="00BB6B65">
      <w:pPr>
        <w:tabs>
          <w:tab w:val="right" w:pos="9020"/>
        </w:tabs>
        <w:rPr>
          <w:sz w:val="28"/>
          <w:szCs w:val="28"/>
        </w:rPr>
      </w:pPr>
    </w:p>
    <w:p w14:paraId="4D16A2C9" w14:textId="77777777" w:rsidR="00BB6B65" w:rsidRDefault="00000000">
      <w:pPr>
        <w:keepNext/>
        <w:keepLines/>
        <w:tabs>
          <w:tab w:val="right" w:pos="9020"/>
        </w:tabs>
        <w:rPr>
          <w:sz w:val="28"/>
          <w:szCs w:val="28"/>
        </w:rPr>
      </w:pPr>
      <w:bookmarkStart w:id="161" w:name="_2kvj0xbo36g8" w:colFirst="0" w:colLast="0"/>
      <w:bookmarkEnd w:id="161"/>
      <w:r>
        <w:rPr>
          <w:sz w:val="28"/>
          <w:szCs w:val="28"/>
        </w:rPr>
        <w:t>Резервное копирование и восстановление</w:t>
      </w:r>
    </w:p>
    <w:p w14:paraId="786FDD58" w14:textId="77777777" w:rsidR="00BB6B65" w:rsidRDefault="00000000">
      <w:pPr>
        <w:tabs>
          <w:tab w:val="right" w:pos="9020"/>
        </w:tabs>
        <w:rPr>
          <w:sz w:val="28"/>
          <w:szCs w:val="28"/>
        </w:rPr>
      </w:pPr>
      <w:r>
        <w:rPr>
          <w:sz w:val="28"/>
          <w:szCs w:val="28"/>
        </w:rPr>
        <w:t>Модуль «Сквозная аналитика» поддерживает механизмы резервного копирования всех критически важных компонентов.</w:t>
      </w:r>
    </w:p>
    <w:p w14:paraId="768B817C" w14:textId="77777777" w:rsidR="00BB6B65" w:rsidRDefault="00000000">
      <w:pPr>
        <w:tabs>
          <w:tab w:val="right" w:pos="9020"/>
        </w:tabs>
        <w:rPr>
          <w:sz w:val="28"/>
          <w:szCs w:val="28"/>
        </w:rPr>
      </w:pPr>
      <w:r>
        <w:rPr>
          <w:sz w:val="28"/>
          <w:szCs w:val="28"/>
        </w:rPr>
        <w:t xml:space="preserve">ClickHouse — автоматические snapshot'ы и экспорт таблиц на Yandex Object Storage. </w:t>
      </w:r>
    </w:p>
    <w:p w14:paraId="60F3704D" w14:textId="77777777" w:rsidR="00BB6B65" w:rsidRDefault="00000000">
      <w:pPr>
        <w:tabs>
          <w:tab w:val="right" w:pos="902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PostgreSQL — регулярное бэкапирование настроек и метаданных (Yandex Managed Backup или pg_dump). </w:t>
      </w:r>
    </w:p>
    <w:p w14:paraId="7628165B" w14:textId="77777777" w:rsidR="00BB6B65" w:rsidRDefault="00000000">
      <w:pPr>
        <w:tabs>
          <w:tab w:val="right" w:pos="9020"/>
        </w:tabs>
        <w:rPr>
          <w:sz w:val="28"/>
          <w:szCs w:val="28"/>
        </w:rPr>
      </w:pPr>
      <w:r>
        <w:rPr>
          <w:sz w:val="28"/>
          <w:szCs w:val="28"/>
        </w:rPr>
        <w:t xml:space="preserve">Redis — дампы состояния in-memory кэша по расписанию. Файлы конфигураций и пользовательских дашбордов — хранение в объектном хранилище (Yandex Object Storage). </w:t>
      </w:r>
    </w:p>
    <w:p w14:paraId="7AEE9FD6" w14:textId="77777777" w:rsidR="00BB6B65" w:rsidRDefault="00BB6B65">
      <w:pPr>
        <w:tabs>
          <w:tab w:val="right" w:pos="9020"/>
        </w:tabs>
        <w:rPr>
          <w:sz w:val="28"/>
          <w:szCs w:val="28"/>
        </w:rPr>
      </w:pPr>
    </w:p>
    <w:p w14:paraId="2F76BB78" w14:textId="77777777" w:rsidR="00BB6B65" w:rsidRDefault="00000000">
      <w:pPr>
        <w:tabs>
          <w:tab w:val="right" w:pos="9020"/>
        </w:tabs>
        <w:rPr>
          <w:sz w:val="28"/>
          <w:szCs w:val="28"/>
        </w:rPr>
      </w:pPr>
      <w:r>
        <w:rPr>
          <w:sz w:val="28"/>
          <w:szCs w:val="28"/>
        </w:rPr>
        <w:t>Восстановление может быть выполнено из любого из предыдущих snapshot'ов или экспортов по команде администратора. Все действия по восстановлению документированы и могут быть автоматизированы через скрипты CI/CD.</w:t>
      </w:r>
    </w:p>
    <w:p w14:paraId="7902C5A1" w14:textId="77777777" w:rsidR="00BB6B65" w:rsidRDefault="00BB6B65">
      <w:pPr>
        <w:tabs>
          <w:tab w:val="right" w:pos="9020"/>
        </w:tabs>
        <w:rPr>
          <w:sz w:val="28"/>
          <w:szCs w:val="28"/>
        </w:rPr>
      </w:pPr>
    </w:p>
    <w:p w14:paraId="7A64A5EC" w14:textId="77777777" w:rsidR="00BB6B65" w:rsidRDefault="00000000">
      <w:pPr>
        <w:keepNext/>
        <w:keepLines/>
        <w:tabs>
          <w:tab w:val="right" w:pos="9020"/>
        </w:tabs>
        <w:rPr>
          <w:sz w:val="28"/>
          <w:szCs w:val="28"/>
        </w:rPr>
      </w:pPr>
      <w:bookmarkStart w:id="162" w:name="_pc23rfs11dej" w:colFirst="0" w:colLast="0"/>
      <w:bookmarkEnd w:id="162"/>
      <w:r>
        <w:rPr>
          <w:sz w:val="28"/>
          <w:szCs w:val="28"/>
        </w:rPr>
        <w:t xml:space="preserve">Обновление </w:t>
      </w:r>
    </w:p>
    <w:p w14:paraId="023E5948" w14:textId="77777777" w:rsidR="00BB6B65" w:rsidRDefault="00000000">
      <w:pPr>
        <w:tabs>
          <w:tab w:val="right" w:pos="9020"/>
        </w:tabs>
        <w:rPr>
          <w:sz w:val="28"/>
          <w:szCs w:val="28"/>
        </w:rPr>
      </w:pPr>
      <w:r>
        <w:rPr>
          <w:sz w:val="28"/>
          <w:szCs w:val="28"/>
        </w:rPr>
        <w:t>Обновление системы осуществляется через систему управления контейнерами (CI/CD pipeline) с минимальным простоем.</w:t>
      </w:r>
    </w:p>
    <w:p w14:paraId="2CF3CD17" w14:textId="77777777" w:rsidR="00BB6B65" w:rsidRDefault="00BB6B65">
      <w:pPr>
        <w:tabs>
          <w:tab w:val="right" w:pos="9020"/>
        </w:tabs>
        <w:rPr>
          <w:sz w:val="28"/>
          <w:szCs w:val="28"/>
        </w:rPr>
      </w:pPr>
    </w:p>
    <w:p w14:paraId="200FAC19" w14:textId="77777777" w:rsidR="00BB6B65" w:rsidRDefault="00000000">
      <w:pPr>
        <w:tabs>
          <w:tab w:val="right" w:pos="9020"/>
        </w:tabs>
        <w:rPr>
          <w:sz w:val="28"/>
          <w:szCs w:val="28"/>
        </w:rPr>
      </w:pPr>
      <w:r>
        <w:rPr>
          <w:sz w:val="28"/>
          <w:szCs w:val="28"/>
        </w:rPr>
        <w:t>Использование версионирования Docker-образов.</w:t>
      </w:r>
    </w:p>
    <w:p w14:paraId="144A032B" w14:textId="77777777" w:rsidR="00BB6B65" w:rsidRDefault="00000000">
      <w:pPr>
        <w:tabs>
          <w:tab w:val="right" w:pos="9020"/>
        </w:tabs>
        <w:rPr>
          <w:sz w:val="28"/>
          <w:szCs w:val="28"/>
        </w:rPr>
      </w:pPr>
      <w:r>
        <w:rPr>
          <w:sz w:val="28"/>
          <w:szCs w:val="28"/>
        </w:rPr>
        <w:t>Тестирование обновлений в staging-среде.</w:t>
      </w:r>
    </w:p>
    <w:p w14:paraId="7668320E" w14:textId="77777777" w:rsidR="00BB6B65" w:rsidRDefault="00000000">
      <w:pPr>
        <w:tabs>
          <w:tab w:val="right" w:pos="9020"/>
        </w:tabs>
        <w:rPr>
          <w:sz w:val="28"/>
          <w:szCs w:val="28"/>
        </w:rPr>
      </w:pPr>
      <w:r>
        <w:rPr>
          <w:sz w:val="28"/>
          <w:szCs w:val="28"/>
        </w:rPr>
        <w:t>Обновление производится поэтапно: backend, frontend, ETL-слой, интерфейс сегментации.</w:t>
      </w:r>
    </w:p>
    <w:p w14:paraId="16552E16" w14:textId="77777777" w:rsidR="00BB6B65" w:rsidRDefault="00000000">
      <w:pPr>
        <w:tabs>
          <w:tab w:val="right" w:pos="9020"/>
        </w:tabs>
        <w:rPr>
          <w:sz w:val="28"/>
          <w:szCs w:val="28"/>
        </w:rPr>
      </w:pPr>
      <w:r>
        <w:rPr>
          <w:sz w:val="28"/>
          <w:szCs w:val="28"/>
        </w:rPr>
        <w:t>При необходимости применяется rolling update для минимизации влияния на пользователей.</w:t>
      </w:r>
    </w:p>
    <w:p w14:paraId="5CD5C427" w14:textId="77777777" w:rsidR="00BB6B65" w:rsidRDefault="00000000">
      <w:pPr>
        <w:tabs>
          <w:tab w:val="right" w:pos="9020"/>
        </w:tabs>
        <w:rPr>
          <w:sz w:val="28"/>
          <w:szCs w:val="28"/>
        </w:rPr>
      </w:pPr>
      <w:r>
        <w:rPr>
          <w:sz w:val="28"/>
          <w:szCs w:val="28"/>
        </w:rPr>
        <w:t>Обновление дашбордов и метрик производится с сохранением пользовательских конфигураций.</w:t>
      </w:r>
    </w:p>
    <w:p w14:paraId="0FD2F4EC" w14:textId="77777777" w:rsidR="00BB6B65" w:rsidRDefault="00BB6B65">
      <w:pPr>
        <w:tabs>
          <w:tab w:val="right" w:pos="9020"/>
        </w:tabs>
        <w:rPr>
          <w:sz w:val="28"/>
          <w:szCs w:val="28"/>
        </w:rPr>
      </w:pPr>
    </w:p>
    <w:p w14:paraId="2B0AB2AA" w14:textId="77777777" w:rsidR="00BB6B65" w:rsidRDefault="00000000">
      <w:pPr>
        <w:tabs>
          <w:tab w:val="right" w:pos="9020"/>
        </w:tabs>
        <w:rPr>
          <w:color w:val="151515"/>
          <w:highlight w:val="white"/>
        </w:rPr>
      </w:pPr>
      <w:r>
        <w:rPr>
          <w:sz w:val="28"/>
          <w:szCs w:val="28"/>
        </w:rPr>
        <w:t>Все обновления сопровождаются документацией, описанием новых функций и возможностью отката к предыдущей версии при необходимости.</w:t>
      </w:r>
    </w:p>
    <w:p w14:paraId="5474EEAF" w14:textId="77777777" w:rsidR="00BB6B65" w:rsidRDefault="00000000">
      <w:pPr>
        <w:pStyle w:val="1"/>
        <w:numPr>
          <w:ilvl w:val="0"/>
          <w:numId w:val="38"/>
        </w:numPr>
        <w:rPr>
          <w:highlight w:val="white"/>
        </w:rPr>
      </w:pPr>
      <w:bookmarkStart w:id="163" w:name="_lusrlvgsjzi1" w:colFirst="0" w:colLast="0"/>
      <w:bookmarkEnd w:id="163"/>
      <w:r>
        <w:rPr>
          <w:highlight w:val="white"/>
        </w:rPr>
        <w:t xml:space="preserve"> Предназначение модуля «Инфраструктура для сервиса»</w:t>
      </w:r>
    </w:p>
    <w:p w14:paraId="24F5A1FE" w14:textId="77777777" w:rsidR="00BB6B65" w:rsidRDefault="00BB6B65">
      <w:pPr>
        <w:keepNext/>
        <w:rPr>
          <w:color w:val="151515"/>
          <w:sz w:val="28"/>
          <w:szCs w:val="28"/>
          <w:highlight w:val="white"/>
        </w:rPr>
      </w:pPr>
    </w:p>
    <w:p w14:paraId="7E544EC2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 xml:space="preserve">Модуль «Инфраструктура для сервиса» инфраструктуру для загрузки, хранения и обработки больших объемов данных, а также интеграцию с другими модулями Предикто. Включает S3-совместимое объектное </w:t>
      </w:r>
      <w:r>
        <w:rPr>
          <w:color w:val="151515"/>
          <w:sz w:val="28"/>
          <w:szCs w:val="28"/>
          <w:highlight w:val="white"/>
        </w:rPr>
        <w:lastRenderedPageBreak/>
        <w:t>хранилище, ПО для оркестрации данных и коннекторы для выгрузки данных из популярных источников.</w:t>
      </w:r>
    </w:p>
    <w:p w14:paraId="035E5F3E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Основные задачи модуля:</w:t>
      </w:r>
    </w:p>
    <w:p w14:paraId="56787D40" w14:textId="77777777" w:rsidR="00BB6B65" w:rsidRDefault="00000000">
      <w:pPr>
        <w:keepNext/>
        <w:numPr>
          <w:ilvl w:val="0"/>
          <w:numId w:val="24"/>
        </w:num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Организация хранения данных;</w:t>
      </w:r>
    </w:p>
    <w:p w14:paraId="6769F523" w14:textId="77777777" w:rsidR="00BB6B65" w:rsidRDefault="00000000">
      <w:pPr>
        <w:keepNext/>
        <w:numPr>
          <w:ilvl w:val="0"/>
          <w:numId w:val="24"/>
        </w:num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Обработка больших данных;</w:t>
      </w:r>
    </w:p>
    <w:p w14:paraId="66EE2757" w14:textId="77777777" w:rsidR="00BB6B65" w:rsidRDefault="00000000">
      <w:pPr>
        <w:keepNext/>
        <w:numPr>
          <w:ilvl w:val="0"/>
          <w:numId w:val="24"/>
        </w:num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Оркестрация данных;</w:t>
      </w:r>
    </w:p>
    <w:p w14:paraId="59681676" w14:textId="77777777" w:rsidR="00BB6B65" w:rsidRDefault="00000000">
      <w:pPr>
        <w:keepNext/>
        <w:numPr>
          <w:ilvl w:val="0"/>
          <w:numId w:val="24"/>
        </w:num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Интеграция с источниками данных;</w:t>
      </w:r>
    </w:p>
    <w:p w14:paraId="09328F40" w14:textId="77777777" w:rsidR="00BB6B65" w:rsidRDefault="00000000">
      <w:pPr>
        <w:keepNext/>
        <w:numPr>
          <w:ilvl w:val="0"/>
          <w:numId w:val="24"/>
        </w:num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Обеспечение качества данных;</w:t>
      </w:r>
    </w:p>
    <w:p w14:paraId="73AE50AE" w14:textId="77777777" w:rsidR="00BB6B65" w:rsidRDefault="00000000">
      <w:pPr>
        <w:keepNext/>
        <w:numPr>
          <w:ilvl w:val="0"/>
          <w:numId w:val="24"/>
        </w:num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Обеспечение взаимодействия между модулями.</w:t>
      </w:r>
    </w:p>
    <w:p w14:paraId="015A1987" w14:textId="77777777" w:rsidR="00BB6B65" w:rsidRDefault="00BB6B65">
      <w:pPr>
        <w:keepNext/>
        <w:rPr>
          <w:color w:val="151515"/>
          <w:sz w:val="28"/>
          <w:szCs w:val="28"/>
          <w:highlight w:val="white"/>
        </w:rPr>
      </w:pPr>
    </w:p>
    <w:p w14:paraId="7891FC53" w14:textId="77777777" w:rsidR="00BB6B65" w:rsidRDefault="00000000">
      <w:pPr>
        <w:pStyle w:val="1"/>
        <w:numPr>
          <w:ilvl w:val="0"/>
          <w:numId w:val="38"/>
        </w:numPr>
        <w:rPr>
          <w:highlight w:val="white"/>
        </w:rPr>
      </w:pPr>
      <w:bookmarkStart w:id="164" w:name="_spnujurgr7sn" w:colFirst="0" w:colLast="0"/>
      <w:bookmarkEnd w:id="164"/>
      <w:r>
        <w:rPr>
          <w:highlight w:val="white"/>
        </w:rPr>
        <w:t>Описание функциональных характеристик «Инфраструктура для сервиса»</w:t>
      </w:r>
    </w:p>
    <w:p w14:paraId="1389E368" w14:textId="77777777" w:rsidR="00BB6B65" w:rsidRDefault="00BB6B65">
      <w:pPr>
        <w:keepNext/>
        <w:rPr>
          <w:color w:val="151515"/>
          <w:sz w:val="28"/>
          <w:szCs w:val="28"/>
          <w:highlight w:val="white"/>
        </w:rPr>
      </w:pPr>
    </w:p>
    <w:p w14:paraId="2BE5D756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20.1 Организация хранения данных</w:t>
      </w:r>
    </w:p>
    <w:p w14:paraId="2B82CDD1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Модуль предоставляет объектное хранилище для больших объемов данных, которое разделяется на несколько логических слоев:</w:t>
      </w:r>
    </w:p>
    <w:p w14:paraId="541EA104" w14:textId="77777777" w:rsidR="00BB6B65" w:rsidRDefault="00BB6B65">
      <w:pPr>
        <w:keepNext/>
        <w:rPr>
          <w:color w:val="151515"/>
          <w:sz w:val="28"/>
          <w:szCs w:val="28"/>
          <w:highlight w:val="white"/>
        </w:rPr>
      </w:pPr>
    </w:p>
    <w:p w14:paraId="36140B58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raw — необработанные данные, поступившие из внешних источников.</w:t>
      </w:r>
    </w:p>
    <w:p w14:paraId="3A03F03B" w14:textId="77777777" w:rsidR="00BB6B65" w:rsidRDefault="00BB6B65">
      <w:pPr>
        <w:keepNext/>
        <w:rPr>
          <w:color w:val="151515"/>
          <w:sz w:val="28"/>
          <w:szCs w:val="28"/>
          <w:highlight w:val="white"/>
        </w:rPr>
      </w:pPr>
    </w:p>
    <w:p w14:paraId="4423E94A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curated — очищенные и подготовленные данные для аналитики.</w:t>
      </w:r>
    </w:p>
    <w:p w14:paraId="30B99E44" w14:textId="77777777" w:rsidR="00BB6B65" w:rsidRDefault="00BB6B65">
      <w:pPr>
        <w:keepNext/>
        <w:rPr>
          <w:color w:val="151515"/>
          <w:sz w:val="28"/>
          <w:szCs w:val="28"/>
          <w:highlight w:val="white"/>
        </w:rPr>
      </w:pPr>
    </w:p>
    <w:p w14:paraId="5BF95D22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aggregated — агрегированные данные, готовые для использования в аналитических отчетах и моделях.</w:t>
      </w:r>
    </w:p>
    <w:p w14:paraId="0876D7AB" w14:textId="77777777" w:rsidR="00BB6B65" w:rsidRDefault="00BB6B65">
      <w:pPr>
        <w:keepNext/>
        <w:rPr>
          <w:color w:val="151515"/>
          <w:sz w:val="28"/>
          <w:szCs w:val="28"/>
          <w:highlight w:val="white"/>
        </w:rPr>
      </w:pPr>
    </w:p>
    <w:p w14:paraId="523C6754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Каждому слою данных присваиваются соответствующие права доступа, что позволяет точно контролировать, кто и какие данные может использовать. Также модуль поддерживает интеграцию с ПО для хранения данных в формате Parquet и Delta Lake или аналогичными форматами, что обеспечивает гибкость в работе с различными типами данных.</w:t>
      </w:r>
    </w:p>
    <w:p w14:paraId="7254E1CC" w14:textId="77777777" w:rsidR="00BB6B65" w:rsidRDefault="00BB6B65">
      <w:pPr>
        <w:keepNext/>
        <w:rPr>
          <w:color w:val="151515"/>
          <w:sz w:val="28"/>
          <w:szCs w:val="28"/>
          <w:highlight w:val="white"/>
        </w:rPr>
      </w:pPr>
    </w:p>
    <w:p w14:paraId="3D67389C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20.2 Обработка и оркестрация данных</w:t>
      </w:r>
    </w:p>
    <w:p w14:paraId="3BF388EC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 xml:space="preserve">Модуль использует масштабируемую и распределенную систему для обработки данных на основе открытой технологии Apache Spark. Это </w:t>
      </w:r>
      <w:r>
        <w:rPr>
          <w:color w:val="151515"/>
          <w:sz w:val="28"/>
          <w:szCs w:val="28"/>
          <w:highlight w:val="white"/>
        </w:rPr>
        <w:lastRenderedPageBreak/>
        <w:t>позволяет эффективно обрабатывать большие объемы данных с использованием параллельных вычислений.</w:t>
      </w:r>
    </w:p>
    <w:p w14:paraId="08D88DD2" w14:textId="77777777" w:rsidR="00BB6B65" w:rsidRDefault="00BB6B65">
      <w:pPr>
        <w:keepNext/>
        <w:rPr>
          <w:color w:val="151515"/>
          <w:sz w:val="28"/>
          <w:szCs w:val="28"/>
          <w:highlight w:val="white"/>
        </w:rPr>
      </w:pPr>
    </w:p>
    <w:p w14:paraId="76C55AB9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Также включен компонент оркестрации данных, который позволяет:</w:t>
      </w:r>
    </w:p>
    <w:p w14:paraId="0C365635" w14:textId="77777777" w:rsidR="00BB6B65" w:rsidRDefault="00BB6B65">
      <w:pPr>
        <w:keepNext/>
        <w:rPr>
          <w:color w:val="151515"/>
          <w:sz w:val="28"/>
          <w:szCs w:val="28"/>
          <w:highlight w:val="white"/>
        </w:rPr>
      </w:pPr>
    </w:p>
    <w:p w14:paraId="1B95F16B" w14:textId="77777777" w:rsidR="00BB6B65" w:rsidRDefault="00000000">
      <w:pPr>
        <w:keepNext/>
        <w:numPr>
          <w:ilvl w:val="0"/>
          <w:numId w:val="47"/>
        </w:num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Запускать код на языке Python для выполнения различных задач обработки.</w:t>
      </w:r>
    </w:p>
    <w:p w14:paraId="625B5841" w14:textId="77777777" w:rsidR="00BB6B65" w:rsidRDefault="00000000">
      <w:pPr>
        <w:keepNext/>
        <w:numPr>
          <w:ilvl w:val="0"/>
          <w:numId w:val="47"/>
        </w:num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Планировать выполнение задач по расписанию.</w:t>
      </w:r>
    </w:p>
    <w:p w14:paraId="6555B344" w14:textId="77777777" w:rsidR="00BB6B65" w:rsidRDefault="00000000">
      <w:pPr>
        <w:keepNext/>
        <w:numPr>
          <w:ilvl w:val="0"/>
          <w:numId w:val="47"/>
        </w:num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Отслеживать статус выполнения задач, а также ошибки, возникшие при обработке данных.</w:t>
      </w:r>
    </w:p>
    <w:p w14:paraId="23CB28FF" w14:textId="77777777" w:rsidR="00BB6B65" w:rsidRDefault="00000000">
      <w:pPr>
        <w:keepNext/>
        <w:numPr>
          <w:ilvl w:val="0"/>
          <w:numId w:val="47"/>
        </w:num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Управлять зависимостями между задачами, чтобы гарантировать корректность выполнения всех шагов обработки данных.</w:t>
      </w:r>
    </w:p>
    <w:p w14:paraId="43F08AB0" w14:textId="77777777" w:rsidR="00BB6B65" w:rsidRDefault="00BB6B65">
      <w:pPr>
        <w:keepNext/>
        <w:rPr>
          <w:color w:val="151515"/>
          <w:sz w:val="28"/>
          <w:szCs w:val="28"/>
          <w:highlight w:val="white"/>
        </w:rPr>
      </w:pPr>
    </w:p>
    <w:p w14:paraId="7E0569C9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20.3 Интеграция с источниками данных</w:t>
      </w:r>
    </w:p>
    <w:p w14:paraId="30B83AC8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Модуль предоставляет готовые компоненты (коннекторы) для загрузки данных из различных источников, включая реляционные и нереляционные базы данных, такие как:</w:t>
      </w:r>
    </w:p>
    <w:p w14:paraId="26B3E0C0" w14:textId="77777777" w:rsidR="00BB6B65" w:rsidRDefault="00BB6B65">
      <w:pPr>
        <w:keepNext/>
        <w:rPr>
          <w:color w:val="151515"/>
          <w:sz w:val="28"/>
          <w:szCs w:val="28"/>
          <w:highlight w:val="white"/>
        </w:rPr>
      </w:pPr>
    </w:p>
    <w:p w14:paraId="5DC1F446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PostgreSQL</w:t>
      </w:r>
    </w:p>
    <w:p w14:paraId="74C5090D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ClickHouse</w:t>
      </w:r>
    </w:p>
    <w:p w14:paraId="45F93FF1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MongoDB</w:t>
      </w:r>
    </w:p>
    <w:p w14:paraId="0616E2EF" w14:textId="77777777" w:rsidR="00BB6B65" w:rsidRDefault="00BB6B65">
      <w:pPr>
        <w:keepNext/>
        <w:rPr>
          <w:color w:val="151515"/>
          <w:sz w:val="28"/>
          <w:szCs w:val="28"/>
          <w:highlight w:val="white"/>
        </w:rPr>
      </w:pPr>
    </w:p>
    <w:p w14:paraId="370CB142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 xml:space="preserve">Кроме того, доступны коннекторы к популярным сервисам аналитики пользовательских событий, таким как Яндекс.Метрика и AppMetrica, для загрузки данных через их API. Для обработки данных в реальном времени </w:t>
      </w:r>
      <w:r>
        <w:rPr>
          <w:color w:val="151515"/>
          <w:sz w:val="28"/>
          <w:szCs w:val="28"/>
          <w:highlight w:val="white"/>
        </w:rPr>
        <w:lastRenderedPageBreak/>
        <w:t>также предусмотрена возможность интеграции с потоковыми источниками данных через Kafka.</w:t>
      </w:r>
    </w:p>
    <w:p w14:paraId="7CF900EC" w14:textId="77777777" w:rsidR="00BB6B65" w:rsidRDefault="00BB6B65">
      <w:pPr>
        <w:keepNext/>
        <w:rPr>
          <w:color w:val="151515"/>
          <w:sz w:val="28"/>
          <w:szCs w:val="28"/>
          <w:highlight w:val="white"/>
        </w:rPr>
      </w:pPr>
    </w:p>
    <w:p w14:paraId="77A556AA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20.4 Обеспечение качества данных</w:t>
      </w:r>
    </w:p>
    <w:p w14:paraId="1CFABE68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Модуль включает инструменты для мониторинга качества данных, которые интегрируются в процессы загрузки и обработки. Это обеспечивает:</w:t>
      </w:r>
    </w:p>
    <w:p w14:paraId="5A675EFE" w14:textId="77777777" w:rsidR="00BB6B65" w:rsidRDefault="00000000">
      <w:pPr>
        <w:keepNext/>
        <w:numPr>
          <w:ilvl w:val="0"/>
          <w:numId w:val="36"/>
        </w:num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Контроль за качеством данных на каждом этапе их обработки.</w:t>
      </w:r>
    </w:p>
    <w:p w14:paraId="4AB40D7D" w14:textId="77777777" w:rsidR="00BB6B65" w:rsidRDefault="00000000">
      <w:pPr>
        <w:keepNext/>
        <w:numPr>
          <w:ilvl w:val="0"/>
          <w:numId w:val="36"/>
        </w:num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Технологические возможности для загрузки данных как в потоковом, так и в пакетном режиме.</w:t>
      </w:r>
    </w:p>
    <w:p w14:paraId="78765EBB" w14:textId="77777777" w:rsidR="00BB6B65" w:rsidRDefault="00000000">
      <w:pPr>
        <w:keepNext/>
        <w:numPr>
          <w:ilvl w:val="0"/>
          <w:numId w:val="36"/>
        </w:num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Решения для отслеживания зависимости данных, их происхождения и изменений, что позволяет обеспечить прозрачность и надежность в работе с данными.</w:t>
      </w:r>
    </w:p>
    <w:p w14:paraId="701D2278" w14:textId="77777777" w:rsidR="00BB6B65" w:rsidRDefault="00BB6B65">
      <w:pPr>
        <w:keepNext/>
        <w:rPr>
          <w:color w:val="151515"/>
          <w:sz w:val="28"/>
          <w:szCs w:val="28"/>
          <w:highlight w:val="white"/>
        </w:rPr>
      </w:pPr>
    </w:p>
    <w:p w14:paraId="28C03D12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20.5 Обеспечение взаимодействия модулей</w:t>
      </w:r>
    </w:p>
    <w:p w14:paraId="71F3AF88" w14:textId="77777777" w:rsidR="00BB6B65" w:rsidRDefault="00BB6B65">
      <w:pPr>
        <w:keepNext/>
        <w:rPr>
          <w:color w:val="151515"/>
          <w:sz w:val="28"/>
          <w:szCs w:val="28"/>
          <w:highlight w:val="white"/>
        </w:rPr>
      </w:pPr>
    </w:p>
    <w:p w14:paraId="2CA1E600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Возможность получать данные из модуля «Инфраструктура для сервиса» в необходимом объеме и скорости, как в потоковом, так и в пакетном режиме, используя стандартизированные протоколы и форматы данных.</w:t>
      </w:r>
    </w:p>
    <w:p w14:paraId="5A014F90" w14:textId="77777777" w:rsidR="00BB6B65" w:rsidRDefault="00BB6B65">
      <w:pPr>
        <w:keepNext/>
        <w:rPr>
          <w:color w:val="151515"/>
          <w:sz w:val="28"/>
          <w:szCs w:val="28"/>
          <w:highlight w:val="white"/>
        </w:rPr>
      </w:pPr>
    </w:p>
    <w:p w14:paraId="7F561EAD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Загружать данные в модуль «Инфраструктура для сервиса» из других модулей платформы Предикто с использованием тех же стандартов, что обеспечивает безошибочный обмен данными между модулями.</w:t>
      </w:r>
    </w:p>
    <w:p w14:paraId="25E3CB1C" w14:textId="77777777" w:rsidR="00BB6B65" w:rsidRDefault="00BB6B65">
      <w:pPr>
        <w:keepNext/>
        <w:rPr>
          <w:color w:val="151515"/>
          <w:sz w:val="28"/>
          <w:szCs w:val="28"/>
          <w:highlight w:val="white"/>
        </w:rPr>
      </w:pPr>
    </w:p>
    <w:p w14:paraId="2EF3B92E" w14:textId="77777777" w:rsidR="00BB6B65" w:rsidRDefault="00000000">
      <w:pPr>
        <w:pStyle w:val="1"/>
        <w:numPr>
          <w:ilvl w:val="0"/>
          <w:numId w:val="38"/>
        </w:numPr>
        <w:rPr>
          <w:highlight w:val="white"/>
        </w:rPr>
      </w:pPr>
      <w:bookmarkStart w:id="165" w:name="_4lci96se9rvx" w:colFirst="0" w:colLast="0"/>
      <w:bookmarkEnd w:id="165"/>
      <w:r>
        <w:rPr>
          <w:highlight w:val="white"/>
        </w:rPr>
        <w:t>Архитектура модуля «Инфраструктура для сервиса»</w:t>
      </w:r>
    </w:p>
    <w:p w14:paraId="5713E28A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  <w:bookmarkStart w:id="166" w:name="_rm61r3iejpxb" w:colFirst="0" w:colLast="0"/>
      <w:bookmarkEnd w:id="166"/>
    </w:p>
    <w:p w14:paraId="30E6B741" w14:textId="77777777" w:rsidR="00BB6B65" w:rsidRDefault="00000000">
      <w:pPr>
        <w:keepNext/>
        <w:keepLines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Архитектура строится вокруг интеграции приложений, данных и аналитики для создания персонализированного опыта и поддержки аналитических задач, используя мощные инфраструктурные и ML инструменты.</w:t>
      </w:r>
    </w:p>
    <w:p w14:paraId="1E10FA67" w14:textId="77777777" w:rsidR="00BB6B65" w:rsidRDefault="00000000">
      <w:pPr>
        <w:keepNext/>
        <w:keepLines/>
        <w:jc w:val="center"/>
        <w:rPr>
          <w:color w:val="151515"/>
          <w:sz w:val="28"/>
          <w:szCs w:val="28"/>
          <w:highlight w:val="white"/>
        </w:rPr>
      </w:pPr>
      <w:r>
        <w:rPr>
          <w:noProof/>
          <w:color w:val="151515"/>
          <w:sz w:val="28"/>
          <w:szCs w:val="28"/>
          <w:highlight w:val="white"/>
        </w:rPr>
        <w:drawing>
          <wp:inline distT="114300" distB="114300" distL="114300" distR="114300" wp14:anchorId="49FF874F" wp14:editId="6AF6C74D">
            <wp:extent cx="5731200" cy="1803400"/>
            <wp:effectExtent l="0" t="0" r="0" b="0"/>
            <wp:docPr id="1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0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630754" w14:textId="77777777" w:rsidR="00BB6B65" w:rsidRDefault="00000000">
      <w:pPr>
        <w:keepNext/>
        <w:keepLines/>
        <w:jc w:val="center"/>
        <w:rPr>
          <w:i/>
          <w:color w:val="151515"/>
          <w:sz w:val="28"/>
          <w:szCs w:val="28"/>
          <w:highlight w:val="white"/>
        </w:rPr>
      </w:pPr>
      <w:bookmarkStart w:id="167" w:name="_vy4wlsykk9bz" w:colFirst="0" w:colLast="0"/>
      <w:bookmarkEnd w:id="167"/>
      <w:r>
        <w:rPr>
          <w:i/>
          <w:color w:val="151515"/>
          <w:sz w:val="28"/>
          <w:szCs w:val="28"/>
          <w:highlight w:val="white"/>
        </w:rPr>
        <w:t>Рис.1 Концептуальная архитектура модуля «Инфраструктура для сервиса»</w:t>
      </w:r>
    </w:p>
    <w:p w14:paraId="4E1CE70C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  <w:bookmarkStart w:id="168" w:name="_zb8t256pm084" w:colFirst="0" w:colLast="0"/>
      <w:bookmarkEnd w:id="168"/>
    </w:p>
    <w:p w14:paraId="45D8A6C7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  <w:bookmarkStart w:id="169" w:name="_i9ldgcc05szd" w:colFirst="0" w:colLast="0"/>
      <w:bookmarkEnd w:id="169"/>
    </w:p>
    <w:p w14:paraId="2382FDF5" w14:textId="77777777" w:rsidR="00BB6B65" w:rsidRDefault="00000000">
      <w:pPr>
        <w:keepNext/>
        <w:keepLines/>
        <w:rPr>
          <w:color w:val="151515"/>
          <w:sz w:val="28"/>
          <w:szCs w:val="28"/>
          <w:highlight w:val="white"/>
        </w:rPr>
      </w:pPr>
      <w:bookmarkStart w:id="170" w:name="_32qje5el6q1x" w:colFirst="0" w:colLast="0"/>
      <w:bookmarkEnd w:id="170"/>
      <w:r>
        <w:rPr>
          <w:color w:val="151515"/>
          <w:sz w:val="28"/>
          <w:szCs w:val="28"/>
          <w:highlight w:val="white"/>
        </w:rPr>
        <w:lastRenderedPageBreak/>
        <w:t>Пользователи медийных платформ взаимодействуют с различными приложениями (web, мобильными, для smart TV) через платформу.</w:t>
      </w:r>
    </w:p>
    <w:p w14:paraId="7355556D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  <w:bookmarkStart w:id="171" w:name="_45edvde3iic" w:colFirst="0" w:colLast="0"/>
      <w:bookmarkEnd w:id="171"/>
    </w:p>
    <w:p w14:paraId="2BBB23FF" w14:textId="77777777" w:rsidR="00BB6B65" w:rsidRDefault="00000000">
      <w:pPr>
        <w:keepNext/>
        <w:keepLines/>
        <w:rPr>
          <w:color w:val="151515"/>
          <w:sz w:val="28"/>
          <w:szCs w:val="28"/>
          <w:highlight w:val="white"/>
        </w:rPr>
      </w:pPr>
      <w:bookmarkStart w:id="172" w:name="_6cin31vaysya" w:colFirst="0" w:colLast="0"/>
      <w:bookmarkEnd w:id="172"/>
      <w:r>
        <w:rPr>
          <w:color w:val="151515"/>
          <w:sz w:val="28"/>
          <w:szCs w:val="28"/>
          <w:highlight w:val="white"/>
        </w:rPr>
        <w:t>Web-приложения, мобильные приложения и приложения для smart TV направляют данные к сервисам.</w:t>
      </w:r>
    </w:p>
    <w:p w14:paraId="4560A89B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  <w:bookmarkStart w:id="173" w:name="_10x1ei4xpq9h" w:colFirst="0" w:colLast="0"/>
      <w:bookmarkEnd w:id="173"/>
    </w:p>
    <w:p w14:paraId="28311A47" w14:textId="77777777" w:rsidR="00BB6B65" w:rsidRDefault="00000000">
      <w:pPr>
        <w:keepNext/>
        <w:keepLines/>
        <w:rPr>
          <w:color w:val="151515"/>
          <w:sz w:val="28"/>
          <w:szCs w:val="28"/>
          <w:highlight w:val="white"/>
        </w:rPr>
      </w:pPr>
      <w:bookmarkStart w:id="174" w:name="_7gdxxdrk2p2l" w:colFirst="0" w:colLast="0"/>
      <w:bookmarkEnd w:id="174"/>
      <w:r>
        <w:rPr>
          <w:color w:val="151515"/>
          <w:sz w:val="28"/>
          <w:szCs w:val="28"/>
          <w:highlight w:val="white"/>
        </w:rPr>
        <w:t>Сервисы, предоставляемые для медийных платформ, включают backend-сервисы для обработки данных и сервисы аналитики, такие как Яндекс.Метрика и AppMetрика.</w:t>
      </w:r>
    </w:p>
    <w:p w14:paraId="7EC9D2B5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  <w:bookmarkStart w:id="175" w:name="_cq7h8hp04jcj" w:colFirst="0" w:colLast="0"/>
      <w:bookmarkEnd w:id="175"/>
    </w:p>
    <w:p w14:paraId="1FA55D72" w14:textId="77777777" w:rsidR="00BB6B65" w:rsidRDefault="00000000">
      <w:pPr>
        <w:keepNext/>
        <w:keepLines/>
        <w:rPr>
          <w:color w:val="151515"/>
          <w:sz w:val="28"/>
          <w:szCs w:val="28"/>
          <w:highlight w:val="white"/>
        </w:rPr>
      </w:pPr>
      <w:bookmarkStart w:id="176" w:name="_gu1rba7qw287" w:colFirst="0" w:colLast="0"/>
      <w:bookmarkEnd w:id="176"/>
      <w:r>
        <w:rPr>
          <w:color w:val="151515"/>
          <w:sz w:val="28"/>
          <w:szCs w:val="28"/>
          <w:highlight w:val="white"/>
        </w:rPr>
        <w:t>Инфраструктура для сервиса включает модуль «Платформа данных», который используется для обработки и хранения данных. ClickHouse, Dataproc, S3, Dagster, Python, SQL, Kafka — различные технологии и инструменты для обработки данных.</w:t>
      </w:r>
    </w:p>
    <w:p w14:paraId="25FEA346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  <w:bookmarkStart w:id="177" w:name="_jemk6ovs6uaz" w:colFirst="0" w:colLast="0"/>
      <w:bookmarkEnd w:id="177"/>
    </w:p>
    <w:p w14:paraId="34CA8B7F" w14:textId="77777777" w:rsidR="00BB6B65" w:rsidRDefault="00000000">
      <w:pPr>
        <w:keepNext/>
        <w:keepLines/>
        <w:rPr>
          <w:color w:val="151515"/>
          <w:sz w:val="28"/>
          <w:szCs w:val="28"/>
          <w:highlight w:val="white"/>
        </w:rPr>
      </w:pPr>
      <w:bookmarkStart w:id="178" w:name="_7asx1m1m6vdt" w:colFirst="0" w:colLast="0"/>
      <w:bookmarkEnd w:id="178"/>
      <w:r>
        <w:rPr>
          <w:color w:val="151515"/>
          <w:sz w:val="28"/>
          <w:szCs w:val="28"/>
          <w:highlight w:val="white"/>
        </w:rPr>
        <w:t>ML модули. Модели машинного обучения (ML), такие как персонализация контента, предсказание оттока, теги, рекомендательные системы, поисковые модули и другие, используют данные из платформы для создания аналитики.</w:t>
      </w:r>
    </w:p>
    <w:p w14:paraId="59566386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  <w:bookmarkStart w:id="179" w:name="_reitb0mufuon" w:colFirst="0" w:colLast="0"/>
      <w:bookmarkEnd w:id="179"/>
    </w:p>
    <w:p w14:paraId="6234E418" w14:textId="77777777" w:rsidR="00BB6B65" w:rsidRDefault="00000000">
      <w:pPr>
        <w:keepNext/>
        <w:keepLines/>
        <w:rPr>
          <w:color w:val="151515"/>
          <w:sz w:val="28"/>
          <w:szCs w:val="28"/>
          <w:highlight w:val="white"/>
        </w:rPr>
      </w:pPr>
      <w:bookmarkStart w:id="180" w:name="_u569488uyos9" w:colFirst="0" w:colLast="0"/>
      <w:bookmarkEnd w:id="180"/>
      <w:r>
        <w:rPr>
          <w:color w:val="151515"/>
          <w:sz w:val="28"/>
          <w:szCs w:val="28"/>
          <w:highlight w:val="white"/>
        </w:rPr>
        <w:t>Аналитические модули. Подключение к аналитическим системам для выполнения задач сквозной аналитики, BI, работы с Telegram-ботами, сегментированием данных и создания BI-анализа для стриминговых сервисов.</w:t>
      </w:r>
    </w:p>
    <w:p w14:paraId="221F5373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  <w:bookmarkStart w:id="181" w:name="_ev0054sqwgsg" w:colFirst="0" w:colLast="0"/>
      <w:bookmarkEnd w:id="181"/>
    </w:p>
    <w:p w14:paraId="26D11761" w14:textId="77777777" w:rsidR="00BB6B65" w:rsidRDefault="00000000">
      <w:pPr>
        <w:keepNext/>
        <w:keepLines/>
        <w:rPr>
          <w:color w:val="151515"/>
          <w:sz w:val="28"/>
          <w:szCs w:val="28"/>
          <w:highlight w:val="white"/>
        </w:rPr>
      </w:pPr>
      <w:bookmarkStart w:id="182" w:name="_idgf1s151at6" w:colFirst="0" w:colLast="0"/>
      <w:bookmarkEnd w:id="182"/>
      <w:r>
        <w:rPr>
          <w:color w:val="151515"/>
          <w:sz w:val="28"/>
          <w:szCs w:val="28"/>
          <w:highlight w:val="white"/>
        </w:rPr>
        <w:t>Data &amp; product аналитики. Данные и аналитики продуктов осуществляют мониторинг и анализ всей работы платформы, обеспечивая связь между сервисами и модулями.</w:t>
      </w:r>
    </w:p>
    <w:p w14:paraId="3E7AAB58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  <w:bookmarkStart w:id="183" w:name="_j8x2qfynb6p2" w:colFirst="0" w:colLast="0"/>
      <w:bookmarkEnd w:id="183"/>
    </w:p>
    <w:p w14:paraId="030C3746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</w:p>
    <w:p w14:paraId="06B125EA" w14:textId="77777777" w:rsidR="00BB6B65" w:rsidRDefault="00000000">
      <w:pPr>
        <w:pStyle w:val="1"/>
        <w:numPr>
          <w:ilvl w:val="0"/>
          <w:numId w:val="38"/>
        </w:numPr>
        <w:rPr>
          <w:highlight w:val="white"/>
        </w:rPr>
      </w:pPr>
      <w:bookmarkStart w:id="184" w:name="_dqk5hqg9vulb" w:colFirst="0" w:colLast="0"/>
      <w:bookmarkEnd w:id="184"/>
      <w:r>
        <w:rPr>
          <w:highlight w:val="white"/>
        </w:rPr>
        <w:t>Технические и эксплуатационные характеристики модуля «Инфраструктура для сервиса»</w:t>
      </w:r>
    </w:p>
    <w:p w14:paraId="55083F4D" w14:textId="77777777" w:rsidR="00BB6B65" w:rsidRDefault="00BB6B65">
      <w:pPr>
        <w:rPr>
          <w:color w:val="151515"/>
          <w:sz w:val="28"/>
          <w:szCs w:val="28"/>
          <w:highlight w:val="white"/>
        </w:rPr>
      </w:pPr>
    </w:p>
    <w:p w14:paraId="38714DC5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 xml:space="preserve">Доступность инфраструктуры </w:t>
      </w:r>
    </w:p>
    <w:p w14:paraId="6DC16331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 xml:space="preserve">Критически важные приложения и данные реплицируются в три дата-центра, расположенных в разных зонах доступности, что обеспечивает высокую степень отказоустойчивости и минимизирует риск потери данных в случае локальных сбоев. Инфраструктура предоставляет возможности для надежного хранения и регулярного бэкапирования данных, что гарантирует сохранность информации в любых условиях. Для обеспечения бизнес-непрерывности предусмотрены механизмы аварийного восстановления, которые активируются при масштабных сбоях или катастрофах, затрагивающих одну из зон доступности. </w:t>
      </w:r>
      <w:r>
        <w:rPr>
          <w:color w:val="151515"/>
          <w:sz w:val="28"/>
          <w:szCs w:val="28"/>
          <w:highlight w:val="white"/>
        </w:rPr>
        <w:lastRenderedPageBreak/>
        <w:t>Инфраструктура гарантирует возможность эксплуатации высокодоступных и высоконагруженных приложений, которые способны выдерживать значительные нагрузки.</w:t>
      </w:r>
    </w:p>
    <w:p w14:paraId="2F074CD5" w14:textId="77777777" w:rsidR="00BB6B65" w:rsidRDefault="00BB6B65">
      <w:pPr>
        <w:rPr>
          <w:color w:val="151515"/>
          <w:sz w:val="28"/>
          <w:szCs w:val="28"/>
          <w:highlight w:val="white"/>
        </w:rPr>
      </w:pPr>
    </w:p>
    <w:p w14:paraId="461B4EC9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 xml:space="preserve">Архитектура модулей. </w:t>
      </w:r>
    </w:p>
    <w:p w14:paraId="20AA52D5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 xml:space="preserve">При проектировании системы использована модульная архитектура, что позволяет разбить платформу «Предикто» на отдельные функциональные части. Это обеспечивает независимую разработку, тестирование и внедрение каждого модуля, а также упрощает их интеграцию через модуль «Платформа данных». Разработана система, оптимизирующая потребление аппаратных ресурсов. В частности, используются такие подходы, как кэширование данных и распределенные вычисления, что значительно повышает производительность системы. </w:t>
      </w:r>
    </w:p>
    <w:p w14:paraId="413878BD" w14:textId="77777777" w:rsidR="00BB6B65" w:rsidRDefault="00BB6B65">
      <w:pPr>
        <w:rPr>
          <w:color w:val="151515"/>
          <w:sz w:val="28"/>
          <w:szCs w:val="28"/>
          <w:highlight w:val="white"/>
        </w:rPr>
      </w:pPr>
    </w:p>
    <w:p w14:paraId="2E7CCFD1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 xml:space="preserve">Модуль «Платформа данных» был разработан с использованием публичной облачной платформы Яндекс.Облако. Все интеграции с другими модулями платформы проектируются с учетом того, что они также будут развернуты в Яндекс.Облаке. Для снижения операционных издержек, связанных с созданием и эксплуатацией инфраструктуры, активно используются управляемые сервисы, предоставляемые Яндекс.Облаком. Это позволяет существенно уменьшить затраты на обслуживание и повышение доступности. </w:t>
      </w:r>
    </w:p>
    <w:p w14:paraId="053D40A6" w14:textId="77777777" w:rsidR="00BB6B65" w:rsidRDefault="00BB6B65">
      <w:pPr>
        <w:rPr>
          <w:color w:val="151515"/>
          <w:sz w:val="28"/>
          <w:szCs w:val="28"/>
          <w:highlight w:val="white"/>
        </w:rPr>
      </w:pPr>
    </w:p>
    <w:p w14:paraId="19E5CADE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 xml:space="preserve">Инфраструктура должна обеспечивать горизонтальное масштабирование программного обеспечения до 2000 одновременно используемых CPU и 20 одновременно используемых GPU, что позволяет справляться с большими объемами данных и интенсивными вычислениями. Для долгосрочного хранения данных система поддерживает хранение нескольких петабайт информации, обеспечивая надежную работу с большими объемами данных. Масштабирование инфраструктуры и выделение новых ресурсов может происходить в течение нескольких минут, в отдельных случаях — до нескольких часов, что позволяет оперативно адаптировать систему к изменяющимся требованиям. Для обеспечения высокой доступности и масштабируемости программного обеспечения используются такие методы, как кластеризация серверов и балансировка нагрузки. </w:t>
      </w:r>
    </w:p>
    <w:p w14:paraId="1FA460B8" w14:textId="77777777" w:rsidR="00BB6B65" w:rsidRDefault="00BB6B65">
      <w:pPr>
        <w:rPr>
          <w:color w:val="151515"/>
          <w:sz w:val="28"/>
          <w:szCs w:val="28"/>
          <w:highlight w:val="white"/>
        </w:rPr>
      </w:pPr>
    </w:p>
    <w:p w14:paraId="001F43EC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 xml:space="preserve">Требования к окружениям. </w:t>
      </w:r>
    </w:p>
    <w:p w14:paraId="4A7D5660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 xml:space="preserve">В рамках модуля предусмотрено разделение контуров для разработки и контуров промышленной эксплуатации, что позволяет изолировать процессы разработки от реальной эксплуатации на уровне доступа к инфраструктуре и данным. Каждый функциональный компонент развернут как минимум в двух окружениях: development (для разработки и тестирования) и production (для промышленной эксплуатации). При </w:t>
      </w:r>
      <w:r>
        <w:rPr>
          <w:color w:val="151515"/>
          <w:sz w:val="28"/>
          <w:szCs w:val="28"/>
          <w:highlight w:val="white"/>
        </w:rPr>
        <w:lastRenderedPageBreak/>
        <w:t>необходимости могут быть созданы дополнительные окружения, такие как staging (предварительное тестирование) или QA (контроль качества).</w:t>
      </w:r>
    </w:p>
    <w:p w14:paraId="45679012" w14:textId="77777777" w:rsidR="00BB6B65" w:rsidRDefault="00BB6B65">
      <w:pPr>
        <w:rPr>
          <w:color w:val="151515"/>
          <w:sz w:val="28"/>
          <w:szCs w:val="28"/>
          <w:highlight w:val="white"/>
        </w:rPr>
      </w:pPr>
    </w:p>
    <w:p w14:paraId="310ED9AF" w14:textId="77777777" w:rsidR="00BB6B65" w:rsidRDefault="00000000">
      <w:pPr>
        <w:pStyle w:val="1"/>
        <w:numPr>
          <w:ilvl w:val="0"/>
          <w:numId w:val="38"/>
        </w:numPr>
      </w:pPr>
      <w:bookmarkStart w:id="185" w:name="_zduagnqgakc5" w:colFirst="0" w:colLast="0"/>
      <w:bookmarkEnd w:id="185"/>
      <w:r>
        <w:t>Используемые языки программирования и фреймворки модуля «Инфраструктура для сервиса»</w:t>
      </w:r>
    </w:p>
    <w:p w14:paraId="21C1CB91" w14:textId="77777777" w:rsidR="00BB6B65" w:rsidRDefault="00BB6B65">
      <w:pPr>
        <w:rPr>
          <w:b/>
          <w:sz w:val="28"/>
          <w:szCs w:val="28"/>
          <w:highlight w:val="white"/>
        </w:rPr>
      </w:pPr>
    </w:p>
    <w:p w14:paraId="22AB4DF9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Язык - Python:</w:t>
      </w:r>
    </w:p>
    <w:p w14:paraId="20DB0A33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Библиотеки и фреймворки</w:t>
      </w:r>
    </w:p>
    <w:p w14:paraId="0E22F79C" w14:textId="77777777" w:rsidR="00BB6B65" w:rsidRDefault="00BB6B65">
      <w:pPr>
        <w:rPr>
          <w:sz w:val="28"/>
          <w:szCs w:val="28"/>
        </w:rPr>
      </w:pPr>
    </w:p>
    <w:p w14:paraId="6E81CE2C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Polars — это высокопроизводительная библиотека для обработки данных, разработанная как альтернатива Pandas. Она использует многопоточность для эффективной работы с большими объемами данных и является одним из ключевых инструментов для анализа данных в модуле.</w:t>
      </w:r>
    </w:p>
    <w:p w14:paraId="04CF5829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Pandas — это популярная библиотека Python для работы с табличными данными. Она предоставляет мощные структуры данных (например, DataFrame), которые позволяют эффективно обрабатывать, очищать и анализировать данные в табличном формате.</w:t>
      </w:r>
    </w:p>
    <w:p w14:paraId="2175DF35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Delta Lake — это слой хранения данных для Apache Spark, который поддерживает транзакции ACID, улучшая надежность данных. Он используется для управления большими наборами данных с возможностью версионирования и поддержкой гибкой обработки данных.</w:t>
      </w:r>
    </w:p>
    <w:p w14:paraId="4200C494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PyArrow — это библиотека Python для работы с форматом Apache Arrow, который используется для быстрого обмена данными между различными системами и обеспечения эффективной сериализации. PyArrow</w:t>
      </w:r>
    </w:p>
    <w:p w14:paraId="328230D1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используется для оптимизации производительности в распределенных вычислениях.</w:t>
      </w:r>
    </w:p>
    <w:p w14:paraId="47978D9A" w14:textId="77777777" w:rsidR="00BB6B65" w:rsidRDefault="00BB6B65">
      <w:pPr>
        <w:keepNext/>
        <w:keepLines/>
        <w:rPr>
          <w:sz w:val="28"/>
          <w:szCs w:val="28"/>
        </w:rPr>
      </w:pPr>
      <w:bookmarkStart w:id="186" w:name="_d5pd3yivq5uw" w:colFirst="0" w:colLast="0"/>
      <w:bookmarkEnd w:id="186"/>
    </w:p>
    <w:p w14:paraId="1C203852" w14:textId="77777777" w:rsidR="00BB6B65" w:rsidRDefault="00000000">
      <w:pPr>
        <w:keepNext/>
        <w:keepLines/>
        <w:rPr>
          <w:sz w:val="28"/>
          <w:szCs w:val="28"/>
        </w:rPr>
      </w:pPr>
      <w:bookmarkStart w:id="187" w:name="_ifzneqk3mszc" w:colFirst="0" w:colLast="0"/>
      <w:bookmarkEnd w:id="187"/>
      <w:r>
        <w:rPr>
          <w:sz w:val="28"/>
          <w:szCs w:val="28"/>
        </w:rPr>
        <w:t>Dagster — это фреймворк для оркестрации данных, который предоставляет возможности для разработки и управления конвейерами данных. Он используется для создания, тестирования и управления сложными задачами и процессами обработки данных.</w:t>
      </w:r>
    </w:p>
    <w:p w14:paraId="1B1D606F" w14:textId="77777777" w:rsidR="00BB6B65" w:rsidRDefault="00BB6B65">
      <w:pPr>
        <w:keepNext/>
        <w:keepLines/>
        <w:rPr>
          <w:sz w:val="28"/>
          <w:szCs w:val="28"/>
        </w:rPr>
      </w:pPr>
      <w:bookmarkStart w:id="188" w:name="_5cqvx0pciq4d" w:colFirst="0" w:colLast="0"/>
      <w:bookmarkEnd w:id="188"/>
    </w:p>
    <w:p w14:paraId="5109301B" w14:textId="77777777" w:rsidR="00BB6B65" w:rsidRDefault="00000000">
      <w:pPr>
        <w:keepNext/>
        <w:keepLines/>
        <w:rPr>
          <w:sz w:val="28"/>
          <w:szCs w:val="28"/>
        </w:rPr>
      </w:pPr>
      <w:bookmarkStart w:id="189" w:name="_8v2q5qw811au" w:colFirst="0" w:colLast="0"/>
      <w:bookmarkEnd w:id="189"/>
      <w:r>
        <w:rPr>
          <w:sz w:val="28"/>
          <w:szCs w:val="28"/>
        </w:rPr>
        <w:t>PySpark — это интерфейс Python для Apache Spark, который используется для распределенной обработки данных. Он позволяет обрабатывать большие объемы данных с использованием кластеров вычислительных ресурсов и поддерживает работу с данными в реальном времени и пакетном режиме.</w:t>
      </w:r>
    </w:p>
    <w:p w14:paraId="688754F9" w14:textId="77777777" w:rsidR="00BB6B65" w:rsidRDefault="00BB6B65">
      <w:pPr>
        <w:rPr>
          <w:sz w:val="28"/>
          <w:szCs w:val="28"/>
        </w:rPr>
      </w:pPr>
    </w:p>
    <w:p w14:paraId="2AD3B424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16B2A132" w14:textId="77777777" w:rsidR="00BB6B65" w:rsidRDefault="00000000">
      <w:pPr>
        <w:pStyle w:val="1"/>
        <w:numPr>
          <w:ilvl w:val="0"/>
          <w:numId w:val="38"/>
        </w:numPr>
        <w:tabs>
          <w:tab w:val="right" w:pos="9020"/>
        </w:tabs>
        <w:spacing w:before="120"/>
        <w:rPr>
          <w:highlight w:val="white"/>
        </w:rPr>
      </w:pPr>
      <w:bookmarkStart w:id="190" w:name="_vtx7lfr5y39y" w:colFirst="0" w:colLast="0"/>
      <w:bookmarkEnd w:id="190"/>
      <w:r>
        <w:rPr>
          <w:highlight w:val="white"/>
        </w:rPr>
        <w:t xml:space="preserve"> Эксплуатация системы модуля «Инфраструктура для сервиса»</w:t>
      </w:r>
    </w:p>
    <w:p w14:paraId="5DDEC604" w14:textId="77777777" w:rsidR="00BB6B65" w:rsidRDefault="00BB6B65">
      <w:pPr>
        <w:tabs>
          <w:tab w:val="right" w:pos="9020"/>
        </w:tabs>
        <w:rPr>
          <w:sz w:val="28"/>
          <w:szCs w:val="28"/>
        </w:rPr>
      </w:pPr>
    </w:p>
    <w:p w14:paraId="465F72E6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Развертывание и подготовка окружений.</w:t>
      </w:r>
    </w:p>
    <w:p w14:paraId="56C7CD86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Прежде чем запустить систему, необходимо развернуть инфраструктуру в соответствующих окружениях. Это включает подготовку окружений development (для разработки и тестирования) и production (для промышленной эксплуатации).</w:t>
      </w:r>
    </w:p>
    <w:p w14:paraId="4A248411" w14:textId="77777777" w:rsidR="00BB6B65" w:rsidRDefault="00BB6B65">
      <w:pPr>
        <w:rPr>
          <w:sz w:val="28"/>
          <w:szCs w:val="28"/>
        </w:rPr>
      </w:pPr>
    </w:p>
    <w:p w14:paraId="75EB59B6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Установка и настройка зависимостей:</w:t>
      </w:r>
    </w:p>
    <w:p w14:paraId="60DD9DA4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Все необходимые зависимости и библиотеки должны быть установлены через PIP. </w:t>
      </w:r>
    </w:p>
    <w:p w14:paraId="30F58674" w14:textId="77777777" w:rsidR="00BB6B65" w:rsidRDefault="00BB6B65">
      <w:pPr>
        <w:rPr>
          <w:sz w:val="28"/>
          <w:szCs w:val="28"/>
        </w:rPr>
      </w:pPr>
    </w:p>
    <w:p w14:paraId="5633DCDE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Настройка системы.</w:t>
      </w:r>
    </w:p>
    <w:p w14:paraId="1EAD0A7D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После установки зависимостей требуется настроить конфигурационные файлы системы. Это включает параметры подключения к хранилищу данных, настройку сетевых соединений и обеспечение безопасности системы.</w:t>
      </w:r>
    </w:p>
    <w:p w14:paraId="6F782F14" w14:textId="77777777" w:rsidR="00BB6B65" w:rsidRDefault="00BB6B65">
      <w:pPr>
        <w:rPr>
          <w:sz w:val="28"/>
          <w:szCs w:val="28"/>
        </w:rPr>
      </w:pPr>
    </w:p>
    <w:p w14:paraId="70B31204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Запуск компонентов системы.</w:t>
      </w:r>
    </w:p>
    <w:p w14:paraId="20C7181E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После подготовки и настройки всех компонентов можно запускать основные сервисы, такие как Apache Spark, Kafka, Dagster, а также базы данных, хранилища данных и другие компоненты, необходимые для функционирования системы.</w:t>
      </w:r>
    </w:p>
    <w:p w14:paraId="10F509B3" w14:textId="77777777" w:rsidR="00BB6B65" w:rsidRDefault="00BB6B65">
      <w:pPr>
        <w:rPr>
          <w:sz w:val="28"/>
          <w:szCs w:val="28"/>
        </w:rPr>
      </w:pPr>
    </w:p>
    <w:p w14:paraId="2381C07E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Проверка работоспособности.</w:t>
      </w:r>
    </w:p>
    <w:p w14:paraId="43C2588C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После запуска системы необходимо провести проверку работоспособности всех компонентов, чтобы убедиться в корректности их взаимодействия и функциональности. Это включает в себя тестирование обработки и загрузки данных, мониторинг производительности и проверку целостности данных.</w:t>
      </w:r>
    </w:p>
    <w:p w14:paraId="11CBC43C" w14:textId="77777777" w:rsidR="00BB6B65" w:rsidRDefault="00BB6B65">
      <w:pPr>
        <w:rPr>
          <w:color w:val="151515"/>
          <w:sz w:val="28"/>
          <w:szCs w:val="28"/>
          <w:highlight w:val="white"/>
        </w:rPr>
      </w:pPr>
    </w:p>
    <w:p w14:paraId="5133EF50" w14:textId="77777777" w:rsidR="00BB6B65" w:rsidRDefault="00000000">
      <w:pPr>
        <w:pStyle w:val="1"/>
        <w:numPr>
          <w:ilvl w:val="0"/>
          <w:numId w:val="38"/>
        </w:numPr>
      </w:pPr>
      <w:bookmarkStart w:id="191" w:name="_bdlmb3pycqj1" w:colFirst="0" w:colLast="0"/>
      <w:bookmarkEnd w:id="191"/>
      <w:r>
        <w:rPr>
          <w:sz w:val="24"/>
          <w:szCs w:val="24"/>
        </w:rPr>
        <w:t xml:space="preserve">Предназначение модуля "BI и adhoc" </w:t>
      </w:r>
    </w:p>
    <w:p w14:paraId="5070AEC5" w14:textId="77777777" w:rsidR="00BB6B65" w:rsidRDefault="00BB6B65"/>
    <w:p w14:paraId="0DEDAC30" w14:textId="77777777" w:rsidR="00BB6B65" w:rsidRDefault="00000000">
      <w:r>
        <w:t>Программное обеспечение модуль "BI и adhoc" предназначено для предоставления корректных, обновляемых отчетов о состоянии бизнеса онлайн-кинотеатра для маркетинговых, продуктовых и контентных аналитиков компании, а также для менеджмента всех уровней.</w:t>
      </w:r>
    </w:p>
    <w:p w14:paraId="71F36123" w14:textId="77777777" w:rsidR="00BB6B65" w:rsidRDefault="00BB6B65">
      <w:pPr>
        <w:rPr>
          <w:b/>
        </w:rPr>
      </w:pPr>
    </w:p>
    <w:p w14:paraId="20E2624B" w14:textId="77777777" w:rsidR="00BB6B65" w:rsidRDefault="00000000">
      <w:pPr>
        <w:pStyle w:val="1"/>
        <w:numPr>
          <w:ilvl w:val="0"/>
          <w:numId w:val="38"/>
        </w:numPr>
      </w:pPr>
      <w:bookmarkStart w:id="192" w:name="_hfbpckpfo4ns" w:colFirst="0" w:colLast="0"/>
      <w:bookmarkEnd w:id="192"/>
      <w:r>
        <w:rPr>
          <w:sz w:val="24"/>
          <w:szCs w:val="24"/>
        </w:rPr>
        <w:t>Описание функциональных характеристик модуля "BI и adhoc"</w:t>
      </w:r>
    </w:p>
    <w:p w14:paraId="27E1A459" w14:textId="77777777" w:rsidR="00BB6B65" w:rsidRDefault="00BB6B65"/>
    <w:p w14:paraId="166AC0A7" w14:textId="77777777" w:rsidR="00BB6B65" w:rsidRDefault="00000000">
      <w:pPr>
        <w:pStyle w:val="2"/>
        <w:spacing w:befor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3" w:name="_5tm7q2ib436y" w:colFirst="0" w:colLast="0"/>
      <w:bookmarkEnd w:id="193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26.1 BI (Business Intelligence)</w:t>
      </w:r>
    </w:p>
    <w:p w14:paraId="186D83BD" w14:textId="77777777" w:rsidR="00BB6B65" w:rsidRDefault="00BB6B65"/>
    <w:p w14:paraId="3C639E8F" w14:textId="77777777" w:rsidR="00BB6B65" w:rsidRDefault="00000000">
      <w:r>
        <w:t>Автоматизированная обработка и анализ данных из различных источников.</w:t>
      </w:r>
    </w:p>
    <w:p w14:paraId="54C6B6EE" w14:textId="77777777" w:rsidR="00BB6B65" w:rsidRDefault="00BB6B65"/>
    <w:p w14:paraId="6664A046" w14:textId="77777777" w:rsidR="00BB6B65" w:rsidRDefault="00000000">
      <w:r>
        <w:t>Интерактивные дашборды с визуализацией ключевых показателей.</w:t>
      </w:r>
    </w:p>
    <w:p w14:paraId="3D659923" w14:textId="77777777" w:rsidR="00BB6B65" w:rsidRDefault="00BB6B65"/>
    <w:p w14:paraId="7DB0A948" w14:textId="77777777" w:rsidR="00BB6B65" w:rsidRDefault="00000000">
      <w:r>
        <w:t>Инструменты для прогнозного анализа и выявления трендов.</w:t>
      </w:r>
    </w:p>
    <w:p w14:paraId="7D5B19A0" w14:textId="77777777" w:rsidR="00BB6B65" w:rsidRDefault="00BB6B65"/>
    <w:p w14:paraId="2AF313AD" w14:textId="77777777" w:rsidR="00BB6B65" w:rsidRDefault="00000000">
      <w:r>
        <w:lastRenderedPageBreak/>
        <w:t>Интеграция с внешними базами данных и API.</w:t>
      </w:r>
    </w:p>
    <w:p w14:paraId="4A4693C3" w14:textId="77777777" w:rsidR="00BB6B65" w:rsidRDefault="00BB6B65"/>
    <w:p w14:paraId="109F775C" w14:textId="77777777" w:rsidR="00BB6B65" w:rsidRDefault="00000000">
      <w:r>
        <w:t>Настраиваемые отчеты и диаграммы для детального анализа.</w:t>
      </w:r>
    </w:p>
    <w:p w14:paraId="50B2BDE4" w14:textId="77777777" w:rsidR="00BB6B65" w:rsidRDefault="00BB6B65"/>
    <w:p w14:paraId="742BB9E1" w14:textId="77777777" w:rsidR="00BB6B65" w:rsidRDefault="00000000">
      <w:pPr>
        <w:pStyle w:val="2"/>
        <w:spacing w:befor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4" w:name="_t4t1s1kbevaf" w:colFirst="0" w:colLast="0"/>
      <w:bookmarkEnd w:id="194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26.2 AdHoc-отчеты</w:t>
      </w:r>
    </w:p>
    <w:p w14:paraId="4C86D5B6" w14:textId="77777777" w:rsidR="00BB6B65" w:rsidRDefault="00BB6B65"/>
    <w:p w14:paraId="6BC19363" w14:textId="77777777" w:rsidR="00BB6B65" w:rsidRDefault="00000000">
      <w:r>
        <w:t>Настройка параметров отчетов пользователем.</w:t>
      </w:r>
    </w:p>
    <w:p w14:paraId="7C4028DC" w14:textId="77777777" w:rsidR="00BB6B65" w:rsidRDefault="00BB6B65"/>
    <w:p w14:paraId="446C6F57" w14:textId="77777777" w:rsidR="00BB6B65" w:rsidRDefault="00000000">
      <w:r>
        <w:t>Возможность построения сложных запросов без знаний SQL.</w:t>
      </w:r>
    </w:p>
    <w:p w14:paraId="0EF83A58" w14:textId="77777777" w:rsidR="00BB6B65" w:rsidRDefault="00BB6B65"/>
    <w:p w14:paraId="63E2FE5C" w14:textId="77777777" w:rsidR="00BB6B65" w:rsidRDefault="00000000">
      <w:r>
        <w:t>Динамическое изменение фильтров и группировки данных.</w:t>
      </w:r>
    </w:p>
    <w:p w14:paraId="1644F8B3" w14:textId="77777777" w:rsidR="00BB6B65" w:rsidRDefault="00BB6B65"/>
    <w:p w14:paraId="6F05A65E" w14:textId="77777777" w:rsidR="00BB6B65" w:rsidRDefault="00000000">
      <w:r>
        <w:t>Экспорт отчетов в различные форматы (Excel, PDF, CSV).</w:t>
      </w:r>
    </w:p>
    <w:p w14:paraId="46CC5EF5" w14:textId="77777777" w:rsidR="00BB6B65" w:rsidRDefault="00BB6B65"/>
    <w:p w14:paraId="2963ABC1" w14:textId="77777777" w:rsidR="00BB6B65" w:rsidRDefault="00000000">
      <w:r>
        <w:t>Совместное использование отчетов и дашбордов в команде.</w:t>
      </w:r>
    </w:p>
    <w:p w14:paraId="6FC0E147" w14:textId="77777777" w:rsidR="00BB6B65" w:rsidRDefault="00BB6B65"/>
    <w:p w14:paraId="558F5CA6" w14:textId="77777777" w:rsidR="00BB6B65" w:rsidRDefault="00000000">
      <w:pPr>
        <w:pStyle w:val="1"/>
        <w:numPr>
          <w:ilvl w:val="0"/>
          <w:numId w:val="38"/>
        </w:numPr>
      </w:pPr>
      <w:bookmarkStart w:id="195" w:name="_yp3nblpv45kh" w:colFirst="0" w:colLast="0"/>
      <w:bookmarkEnd w:id="195"/>
      <w:r>
        <w:rPr>
          <w:sz w:val="24"/>
          <w:szCs w:val="24"/>
        </w:rPr>
        <w:t>Архитектура модуля "BI и adhoc"</w:t>
      </w:r>
    </w:p>
    <w:p w14:paraId="77E22FE2" w14:textId="77777777" w:rsidR="00BB6B65" w:rsidRDefault="00BB6B65"/>
    <w:p w14:paraId="3B53DA4D" w14:textId="77777777" w:rsidR="00BB6B65" w:rsidRDefault="00000000">
      <w:r>
        <w:t>Модуль использует следующие объекты:</w:t>
      </w:r>
    </w:p>
    <w:p w14:paraId="1AEA96B7" w14:textId="77777777" w:rsidR="00BB6B65" w:rsidRDefault="00000000">
      <w:r>
        <w:t>BI-сервер, размещенный на виртуальной машине в Облаке; БД ClickHouse, размещенная в Облаке;</w:t>
      </w:r>
    </w:p>
    <w:p w14:paraId="34A49CAF" w14:textId="77777777" w:rsidR="00BB6B65" w:rsidRDefault="00000000">
      <w:r>
        <w:t>Модуль «Платформа данных».</w:t>
      </w:r>
    </w:p>
    <w:p w14:paraId="2A1BB3E0" w14:textId="77777777" w:rsidR="00BB6B65" w:rsidRDefault="00000000">
      <w:pPr>
        <w:jc w:val="center"/>
      </w:pPr>
      <w:r>
        <w:rPr>
          <w:noProof/>
        </w:rPr>
        <mc:AlternateContent>
          <mc:Choice Requires="wpg">
            <w:drawing>
              <wp:inline distT="114300" distB="114300" distL="114300" distR="114300" wp14:anchorId="1848BA81" wp14:editId="39279F23">
                <wp:extent cx="3459564" cy="1906619"/>
                <wp:effectExtent l="0" t="0" r="7620" b="0"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9564" cy="1906619"/>
                          <a:chOff x="404975" y="635925"/>
                          <a:chExt cx="7857163" cy="4329866"/>
                        </a:xfrm>
                      </wpg:grpSpPr>
                      <wps:wsp>
                        <wps:cNvPr id="52592649" name="Магнитный диск 52592649"/>
                        <wps:cNvSpPr/>
                        <wps:spPr>
                          <a:xfrm>
                            <a:off x="404975" y="635925"/>
                            <a:ext cx="2550425" cy="1375625"/>
                          </a:xfrm>
                          <a:prstGeom prst="flowChartMagneticDisk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282D4A7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Платформа данных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684421391" name="Магнитный диск 1684421391"/>
                        <wps:cNvSpPr/>
                        <wps:spPr>
                          <a:xfrm>
                            <a:off x="5711713" y="635925"/>
                            <a:ext cx="2550425" cy="1375625"/>
                          </a:xfrm>
                          <a:prstGeom prst="flowChartMagneticDisk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5A39B44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БД Clickhouse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848309979" name="Скругленный прямоугольник 1848309979"/>
                        <wps:cNvSpPr/>
                        <wps:spPr>
                          <a:xfrm>
                            <a:off x="5817075" y="3889225"/>
                            <a:ext cx="2339700" cy="798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8506D24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BI-сервер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6994622" name="Прямая со стрелкой 96994622"/>
                        <wps:cNvCnPr/>
                        <wps:spPr>
                          <a:xfrm>
                            <a:off x="5015713" y="1323737"/>
                            <a:ext cx="6960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898092429" name="Прямая со стрелкой 1898092429"/>
                        <wps:cNvCnPr/>
                        <wps:spPr>
                          <a:xfrm>
                            <a:off x="2955400" y="1323737"/>
                            <a:ext cx="4779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401351365" name="Прямая со стрелкой 1401351365"/>
                        <wps:cNvCnPr/>
                        <wps:spPr>
                          <a:xfrm>
                            <a:off x="6986925" y="2011550"/>
                            <a:ext cx="0" cy="6822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912401352" name="Прямая со стрелкой 1912401352"/>
                        <wps:cNvCnPr/>
                        <wps:spPr>
                          <a:xfrm>
                            <a:off x="6986925" y="3066525"/>
                            <a:ext cx="0" cy="7986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020664168" name="Надпись 1020664168"/>
                        <wps:cNvSpPr txBox="1"/>
                        <wps:spPr>
                          <a:xfrm>
                            <a:off x="3562718" y="1123552"/>
                            <a:ext cx="1540175" cy="2272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5ED0721" w14:textId="77777777" w:rsidR="00BB6B65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billing, content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697355607" name="Надпись 697355607"/>
                        <wps:cNvSpPr txBox="1"/>
                        <wps:spPr>
                          <a:xfrm>
                            <a:off x="6336482" y="2693168"/>
                            <a:ext cx="1540175" cy="227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54F7A91" w14:textId="77777777" w:rsidR="00BB6B65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billing, content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48BA81" id="Группа 4" o:spid="_x0000_s1099" style="width:272.4pt;height:150.15pt;mso-position-horizontal-relative:char;mso-position-vertical-relative:line" coordorigin="4049,6359" coordsize="78571,432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">
                <v:shapetype id="_x0000_t132" coordsize="21600,21600" o:spt="132" path="m10800,qx,3391l,18209qy10800,21600,21600,18209l21600,3391qy10800,xem,3391nfqy10800,6782,21600,3391e">
                  <v:path o:extrusionok="f" gradientshapeok="t" o:connecttype="custom" o:connectlocs="10800,6782;10800,0;0,10800;10800,21600;21600,10800" o:connectangles="270,270,180,90,0" textboxrect="0,6782,21600,18209"/>
                </v:shapetype>
                <v:shape id="Магнитный диск 52592649" o:spid="_x0000_s1100" type="#_x0000_t132" style="position:absolute;left:4049;top:6359;width:25505;height:137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&#13;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6282D4A7" w14:textId="77777777" w:rsidR="00BB6B65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</w:rPr>
                          <w:t>Платформа данных</w:t>
                        </w:r>
                      </w:p>
                    </w:txbxContent>
                  </v:textbox>
                </v:shape>
                <v:shape id="Магнитный диск 1684421391" o:spid="_x0000_s1101" type="#_x0000_t132" style="position:absolute;left:57117;top:6359;width:25504;height:137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&#13;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35A39B44" w14:textId="77777777" w:rsidR="00BB6B65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</w:rPr>
                          <w:t>БД Clickhouse</w:t>
                        </w:r>
                      </w:p>
                    </w:txbxContent>
                  </v:textbox>
                </v:shape>
                <v:roundrect id="Скругленный прямоугольник 1848309979" o:spid="_x0000_s1102" style="position:absolute;left:58170;top:38892;width:23397;height:79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&#13;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68506D24" w14:textId="77777777" w:rsidR="00BB6B65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</w:rPr>
                          <w:t>BI-сервер</w:t>
                        </w:r>
                      </w:p>
                    </w:txbxContent>
                  </v:textbox>
                </v:roundrect>
                <v:shape id="Прямая со стрелкой 96994622" o:spid="_x0000_s1103" type="#_x0000_t32" style="position:absolute;left:50157;top:13237;width:696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">
                  <v:stroke endarrow="block"/>
                </v:shape>
                <v:shape id="Прямая со стрелкой 1898092429" o:spid="_x0000_s1104" type="#_x0000_t32" style="position:absolute;left:29554;top:13237;width:4779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"/>
                <v:shape id="Прямая со стрелкой 1401351365" o:spid="_x0000_s1105" type="#_x0000_t32" style="position:absolute;left:69869;top:20115;width:0;height:6822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"/>
                <v:shape id="Прямая со стрелкой 1912401352" o:spid="_x0000_s1106" type="#_x0000_t32" style="position:absolute;left:69869;top:30665;width:0;height:7986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">
                  <v:stroke endarrow="block"/>
                </v:shape>
                <v:shape id="Надпись 1020664168" o:spid="_x0000_s1107" type="#_x0000_t202" style="position:absolute;left:35627;top:11235;width:15401;height:227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" filled="f" stroked="f">
                  <v:textbox style="mso-fit-shape-to-text:t" inset="2.53958mm,2.53958mm,2.53958mm,2.53958mm">
                    <w:txbxContent>
                      <w:p w14:paraId="45ED0721" w14:textId="77777777" w:rsidR="00BB6B65" w:rsidRDefault="00000000">
                        <w:pPr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</w:rPr>
                          <w:t>billing, content</w:t>
                        </w:r>
                      </w:p>
                    </w:txbxContent>
                  </v:textbox>
                </v:shape>
                <v:shape id="Надпись 697355607" o:spid="_x0000_s1108" type="#_x0000_t202" style="position:absolute;left:63364;top:26931;width:15402;height:227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" filled="f" stroked="f">
                  <v:textbox style="mso-fit-shape-to-text:t" inset="2.53958mm,2.53958mm,2.53958mm,2.53958mm">
                    <w:txbxContent>
                      <w:p w14:paraId="354F7A91" w14:textId="77777777" w:rsidR="00BB6B65" w:rsidRDefault="00000000">
                        <w:pPr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</w:rPr>
                          <w:t>billing, content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D06B1A" w14:textId="77777777" w:rsidR="00BB6B65" w:rsidRDefault="00000000">
      <w:pPr>
        <w:jc w:val="center"/>
        <w:rPr>
          <w:i/>
        </w:rPr>
      </w:pPr>
      <w:r>
        <w:rPr>
          <w:i/>
        </w:rPr>
        <w:t>Рис.1 Схема работы Модуля</w:t>
      </w:r>
    </w:p>
    <w:p w14:paraId="6DA965F0" w14:textId="77777777" w:rsidR="00BB6B65" w:rsidRDefault="00BB6B65"/>
    <w:p w14:paraId="16B88973" w14:textId="77777777" w:rsidR="00BB6B65" w:rsidRDefault="00000000">
      <w:pPr>
        <w:pStyle w:val="1"/>
        <w:numPr>
          <w:ilvl w:val="0"/>
          <w:numId w:val="38"/>
        </w:numPr>
      </w:pPr>
      <w:bookmarkStart w:id="196" w:name="_c0ic8g81ze3o" w:colFirst="0" w:colLast="0"/>
      <w:bookmarkEnd w:id="196"/>
      <w:r>
        <w:rPr>
          <w:sz w:val="24"/>
          <w:szCs w:val="24"/>
        </w:rPr>
        <w:t>Используемые языки программирования и фреймворки модуля "BI и adhoc"</w:t>
      </w:r>
    </w:p>
    <w:p w14:paraId="407DAB69" w14:textId="77777777" w:rsidR="00BB6B65" w:rsidRDefault="00BB6B65"/>
    <w:tbl>
      <w:tblPr>
        <w:tblStyle w:val="ae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20"/>
        <w:gridCol w:w="4980"/>
      </w:tblGrid>
      <w:tr w:rsidR="00BB6B65" w14:paraId="65DA90F1" w14:textId="77777777">
        <w:tc>
          <w:tcPr>
            <w:tcW w:w="4020" w:type="dxa"/>
          </w:tcPr>
          <w:p w14:paraId="3025C28C" w14:textId="77777777" w:rsidR="00BB6B65" w:rsidRDefault="00000000">
            <w:r>
              <w:t>Языки программирования</w:t>
            </w:r>
          </w:p>
        </w:tc>
        <w:tc>
          <w:tcPr>
            <w:tcW w:w="4980" w:type="dxa"/>
          </w:tcPr>
          <w:p w14:paraId="33A541D0" w14:textId="77777777" w:rsidR="00BB6B65" w:rsidRDefault="00000000">
            <w:r>
              <w:t>Python, SQL.</w:t>
            </w:r>
          </w:p>
        </w:tc>
      </w:tr>
      <w:tr w:rsidR="00BB6B65" w14:paraId="50C2E05E" w14:textId="77777777">
        <w:tc>
          <w:tcPr>
            <w:tcW w:w="4020" w:type="dxa"/>
          </w:tcPr>
          <w:p w14:paraId="0CF7593A" w14:textId="77777777" w:rsidR="00BB6B65" w:rsidRDefault="00000000">
            <w:r>
              <w:t>Системы управления базами данных</w:t>
            </w:r>
          </w:p>
        </w:tc>
        <w:tc>
          <w:tcPr>
            <w:tcW w:w="4980" w:type="dxa"/>
          </w:tcPr>
          <w:p w14:paraId="0826BA39" w14:textId="77777777" w:rsidR="00BB6B65" w:rsidRDefault="00000000">
            <w:r>
              <w:t>PostgreSQL, ClickHouse.</w:t>
            </w:r>
          </w:p>
        </w:tc>
      </w:tr>
      <w:tr w:rsidR="00BB6B65" w14:paraId="2FC0B051" w14:textId="77777777">
        <w:tc>
          <w:tcPr>
            <w:tcW w:w="4020" w:type="dxa"/>
          </w:tcPr>
          <w:p w14:paraId="5F2650CF" w14:textId="77777777" w:rsidR="00BB6B65" w:rsidRDefault="00000000">
            <w:r>
              <w:t>Инструменты обработки данных</w:t>
            </w:r>
          </w:p>
        </w:tc>
        <w:tc>
          <w:tcPr>
            <w:tcW w:w="4980" w:type="dxa"/>
          </w:tcPr>
          <w:p w14:paraId="5BF70D28" w14:textId="77777777" w:rsidR="00BB6B65" w:rsidRDefault="00000000">
            <w:r>
              <w:t>Apache Airflow, dbt.</w:t>
            </w:r>
          </w:p>
        </w:tc>
      </w:tr>
      <w:tr w:rsidR="00BB6B65" w14:paraId="4DECAE33" w14:textId="77777777">
        <w:tc>
          <w:tcPr>
            <w:tcW w:w="4020" w:type="dxa"/>
          </w:tcPr>
          <w:p w14:paraId="0E38E5C6" w14:textId="77777777" w:rsidR="00BB6B65" w:rsidRDefault="00000000">
            <w:r>
              <w:t>Средства управления доступом</w:t>
            </w:r>
          </w:p>
        </w:tc>
        <w:tc>
          <w:tcPr>
            <w:tcW w:w="4980" w:type="dxa"/>
          </w:tcPr>
          <w:p w14:paraId="37D3A84F" w14:textId="77777777" w:rsidR="00BB6B65" w:rsidRDefault="00000000">
            <w:r>
              <w:t>Active Directory</w:t>
            </w:r>
          </w:p>
        </w:tc>
      </w:tr>
    </w:tbl>
    <w:p w14:paraId="0BE3A9A8" w14:textId="77777777" w:rsidR="00BB6B65" w:rsidRDefault="00000000">
      <w:pPr>
        <w:pStyle w:val="2"/>
        <w:keepNext w:val="0"/>
        <w:keepLines w:val="0"/>
        <w:spacing w:before="360" w:after="80"/>
        <w:rPr>
          <w:rFonts w:ascii="Times New Roman" w:eastAsia="Times New Roman" w:hAnsi="Times New Roman" w:cs="Times New Roman"/>
          <w:color w:val="000000"/>
        </w:rPr>
      </w:pPr>
      <w:bookmarkStart w:id="197" w:name="_ertf5zre98ia" w:colFirst="0" w:colLast="0"/>
      <w:bookmarkEnd w:id="19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Логическая модель данных (табличное представление и ER) и описание справочников</w:t>
      </w:r>
    </w:p>
    <w:tbl>
      <w:tblPr>
        <w:tblStyle w:val="af"/>
        <w:tblW w:w="90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97"/>
        <w:gridCol w:w="2338"/>
        <w:gridCol w:w="4390"/>
      </w:tblGrid>
      <w:tr w:rsidR="00BB6B65" w14:paraId="49B413AC" w14:textId="77777777">
        <w:trPr>
          <w:trHeight w:val="515"/>
        </w:trPr>
        <w:tc>
          <w:tcPr>
            <w:tcW w:w="2296" w:type="dxa"/>
            <w:shd w:val="clear" w:color="auto" w:fill="C9DAF8"/>
          </w:tcPr>
          <w:p w14:paraId="37F03E51" w14:textId="77777777" w:rsidR="00BB6B65" w:rsidRDefault="00000000">
            <w:pPr>
              <w:jc w:val="center"/>
            </w:pPr>
            <w:r>
              <w:lastRenderedPageBreak/>
              <w:t>Поле</w:t>
            </w:r>
          </w:p>
        </w:tc>
        <w:tc>
          <w:tcPr>
            <w:tcW w:w="2338" w:type="dxa"/>
            <w:shd w:val="clear" w:color="auto" w:fill="C9DAF8"/>
          </w:tcPr>
          <w:p w14:paraId="16936A51" w14:textId="77777777" w:rsidR="00BB6B65" w:rsidRDefault="00000000">
            <w:pPr>
              <w:jc w:val="center"/>
            </w:pPr>
            <w:r>
              <w:t>Тип данных</w:t>
            </w:r>
          </w:p>
        </w:tc>
        <w:tc>
          <w:tcPr>
            <w:tcW w:w="4390" w:type="dxa"/>
            <w:shd w:val="clear" w:color="auto" w:fill="C9DAF8"/>
          </w:tcPr>
          <w:p w14:paraId="30626471" w14:textId="77777777" w:rsidR="00BB6B65" w:rsidRDefault="00000000">
            <w:pPr>
              <w:jc w:val="center"/>
            </w:pPr>
            <w:r>
              <w:t>Описание</w:t>
            </w:r>
          </w:p>
        </w:tc>
      </w:tr>
      <w:tr w:rsidR="00BB6B65" w14:paraId="03382675" w14:textId="77777777">
        <w:trPr>
          <w:trHeight w:val="515"/>
        </w:trPr>
        <w:tc>
          <w:tcPr>
            <w:tcW w:w="2296" w:type="dxa"/>
          </w:tcPr>
          <w:p w14:paraId="1C639869" w14:textId="77777777" w:rsidR="00BB6B65" w:rsidRDefault="00000000">
            <w:r>
              <w:t>dt</w:t>
            </w:r>
          </w:p>
        </w:tc>
        <w:tc>
          <w:tcPr>
            <w:tcW w:w="2338" w:type="dxa"/>
          </w:tcPr>
          <w:p w14:paraId="33DAAF57" w14:textId="77777777" w:rsidR="00BB6B65" w:rsidRDefault="00000000">
            <w:r>
              <w:t>Date</w:t>
            </w:r>
          </w:p>
        </w:tc>
        <w:tc>
          <w:tcPr>
            <w:tcW w:w="4390" w:type="dxa"/>
          </w:tcPr>
          <w:p w14:paraId="6785631C" w14:textId="77777777" w:rsidR="00BB6B65" w:rsidRDefault="00000000">
            <w:r>
              <w:t>Дата смотрения</w:t>
            </w:r>
          </w:p>
        </w:tc>
      </w:tr>
      <w:tr w:rsidR="00BB6B65" w14:paraId="36C55EFB" w14:textId="77777777">
        <w:trPr>
          <w:trHeight w:val="515"/>
        </w:trPr>
        <w:tc>
          <w:tcPr>
            <w:tcW w:w="2296" w:type="dxa"/>
          </w:tcPr>
          <w:p w14:paraId="1C27FE98" w14:textId="77777777" w:rsidR="00BB6B65" w:rsidRDefault="00000000">
            <w:r>
              <w:t>passport_id</w:t>
            </w:r>
          </w:p>
        </w:tc>
        <w:tc>
          <w:tcPr>
            <w:tcW w:w="2338" w:type="dxa"/>
          </w:tcPr>
          <w:p w14:paraId="455EC784" w14:textId="77777777" w:rsidR="00BB6B65" w:rsidRDefault="00000000">
            <w:r>
              <w:t>String</w:t>
            </w:r>
          </w:p>
        </w:tc>
        <w:tc>
          <w:tcPr>
            <w:tcW w:w="4390" w:type="dxa"/>
          </w:tcPr>
          <w:p w14:paraId="6018E992" w14:textId="77777777" w:rsidR="00BB6B65" w:rsidRDefault="00000000">
            <w:r>
              <w:t>Идентификатор пользователя</w:t>
            </w:r>
          </w:p>
        </w:tc>
      </w:tr>
      <w:tr w:rsidR="00BB6B65" w14:paraId="762103F5" w14:textId="77777777">
        <w:trPr>
          <w:trHeight w:val="515"/>
        </w:trPr>
        <w:tc>
          <w:tcPr>
            <w:tcW w:w="2296" w:type="dxa"/>
          </w:tcPr>
          <w:p w14:paraId="4CD98DF6" w14:textId="77777777" w:rsidR="00BB6B65" w:rsidRDefault="00000000">
            <w:r>
              <w:t>subscription_kind</w:t>
            </w:r>
          </w:p>
        </w:tc>
        <w:tc>
          <w:tcPr>
            <w:tcW w:w="2338" w:type="dxa"/>
          </w:tcPr>
          <w:p w14:paraId="5127FAD8" w14:textId="77777777" w:rsidR="00BB6B65" w:rsidRDefault="00000000">
            <w:r>
              <w:t>String</w:t>
            </w:r>
          </w:p>
        </w:tc>
        <w:tc>
          <w:tcPr>
            <w:tcW w:w="4390" w:type="dxa"/>
          </w:tcPr>
          <w:p w14:paraId="05CF2091" w14:textId="77777777" w:rsidR="00BB6B65" w:rsidRDefault="00000000">
            <w:r>
              <w:t>Тип подписки</w:t>
            </w:r>
          </w:p>
        </w:tc>
      </w:tr>
      <w:tr w:rsidR="00BB6B65" w14:paraId="58F30339" w14:textId="77777777">
        <w:trPr>
          <w:trHeight w:val="515"/>
        </w:trPr>
        <w:tc>
          <w:tcPr>
            <w:tcW w:w="2296" w:type="dxa"/>
          </w:tcPr>
          <w:p w14:paraId="6BA1D16D" w14:textId="77777777" w:rsidR="00BB6B65" w:rsidRDefault="00000000">
            <w:r>
              <w:t>subscription_id</w:t>
            </w:r>
          </w:p>
        </w:tc>
        <w:tc>
          <w:tcPr>
            <w:tcW w:w="2338" w:type="dxa"/>
          </w:tcPr>
          <w:p w14:paraId="39EC335E" w14:textId="77777777" w:rsidR="00BB6B65" w:rsidRDefault="00000000">
            <w:r>
              <w:t>String</w:t>
            </w:r>
          </w:p>
        </w:tc>
        <w:tc>
          <w:tcPr>
            <w:tcW w:w="4390" w:type="dxa"/>
          </w:tcPr>
          <w:p w14:paraId="357B5EDD" w14:textId="77777777" w:rsidR="00BB6B65" w:rsidRDefault="00000000">
            <w:r>
              <w:t>Идентификатор подписки (id транзакции)</w:t>
            </w:r>
          </w:p>
        </w:tc>
      </w:tr>
      <w:tr w:rsidR="00BB6B65" w14:paraId="1860C15B" w14:textId="77777777">
        <w:trPr>
          <w:trHeight w:val="515"/>
        </w:trPr>
        <w:tc>
          <w:tcPr>
            <w:tcW w:w="2296" w:type="dxa"/>
          </w:tcPr>
          <w:p w14:paraId="7DCF91B9" w14:textId="77777777" w:rsidR="00BB6B65" w:rsidRDefault="00000000">
            <w:r>
              <w:t>tv_id</w:t>
            </w:r>
          </w:p>
        </w:tc>
        <w:tc>
          <w:tcPr>
            <w:tcW w:w="2338" w:type="dxa"/>
          </w:tcPr>
          <w:p w14:paraId="1F165541" w14:textId="77777777" w:rsidR="00BB6B65" w:rsidRDefault="00000000">
            <w:r>
              <w:t>Int32</w:t>
            </w:r>
          </w:p>
        </w:tc>
        <w:tc>
          <w:tcPr>
            <w:tcW w:w="4390" w:type="dxa"/>
          </w:tcPr>
          <w:p w14:paraId="36D1596F" w14:textId="77777777" w:rsidR="00BB6B65" w:rsidRDefault="00000000">
            <w:r>
              <w:t>Идентификатор тайтла</w:t>
            </w:r>
          </w:p>
        </w:tc>
      </w:tr>
      <w:tr w:rsidR="00BB6B65" w14:paraId="2F357534" w14:textId="77777777">
        <w:trPr>
          <w:trHeight w:val="515"/>
        </w:trPr>
        <w:tc>
          <w:tcPr>
            <w:tcW w:w="2296" w:type="dxa"/>
          </w:tcPr>
          <w:p w14:paraId="52E68537" w14:textId="77777777" w:rsidR="00BB6B65" w:rsidRDefault="00000000">
            <w:r>
              <w:t>season_num</w:t>
            </w:r>
          </w:p>
        </w:tc>
        <w:tc>
          <w:tcPr>
            <w:tcW w:w="2338" w:type="dxa"/>
          </w:tcPr>
          <w:p w14:paraId="709181EB" w14:textId="77777777" w:rsidR="00BB6B65" w:rsidRDefault="00000000">
            <w:r>
              <w:t>Int32</w:t>
            </w:r>
          </w:p>
        </w:tc>
        <w:tc>
          <w:tcPr>
            <w:tcW w:w="4390" w:type="dxa"/>
          </w:tcPr>
          <w:p w14:paraId="193206A4" w14:textId="77777777" w:rsidR="00BB6B65" w:rsidRDefault="00000000">
            <w:r>
              <w:t>Сезон</w:t>
            </w:r>
          </w:p>
        </w:tc>
      </w:tr>
      <w:tr w:rsidR="00BB6B65" w14:paraId="33132FDE" w14:textId="77777777">
        <w:trPr>
          <w:trHeight w:val="515"/>
        </w:trPr>
        <w:tc>
          <w:tcPr>
            <w:tcW w:w="2296" w:type="dxa"/>
          </w:tcPr>
          <w:p w14:paraId="30DE2B80" w14:textId="77777777" w:rsidR="00BB6B65" w:rsidRDefault="00000000">
            <w:r>
              <w:t>episode_num</w:t>
            </w:r>
          </w:p>
        </w:tc>
        <w:tc>
          <w:tcPr>
            <w:tcW w:w="2338" w:type="dxa"/>
          </w:tcPr>
          <w:p w14:paraId="56379EA5" w14:textId="77777777" w:rsidR="00BB6B65" w:rsidRDefault="00000000">
            <w:r>
              <w:t>Int32</w:t>
            </w:r>
          </w:p>
        </w:tc>
        <w:tc>
          <w:tcPr>
            <w:tcW w:w="4390" w:type="dxa"/>
          </w:tcPr>
          <w:p w14:paraId="2ECE1548" w14:textId="77777777" w:rsidR="00BB6B65" w:rsidRDefault="00000000">
            <w:r>
              <w:t>Эпизод</w:t>
            </w:r>
          </w:p>
        </w:tc>
      </w:tr>
      <w:tr w:rsidR="00BB6B65" w14:paraId="4E0514D4" w14:textId="77777777">
        <w:trPr>
          <w:trHeight w:val="515"/>
        </w:trPr>
        <w:tc>
          <w:tcPr>
            <w:tcW w:w="2296" w:type="dxa"/>
          </w:tcPr>
          <w:p w14:paraId="022020C8" w14:textId="77777777" w:rsidR="00BB6B65" w:rsidRDefault="00000000">
            <w:r>
              <w:t>view_type</w:t>
            </w:r>
          </w:p>
        </w:tc>
        <w:tc>
          <w:tcPr>
            <w:tcW w:w="2338" w:type="dxa"/>
          </w:tcPr>
          <w:p w14:paraId="259656EC" w14:textId="77777777" w:rsidR="00BB6B65" w:rsidRDefault="00000000">
            <w:r>
              <w:t>Int32</w:t>
            </w:r>
          </w:p>
        </w:tc>
        <w:tc>
          <w:tcPr>
            <w:tcW w:w="4390" w:type="dxa"/>
          </w:tcPr>
          <w:p w14:paraId="13917368" w14:textId="77777777" w:rsidR="00BB6B65" w:rsidRDefault="00000000">
            <w:r>
              <w:t>Платформа смотрения</w:t>
            </w:r>
          </w:p>
        </w:tc>
      </w:tr>
      <w:tr w:rsidR="00BB6B65" w14:paraId="49947417" w14:textId="77777777">
        <w:trPr>
          <w:trHeight w:val="515"/>
        </w:trPr>
        <w:tc>
          <w:tcPr>
            <w:tcW w:w="2296" w:type="dxa"/>
          </w:tcPr>
          <w:p w14:paraId="33FCDDC3" w14:textId="77777777" w:rsidR="00BB6B65" w:rsidRDefault="00000000">
            <w:r>
              <w:t>tvtype_name</w:t>
            </w:r>
          </w:p>
        </w:tc>
        <w:tc>
          <w:tcPr>
            <w:tcW w:w="2338" w:type="dxa"/>
          </w:tcPr>
          <w:p w14:paraId="06D44607" w14:textId="77777777" w:rsidR="00BB6B65" w:rsidRDefault="00000000">
            <w:proofErr w:type="gramStart"/>
            <w:r>
              <w:t>LowCardinality(</w:t>
            </w:r>
            <w:proofErr w:type="gramEnd"/>
            <w:r>
              <w:t>String)</w:t>
            </w:r>
          </w:p>
        </w:tc>
        <w:tc>
          <w:tcPr>
            <w:tcW w:w="4390" w:type="dxa"/>
          </w:tcPr>
          <w:p w14:paraId="188F3943" w14:textId="77777777" w:rsidR="00BB6B65" w:rsidRDefault="00000000">
            <w:r>
              <w:t>Тип контента</w:t>
            </w:r>
          </w:p>
        </w:tc>
      </w:tr>
      <w:tr w:rsidR="00BB6B65" w14:paraId="38066F9A" w14:textId="77777777">
        <w:trPr>
          <w:trHeight w:val="785"/>
        </w:trPr>
        <w:tc>
          <w:tcPr>
            <w:tcW w:w="2296" w:type="dxa"/>
          </w:tcPr>
          <w:p w14:paraId="5F366B66" w14:textId="77777777" w:rsidR="00BB6B65" w:rsidRDefault="00000000">
            <w:r>
              <w:t>title_ru</w:t>
            </w:r>
          </w:p>
        </w:tc>
        <w:tc>
          <w:tcPr>
            <w:tcW w:w="2338" w:type="dxa"/>
          </w:tcPr>
          <w:p w14:paraId="45C3081D" w14:textId="77777777" w:rsidR="00BB6B65" w:rsidRDefault="00000000">
            <w:proofErr w:type="gramStart"/>
            <w:r>
              <w:t>LowCardinality(</w:t>
            </w:r>
            <w:proofErr w:type="gramEnd"/>
            <w:r>
              <w:t>String)</w:t>
            </w:r>
          </w:p>
        </w:tc>
        <w:tc>
          <w:tcPr>
            <w:tcW w:w="4390" w:type="dxa"/>
          </w:tcPr>
          <w:p w14:paraId="661B1521" w14:textId="77777777" w:rsidR="00BB6B65" w:rsidRDefault="00000000">
            <w:r>
              <w:t>Название тайтла (без знаков препинания в lowercase)</w:t>
            </w:r>
          </w:p>
        </w:tc>
      </w:tr>
      <w:tr w:rsidR="00BB6B65" w14:paraId="4D1B946E" w14:textId="77777777">
        <w:trPr>
          <w:trHeight w:val="515"/>
        </w:trPr>
        <w:tc>
          <w:tcPr>
            <w:tcW w:w="2296" w:type="dxa"/>
          </w:tcPr>
          <w:p w14:paraId="69F42DE6" w14:textId="77777777" w:rsidR="00BB6B65" w:rsidRDefault="00000000">
            <w:r>
              <w:t>cnt_views</w:t>
            </w:r>
          </w:p>
        </w:tc>
        <w:tc>
          <w:tcPr>
            <w:tcW w:w="2338" w:type="dxa"/>
          </w:tcPr>
          <w:p w14:paraId="5791D148" w14:textId="77777777" w:rsidR="00BB6B65" w:rsidRDefault="00000000">
            <w:r>
              <w:t>Int32</w:t>
            </w:r>
          </w:p>
        </w:tc>
        <w:tc>
          <w:tcPr>
            <w:tcW w:w="4390" w:type="dxa"/>
          </w:tcPr>
          <w:p w14:paraId="1016933F" w14:textId="77777777" w:rsidR="00BB6B65" w:rsidRDefault="00000000">
            <w:r>
              <w:t>Количество просмотров</w:t>
            </w:r>
          </w:p>
        </w:tc>
      </w:tr>
      <w:tr w:rsidR="00BB6B65" w14:paraId="1D094C46" w14:textId="77777777">
        <w:trPr>
          <w:trHeight w:val="515"/>
        </w:trPr>
        <w:tc>
          <w:tcPr>
            <w:tcW w:w="2296" w:type="dxa"/>
          </w:tcPr>
          <w:p w14:paraId="361A10CF" w14:textId="77777777" w:rsidR="00BB6B65" w:rsidRDefault="00000000">
            <w:r>
              <w:t>cnt_views_3min</w:t>
            </w:r>
          </w:p>
        </w:tc>
        <w:tc>
          <w:tcPr>
            <w:tcW w:w="2338" w:type="dxa"/>
          </w:tcPr>
          <w:p w14:paraId="2103AEAA" w14:textId="77777777" w:rsidR="00BB6B65" w:rsidRDefault="00000000">
            <w:r>
              <w:t>Int32</w:t>
            </w:r>
          </w:p>
        </w:tc>
        <w:tc>
          <w:tcPr>
            <w:tcW w:w="4390" w:type="dxa"/>
          </w:tcPr>
          <w:p w14:paraId="255084F4" w14:textId="77777777" w:rsidR="00BB6B65" w:rsidRDefault="00000000">
            <w:r>
              <w:t>Количество просмотров 3+ мин</w:t>
            </w:r>
          </w:p>
        </w:tc>
      </w:tr>
      <w:tr w:rsidR="00BB6B65" w14:paraId="64317F73" w14:textId="77777777">
        <w:trPr>
          <w:trHeight w:val="515"/>
        </w:trPr>
        <w:tc>
          <w:tcPr>
            <w:tcW w:w="2296" w:type="dxa"/>
          </w:tcPr>
          <w:p w14:paraId="08BFE5C9" w14:textId="77777777" w:rsidR="00BB6B65" w:rsidRDefault="00000000">
            <w:r>
              <w:t>view_duration_s</w:t>
            </w:r>
          </w:p>
        </w:tc>
        <w:tc>
          <w:tcPr>
            <w:tcW w:w="2338" w:type="dxa"/>
          </w:tcPr>
          <w:p w14:paraId="44DF0704" w14:textId="77777777" w:rsidR="00BB6B65" w:rsidRDefault="00000000">
            <w:r>
              <w:t>Int32</w:t>
            </w:r>
          </w:p>
        </w:tc>
        <w:tc>
          <w:tcPr>
            <w:tcW w:w="4390" w:type="dxa"/>
          </w:tcPr>
          <w:p w14:paraId="3B1D0ABB" w14:textId="77777777" w:rsidR="00BB6B65" w:rsidRDefault="00000000">
            <w:r>
              <w:t>Длительность смотрения</w:t>
            </w:r>
          </w:p>
        </w:tc>
      </w:tr>
      <w:tr w:rsidR="00BB6B65" w14:paraId="363BD6E9" w14:textId="77777777">
        <w:trPr>
          <w:trHeight w:val="785"/>
        </w:trPr>
        <w:tc>
          <w:tcPr>
            <w:tcW w:w="2296" w:type="dxa"/>
          </w:tcPr>
          <w:p w14:paraId="59F33E9C" w14:textId="77777777" w:rsidR="00BB6B65" w:rsidRDefault="00000000">
            <w:r>
              <w:t>cnt_views_wt_tt</w:t>
            </w:r>
          </w:p>
        </w:tc>
        <w:tc>
          <w:tcPr>
            <w:tcW w:w="2338" w:type="dxa"/>
          </w:tcPr>
          <w:p w14:paraId="63B5CCB9" w14:textId="77777777" w:rsidR="00BB6B65" w:rsidRDefault="00000000">
            <w:r>
              <w:t>Int32</w:t>
            </w:r>
          </w:p>
        </w:tc>
        <w:tc>
          <w:tcPr>
            <w:tcW w:w="4390" w:type="dxa"/>
          </w:tcPr>
          <w:p w14:paraId="507BBE2E" w14:textId="77777777" w:rsidR="00BB6B65" w:rsidRDefault="00000000">
            <w:r>
              <w:t>Количество просмотров без трейлеров и тизеров</w:t>
            </w:r>
          </w:p>
        </w:tc>
      </w:tr>
      <w:tr w:rsidR="00BB6B65" w14:paraId="5B429E4A" w14:textId="77777777">
        <w:trPr>
          <w:trHeight w:val="785"/>
        </w:trPr>
        <w:tc>
          <w:tcPr>
            <w:tcW w:w="2296" w:type="dxa"/>
          </w:tcPr>
          <w:p w14:paraId="30B06736" w14:textId="77777777" w:rsidR="00BB6B65" w:rsidRPr="00DE574E" w:rsidRDefault="00000000">
            <w:pPr>
              <w:rPr>
                <w:lang w:val="en-US"/>
              </w:rPr>
            </w:pPr>
            <w:r w:rsidRPr="00DE574E">
              <w:rPr>
                <w:lang w:val="en-US"/>
              </w:rPr>
              <w:t>cnt_views_3min_wt_tt</w:t>
            </w:r>
          </w:p>
        </w:tc>
        <w:tc>
          <w:tcPr>
            <w:tcW w:w="2338" w:type="dxa"/>
          </w:tcPr>
          <w:p w14:paraId="7A744FCA" w14:textId="77777777" w:rsidR="00BB6B65" w:rsidRDefault="00000000">
            <w:r>
              <w:t>Int32</w:t>
            </w:r>
          </w:p>
        </w:tc>
        <w:tc>
          <w:tcPr>
            <w:tcW w:w="4390" w:type="dxa"/>
          </w:tcPr>
          <w:p w14:paraId="5B25FC08" w14:textId="77777777" w:rsidR="00BB6B65" w:rsidRDefault="00000000">
            <w:r>
              <w:t>Количество просмотров 3+ мин без трейлеров и тизеров</w:t>
            </w:r>
          </w:p>
        </w:tc>
      </w:tr>
      <w:tr w:rsidR="00BB6B65" w14:paraId="37061CF0" w14:textId="77777777">
        <w:trPr>
          <w:trHeight w:val="785"/>
        </w:trPr>
        <w:tc>
          <w:tcPr>
            <w:tcW w:w="2296" w:type="dxa"/>
          </w:tcPr>
          <w:p w14:paraId="25BF5F7E" w14:textId="77777777" w:rsidR="00BB6B65" w:rsidRPr="00DE574E" w:rsidRDefault="00000000">
            <w:pPr>
              <w:rPr>
                <w:lang w:val="en-US"/>
              </w:rPr>
            </w:pPr>
            <w:r w:rsidRPr="00DE574E">
              <w:rPr>
                <w:lang w:val="en-US"/>
              </w:rPr>
              <w:t>view_duration_s_wt_tt</w:t>
            </w:r>
          </w:p>
        </w:tc>
        <w:tc>
          <w:tcPr>
            <w:tcW w:w="2338" w:type="dxa"/>
          </w:tcPr>
          <w:p w14:paraId="39BF19C0" w14:textId="77777777" w:rsidR="00BB6B65" w:rsidRDefault="00000000">
            <w:r>
              <w:t>Int32</w:t>
            </w:r>
          </w:p>
        </w:tc>
        <w:tc>
          <w:tcPr>
            <w:tcW w:w="4390" w:type="dxa"/>
          </w:tcPr>
          <w:p w14:paraId="734B9E55" w14:textId="77777777" w:rsidR="00BB6B65" w:rsidRDefault="00000000">
            <w:r>
              <w:t>Длительность смотрения без трейлеров и тизеров</w:t>
            </w:r>
          </w:p>
        </w:tc>
      </w:tr>
      <w:tr w:rsidR="00BB6B65" w14:paraId="4D5BC540" w14:textId="77777777">
        <w:trPr>
          <w:trHeight w:val="515"/>
        </w:trPr>
        <w:tc>
          <w:tcPr>
            <w:tcW w:w="2296" w:type="dxa"/>
          </w:tcPr>
          <w:p w14:paraId="0090F8FC" w14:textId="77777777" w:rsidR="00BB6B65" w:rsidRDefault="00000000">
            <w:r>
              <w:lastRenderedPageBreak/>
              <w:t>created_at</w:t>
            </w:r>
          </w:p>
        </w:tc>
        <w:tc>
          <w:tcPr>
            <w:tcW w:w="2338" w:type="dxa"/>
          </w:tcPr>
          <w:p w14:paraId="54AC8E33" w14:textId="77777777" w:rsidR="00BB6B65" w:rsidRDefault="00000000">
            <w:r>
              <w:t>DateTime</w:t>
            </w:r>
          </w:p>
        </w:tc>
        <w:tc>
          <w:tcPr>
            <w:tcW w:w="4390" w:type="dxa"/>
          </w:tcPr>
          <w:p w14:paraId="7AD80C46" w14:textId="77777777" w:rsidR="00BB6B65" w:rsidRDefault="00000000">
            <w:r>
              <w:t>Дата создания</w:t>
            </w:r>
          </w:p>
        </w:tc>
      </w:tr>
      <w:tr w:rsidR="00BB6B65" w14:paraId="6A88A5CA" w14:textId="77777777">
        <w:trPr>
          <w:trHeight w:val="515"/>
        </w:trPr>
        <w:tc>
          <w:tcPr>
            <w:tcW w:w="2296" w:type="dxa"/>
          </w:tcPr>
          <w:p w14:paraId="54AB10C6" w14:textId="77777777" w:rsidR="00BB6B65" w:rsidRDefault="00000000">
            <w:r>
              <w:t>advert_mode</w:t>
            </w:r>
          </w:p>
        </w:tc>
        <w:tc>
          <w:tcPr>
            <w:tcW w:w="2338" w:type="dxa"/>
          </w:tcPr>
          <w:p w14:paraId="41AF64AE" w14:textId="77777777" w:rsidR="00BB6B65" w:rsidRDefault="00000000">
            <w:r>
              <w:t>String</w:t>
            </w:r>
          </w:p>
        </w:tc>
        <w:tc>
          <w:tcPr>
            <w:tcW w:w="4390" w:type="dxa"/>
          </w:tcPr>
          <w:p w14:paraId="00B63E82" w14:textId="77777777" w:rsidR="00BB6B65" w:rsidRDefault="00000000">
            <w:r>
              <w:t>Флаг рекламного просмотра</w:t>
            </w:r>
          </w:p>
        </w:tc>
      </w:tr>
      <w:tr w:rsidR="00BB6B65" w14:paraId="2C32207E" w14:textId="77777777">
        <w:trPr>
          <w:trHeight w:val="515"/>
        </w:trPr>
        <w:tc>
          <w:tcPr>
            <w:tcW w:w="2296" w:type="dxa"/>
          </w:tcPr>
          <w:p w14:paraId="174D28CD" w14:textId="77777777" w:rsidR="00BB6B65" w:rsidRDefault="00000000">
            <w:r>
              <w:t>age_restriction</w:t>
            </w:r>
          </w:p>
        </w:tc>
        <w:tc>
          <w:tcPr>
            <w:tcW w:w="2338" w:type="dxa"/>
          </w:tcPr>
          <w:p w14:paraId="06230D6E" w14:textId="77777777" w:rsidR="00BB6B65" w:rsidRDefault="00000000">
            <w:r>
              <w:t>String</w:t>
            </w:r>
          </w:p>
        </w:tc>
        <w:tc>
          <w:tcPr>
            <w:tcW w:w="4390" w:type="dxa"/>
          </w:tcPr>
          <w:p w14:paraId="09C6D6FB" w14:textId="77777777" w:rsidR="00BB6B65" w:rsidRDefault="00000000">
            <w:r>
              <w:t>Возрастное ограничение</w:t>
            </w:r>
          </w:p>
        </w:tc>
      </w:tr>
      <w:tr w:rsidR="00BB6B65" w14:paraId="04407F7F" w14:textId="77777777">
        <w:trPr>
          <w:trHeight w:val="515"/>
        </w:trPr>
        <w:tc>
          <w:tcPr>
            <w:tcW w:w="2296" w:type="dxa"/>
          </w:tcPr>
          <w:p w14:paraId="1A155C4A" w14:textId="77777777" w:rsidR="00BB6B65" w:rsidRDefault="00000000">
            <w:r>
              <w:t>country_name</w:t>
            </w:r>
          </w:p>
        </w:tc>
        <w:tc>
          <w:tcPr>
            <w:tcW w:w="2338" w:type="dxa"/>
          </w:tcPr>
          <w:p w14:paraId="4082468B" w14:textId="77777777" w:rsidR="00BB6B65" w:rsidRDefault="00000000">
            <w:r>
              <w:t>String</w:t>
            </w:r>
          </w:p>
        </w:tc>
        <w:tc>
          <w:tcPr>
            <w:tcW w:w="4390" w:type="dxa"/>
          </w:tcPr>
          <w:p w14:paraId="60D91D28" w14:textId="77777777" w:rsidR="00BB6B65" w:rsidRDefault="00000000">
            <w:r>
              <w:t>Первая страна производитель</w:t>
            </w:r>
          </w:p>
        </w:tc>
      </w:tr>
      <w:tr w:rsidR="00BB6B65" w14:paraId="2C033898" w14:textId="77777777">
        <w:trPr>
          <w:trHeight w:val="515"/>
        </w:trPr>
        <w:tc>
          <w:tcPr>
            <w:tcW w:w="2296" w:type="dxa"/>
          </w:tcPr>
          <w:p w14:paraId="3967D732" w14:textId="77777777" w:rsidR="00BB6B65" w:rsidRDefault="00000000">
            <w:r>
              <w:t>first_date_watch</w:t>
            </w:r>
          </w:p>
        </w:tc>
        <w:tc>
          <w:tcPr>
            <w:tcW w:w="2338" w:type="dxa"/>
          </w:tcPr>
          <w:p w14:paraId="5FB76B82" w14:textId="77777777" w:rsidR="00BB6B65" w:rsidRDefault="00000000">
            <w:r>
              <w:t>Date</w:t>
            </w:r>
          </w:p>
        </w:tc>
        <w:tc>
          <w:tcPr>
            <w:tcW w:w="4390" w:type="dxa"/>
          </w:tcPr>
          <w:p w14:paraId="1AA44BF8" w14:textId="77777777" w:rsidR="00BB6B65" w:rsidRDefault="00000000">
            <w:r>
              <w:t>Дата первого просмотра</w:t>
            </w:r>
          </w:p>
        </w:tc>
      </w:tr>
      <w:tr w:rsidR="00BB6B65" w14:paraId="099803E7" w14:textId="77777777">
        <w:trPr>
          <w:trHeight w:val="515"/>
        </w:trPr>
        <w:tc>
          <w:tcPr>
            <w:tcW w:w="2296" w:type="dxa"/>
          </w:tcPr>
          <w:p w14:paraId="129EEE59" w14:textId="77777777" w:rsidR="00BB6B65" w:rsidRDefault="00000000">
            <w:r>
              <w:t>genre_id</w:t>
            </w:r>
          </w:p>
        </w:tc>
        <w:tc>
          <w:tcPr>
            <w:tcW w:w="2338" w:type="dxa"/>
          </w:tcPr>
          <w:p w14:paraId="762A789D" w14:textId="77777777" w:rsidR="00BB6B65" w:rsidRDefault="00000000">
            <w:r>
              <w:t>UInt64</w:t>
            </w:r>
          </w:p>
        </w:tc>
        <w:tc>
          <w:tcPr>
            <w:tcW w:w="4390" w:type="dxa"/>
          </w:tcPr>
          <w:p w14:paraId="56620649" w14:textId="77777777" w:rsidR="00BB6B65" w:rsidRDefault="00000000">
            <w:r>
              <w:t>Id основного жанра</w:t>
            </w:r>
          </w:p>
        </w:tc>
      </w:tr>
      <w:tr w:rsidR="00BB6B65" w14:paraId="7094A4A1" w14:textId="77777777">
        <w:trPr>
          <w:trHeight w:val="515"/>
        </w:trPr>
        <w:tc>
          <w:tcPr>
            <w:tcW w:w="2296" w:type="dxa"/>
          </w:tcPr>
          <w:p w14:paraId="27DA5F2E" w14:textId="77777777" w:rsidR="00BB6B65" w:rsidRDefault="00000000">
            <w:r>
              <w:t>genre_name</w:t>
            </w:r>
          </w:p>
        </w:tc>
        <w:tc>
          <w:tcPr>
            <w:tcW w:w="2338" w:type="dxa"/>
          </w:tcPr>
          <w:p w14:paraId="7F822C44" w14:textId="77777777" w:rsidR="00BB6B65" w:rsidRDefault="00000000">
            <w:r>
              <w:t>String</w:t>
            </w:r>
          </w:p>
        </w:tc>
        <w:tc>
          <w:tcPr>
            <w:tcW w:w="4390" w:type="dxa"/>
          </w:tcPr>
          <w:p w14:paraId="3FE934A0" w14:textId="77777777" w:rsidR="00BB6B65" w:rsidRDefault="00000000">
            <w:r>
              <w:t>Название основного жанра</w:t>
            </w:r>
          </w:p>
        </w:tc>
      </w:tr>
      <w:tr w:rsidR="00BB6B65" w14:paraId="5409D326" w14:textId="77777777">
        <w:trPr>
          <w:trHeight w:val="515"/>
        </w:trPr>
        <w:tc>
          <w:tcPr>
            <w:tcW w:w="2296" w:type="dxa"/>
          </w:tcPr>
          <w:p w14:paraId="117CB1C6" w14:textId="77777777" w:rsidR="00BB6B65" w:rsidRDefault="00000000">
            <w:r>
              <w:t>geo_region_title_ru</w:t>
            </w:r>
          </w:p>
        </w:tc>
        <w:tc>
          <w:tcPr>
            <w:tcW w:w="2338" w:type="dxa"/>
          </w:tcPr>
          <w:p w14:paraId="77BCA103" w14:textId="77777777" w:rsidR="00BB6B65" w:rsidRDefault="00000000">
            <w:r>
              <w:t>String</w:t>
            </w:r>
          </w:p>
        </w:tc>
        <w:tc>
          <w:tcPr>
            <w:tcW w:w="4390" w:type="dxa"/>
          </w:tcPr>
          <w:p w14:paraId="1A79F71D" w14:textId="77777777" w:rsidR="00BB6B65" w:rsidRDefault="00000000">
            <w:r>
              <w:t>Регион просмотра</w:t>
            </w:r>
          </w:p>
        </w:tc>
      </w:tr>
      <w:tr w:rsidR="00BB6B65" w14:paraId="070A46EE" w14:textId="77777777">
        <w:trPr>
          <w:trHeight w:val="785"/>
        </w:trPr>
        <w:tc>
          <w:tcPr>
            <w:tcW w:w="2296" w:type="dxa"/>
          </w:tcPr>
          <w:p w14:paraId="17F63AD0" w14:textId="77777777" w:rsidR="00BB6B65" w:rsidRDefault="00000000">
            <w:r>
              <w:t>kids_flag</w:t>
            </w:r>
          </w:p>
        </w:tc>
        <w:tc>
          <w:tcPr>
            <w:tcW w:w="2338" w:type="dxa"/>
          </w:tcPr>
          <w:p w14:paraId="5C3B0784" w14:textId="77777777" w:rsidR="00BB6B65" w:rsidRDefault="00000000">
            <w:r>
              <w:t>UInt64</w:t>
            </w:r>
          </w:p>
        </w:tc>
        <w:tc>
          <w:tcPr>
            <w:tcW w:w="4390" w:type="dxa"/>
          </w:tcPr>
          <w:p w14:paraId="5F9C3781" w14:textId="77777777" w:rsidR="00BB6B65" w:rsidRDefault="00000000">
            <w:r>
              <w:t>Флаг контента 18+ (если age_restriction=18+, то adult, иначе kids)</w:t>
            </w:r>
          </w:p>
        </w:tc>
      </w:tr>
      <w:tr w:rsidR="00BB6B65" w14:paraId="7FEFE08E" w14:textId="77777777">
        <w:trPr>
          <w:trHeight w:val="515"/>
        </w:trPr>
        <w:tc>
          <w:tcPr>
            <w:tcW w:w="2296" w:type="dxa"/>
          </w:tcPr>
          <w:p w14:paraId="304FBDA0" w14:textId="77777777" w:rsidR="00BB6B65" w:rsidRDefault="00000000">
            <w:r>
              <w:t>LT_continouos</w:t>
            </w:r>
          </w:p>
        </w:tc>
        <w:tc>
          <w:tcPr>
            <w:tcW w:w="2338" w:type="dxa"/>
          </w:tcPr>
          <w:p w14:paraId="7E2A808F" w14:textId="77777777" w:rsidR="00BB6B65" w:rsidRDefault="00000000">
            <w:r>
              <w:t>UInt64</w:t>
            </w:r>
          </w:p>
        </w:tc>
        <w:tc>
          <w:tcPr>
            <w:tcW w:w="4390" w:type="dxa"/>
          </w:tcPr>
          <w:p w14:paraId="3F92DB32" w14:textId="77777777" w:rsidR="00BB6B65" w:rsidRDefault="00000000">
            <w:r>
              <w:t>Непрерывный LT</w:t>
            </w:r>
          </w:p>
        </w:tc>
      </w:tr>
      <w:tr w:rsidR="00BB6B65" w14:paraId="57B8F3C8" w14:textId="77777777">
        <w:trPr>
          <w:trHeight w:val="515"/>
        </w:trPr>
        <w:tc>
          <w:tcPr>
            <w:tcW w:w="2296" w:type="dxa"/>
          </w:tcPr>
          <w:p w14:paraId="3086AE29" w14:textId="77777777" w:rsidR="00BB6B65" w:rsidRDefault="00000000">
            <w:r>
              <w:t>LTV</w:t>
            </w:r>
          </w:p>
        </w:tc>
        <w:tc>
          <w:tcPr>
            <w:tcW w:w="2338" w:type="dxa"/>
          </w:tcPr>
          <w:p w14:paraId="39D41710" w14:textId="77777777" w:rsidR="00BB6B65" w:rsidRDefault="00000000">
            <w:r>
              <w:t>UInt64</w:t>
            </w:r>
          </w:p>
        </w:tc>
        <w:tc>
          <w:tcPr>
            <w:tcW w:w="4390" w:type="dxa"/>
          </w:tcPr>
          <w:p w14:paraId="1885952F" w14:textId="77777777" w:rsidR="00BB6B65" w:rsidRDefault="00000000">
            <w:r>
              <w:t>LTV</w:t>
            </w:r>
          </w:p>
        </w:tc>
      </w:tr>
    </w:tbl>
    <w:p w14:paraId="6D6D12F9" w14:textId="77777777" w:rsidR="00BB6B65" w:rsidRDefault="00000000">
      <w:pPr>
        <w:spacing w:before="240" w:after="240"/>
      </w:pPr>
      <w:r>
        <w:t>Эти данные хранятся в ClickHouse и используются для построения аналитических отчетов.</w:t>
      </w:r>
    </w:p>
    <w:p w14:paraId="0C7DDA10" w14:textId="77777777" w:rsidR="00BB6B65" w:rsidRDefault="00000000">
      <w:pPr>
        <w:pStyle w:val="1"/>
        <w:numPr>
          <w:ilvl w:val="0"/>
          <w:numId w:val="38"/>
        </w:numPr>
      </w:pPr>
      <w:bookmarkStart w:id="198" w:name="_o42vgrgbcv4q" w:colFirst="0" w:colLast="0"/>
      <w:bookmarkEnd w:id="198"/>
      <w:r>
        <w:rPr>
          <w:sz w:val="24"/>
          <w:szCs w:val="24"/>
        </w:rPr>
        <w:t>Схема работы модуля "BI и adhoc"</w:t>
      </w:r>
    </w:p>
    <w:p w14:paraId="5323582D" w14:textId="77777777" w:rsidR="00BB6B65" w:rsidRDefault="00BB6B65"/>
    <w:p w14:paraId="0DFA9150" w14:textId="77777777" w:rsidR="00BB6B65" w:rsidRDefault="00000000">
      <w:r>
        <w:t>Ежедневно со стороны ПО «Платформа данных» данные сохраняются в БД ClickHouse в определенные витрины и агрегаты.</w:t>
      </w:r>
    </w:p>
    <w:p w14:paraId="60A5712B" w14:textId="77777777" w:rsidR="00BB6B65" w:rsidRDefault="00000000">
      <w:r>
        <w:t>Эти источники используются для построения дашбордов в BI-сервере.</w:t>
      </w:r>
    </w:p>
    <w:p w14:paraId="45F366EC" w14:textId="77777777" w:rsidR="00BB6B65" w:rsidRDefault="00000000">
      <w:r>
        <w:t>Все алгоритмы заложены на стороне ПО «Платформа данных».</w:t>
      </w:r>
    </w:p>
    <w:p w14:paraId="25C03F95" w14:textId="77777777" w:rsidR="00BB6B65" w:rsidRDefault="00000000">
      <w:r>
        <w:t>В основном используются агрегации, оконные сдвиги, объединения и соединения таблиц.</w:t>
      </w:r>
    </w:p>
    <w:p w14:paraId="5B53F46B" w14:textId="77777777" w:rsidR="00BB6B65" w:rsidRDefault="00BB6B65"/>
    <w:p w14:paraId="3ED49D0A" w14:textId="77777777" w:rsidR="00BB6B65" w:rsidRDefault="00000000">
      <w:pPr>
        <w:rPr>
          <w:b/>
          <w:i/>
        </w:rPr>
      </w:pPr>
      <w:r>
        <w:rPr>
          <w:b/>
          <w:i/>
        </w:rPr>
        <w:t>Основные сущности модуля</w:t>
      </w:r>
    </w:p>
    <w:p w14:paraId="7D995F3F" w14:textId="77777777" w:rsidR="00BB6B65" w:rsidRDefault="00000000">
      <w:r>
        <w:t>Пользователь – конечный пользователь системы, взаимодействующий с дашбордами.</w:t>
      </w:r>
    </w:p>
    <w:p w14:paraId="7FE7F330" w14:textId="77777777" w:rsidR="00BB6B65" w:rsidRDefault="00000000">
      <w:r>
        <w:t>Создатель дашбордов (редактор) – специалист, формирующий витрины и агрегаты для дашбордов.</w:t>
      </w:r>
    </w:p>
    <w:p w14:paraId="006969A9" w14:textId="77777777" w:rsidR="00BB6B65" w:rsidRDefault="00000000">
      <w:r>
        <w:t>Сервер – инфраструктурный компонент, обеспечивающий хранение и обработку данных.</w:t>
      </w:r>
    </w:p>
    <w:p w14:paraId="67071730" w14:textId="77777777" w:rsidR="00BB6B65" w:rsidRDefault="00000000">
      <w:r>
        <w:t>Дашборды – визуализированные отчеты на основе данных.</w:t>
      </w:r>
    </w:p>
    <w:p w14:paraId="16117F62" w14:textId="77777777" w:rsidR="00BB6B65" w:rsidRDefault="00000000">
      <w:r>
        <w:lastRenderedPageBreak/>
        <w:t>Данные для дашбордов – агрегированные показатели для анализа.</w:t>
      </w:r>
    </w:p>
    <w:p w14:paraId="38508687" w14:textId="77777777" w:rsidR="00BB6B65" w:rsidRDefault="00BB6B65"/>
    <w:p w14:paraId="0445BE2A" w14:textId="77777777" w:rsidR="00BB6B65" w:rsidRDefault="00000000">
      <w:pPr>
        <w:rPr>
          <w:b/>
          <w:i/>
        </w:rPr>
      </w:pPr>
      <w:r>
        <w:rPr>
          <w:b/>
          <w:i/>
        </w:rPr>
        <w:t>Процесс обработки данных</w:t>
      </w:r>
    </w:p>
    <w:p w14:paraId="029D11ED" w14:textId="77777777" w:rsidR="00BB6B65" w:rsidRDefault="00000000">
      <w:r>
        <w:t>Редактор использует модуль «Платформа данных» для генерации витрин и агрегатов.</w:t>
      </w:r>
    </w:p>
    <w:p w14:paraId="5EC55B35" w14:textId="77777777" w:rsidR="00BB6B65" w:rsidRDefault="00000000">
      <w:r>
        <w:t>Сервер получает данные для дашбордов в режиме онлайн или путем выгрузок по расписанию.</w:t>
      </w:r>
    </w:p>
    <w:p w14:paraId="5448DD3E" w14:textId="77777777" w:rsidR="00BB6B65" w:rsidRDefault="00000000">
      <w:r>
        <w:t>Дашборды размещаются на сервере и используют данные из источников.</w:t>
      </w:r>
    </w:p>
    <w:p w14:paraId="0A5C6DF7" w14:textId="77777777" w:rsidR="00BB6B65" w:rsidRDefault="00000000">
      <w:r>
        <w:t>Пользователи взаимодействуют с дашбордами с помощью интерактивных фильтров и настроек.</w:t>
      </w:r>
    </w:p>
    <w:p w14:paraId="16F3596D" w14:textId="77777777" w:rsidR="00BB6B65" w:rsidRDefault="00BB6B65"/>
    <w:p w14:paraId="10BA6306" w14:textId="77777777" w:rsidR="00BB6B65" w:rsidRDefault="00000000">
      <w:pPr>
        <w:pStyle w:val="1"/>
        <w:numPr>
          <w:ilvl w:val="0"/>
          <w:numId w:val="38"/>
        </w:numPr>
      </w:pPr>
      <w:bookmarkStart w:id="199" w:name="_hndc1nd2vksj" w:colFirst="0" w:colLast="0"/>
      <w:bookmarkEnd w:id="199"/>
      <w:r>
        <w:rPr>
          <w:sz w:val="24"/>
          <w:szCs w:val="24"/>
        </w:rPr>
        <w:t>Эксплуатация системы модуля "BI и adhoc"</w:t>
      </w:r>
    </w:p>
    <w:p w14:paraId="5975880A" w14:textId="77777777" w:rsidR="00BB6B65" w:rsidRDefault="00BB6B65"/>
    <w:p w14:paraId="0CF0BD94" w14:textId="77777777" w:rsidR="00BB6B65" w:rsidRDefault="00000000">
      <w:r>
        <w:t>Для запуска модуля необходимо наличие корректно настроенного серверного окружения с установленными зависимостями.</w:t>
      </w:r>
    </w:p>
    <w:p w14:paraId="0AA5975B" w14:textId="77777777" w:rsidR="00BB6B65" w:rsidRDefault="00000000">
      <w:r>
        <w:t>Подключение к базе данных ClickHouse осуществляется автоматически при запуске сервиса.</w:t>
      </w:r>
    </w:p>
    <w:p w14:paraId="0DAC4791" w14:textId="77777777" w:rsidR="00BB6B65" w:rsidRDefault="00000000">
      <w:r>
        <w:t>Запуск системы выполняется с помощью командного интерфейса или через интерфейс администрирования.</w:t>
      </w:r>
    </w:p>
    <w:p w14:paraId="2542406C" w14:textId="77777777" w:rsidR="00BB6B65" w:rsidRDefault="00000000">
      <w:r>
        <w:t>При запуске система проводит самотестирование, проверяя целостность конфигурации и доступность внешних сервисов.</w:t>
      </w:r>
    </w:p>
    <w:p w14:paraId="79AE324B" w14:textId="77777777" w:rsidR="00BB6B65" w:rsidRDefault="00BB6B65"/>
    <w:p w14:paraId="2ACC56E4" w14:textId="77777777" w:rsidR="00BB6B65" w:rsidRDefault="00000000">
      <w:r>
        <w:t>Управление модулем осуществляется через веб-интерфейс.</w:t>
      </w:r>
    </w:p>
    <w:p w14:paraId="7C2E3507" w14:textId="77777777" w:rsidR="00BB6B65" w:rsidRDefault="00000000">
      <w:r>
        <w:t>Доступ к дашбордам и их настройке регулируется ролями и правами пользователей.</w:t>
      </w:r>
    </w:p>
    <w:p w14:paraId="13B54355" w14:textId="77777777" w:rsidR="00BB6B65" w:rsidRDefault="00000000">
      <w:r>
        <w:t>Администратор системы может управлять правами доступа, настройками обновлений и резервного копирования.</w:t>
      </w:r>
    </w:p>
    <w:p w14:paraId="2BE4DC09" w14:textId="77777777" w:rsidR="00BB6B65" w:rsidRDefault="00000000">
      <w:r>
        <w:t>Логи работы системы хранятся и доступны для анализа в случае возникновения ошибок.</w:t>
      </w:r>
    </w:p>
    <w:p w14:paraId="05DA1C0A" w14:textId="77777777" w:rsidR="00BB6B65" w:rsidRDefault="00BB6B65">
      <w:pPr>
        <w:pStyle w:val="2"/>
        <w:spacing w:before="0"/>
      </w:pPr>
      <w:bookmarkStart w:id="200" w:name="_73c8kuqy6hjj" w:colFirst="0" w:colLast="0"/>
      <w:bookmarkEnd w:id="200"/>
    </w:p>
    <w:p w14:paraId="1B726C26" w14:textId="77777777" w:rsidR="00BB6B65" w:rsidRDefault="00000000">
      <w:r>
        <w:t>Обновления системы включают исправление ошибок, улучшение производительности и добавление новых функций.</w:t>
      </w:r>
    </w:p>
    <w:p w14:paraId="0FABB058" w14:textId="77777777" w:rsidR="00BB6B65" w:rsidRDefault="00000000">
      <w:r>
        <w:t>Перед обновлением создается резервная копия текущего состояния системы.</w:t>
      </w:r>
    </w:p>
    <w:p w14:paraId="4898DED5" w14:textId="77777777" w:rsidR="00BB6B65" w:rsidRDefault="00000000">
      <w:r>
        <w:t>Установка обновлений осуществляется в автоматическом режиме с возможностью отката в случае критических ошибок.</w:t>
      </w:r>
    </w:p>
    <w:p w14:paraId="2BA97A6E" w14:textId="77777777" w:rsidR="00BB6B65" w:rsidRDefault="00000000">
      <w:r>
        <w:t>Обновления публикуются в специальном разделе администрирования, где администратор может выбрать подходящее время для их применения.</w:t>
      </w:r>
    </w:p>
    <w:p w14:paraId="1FCA9AC4" w14:textId="77777777" w:rsidR="00BB6B65" w:rsidRDefault="00BB6B65"/>
    <w:p w14:paraId="3AA00BA6" w14:textId="77777777" w:rsidR="00BB6B65" w:rsidRDefault="00BB6B65"/>
    <w:p w14:paraId="28EBACDB" w14:textId="77777777" w:rsidR="00BB6B65" w:rsidRDefault="00BB6B65"/>
    <w:p w14:paraId="74532752" w14:textId="77777777" w:rsidR="00BB6B65" w:rsidRDefault="00BB6B65"/>
    <w:p w14:paraId="351865DB" w14:textId="77777777" w:rsidR="00BB6B65" w:rsidRDefault="00BB6B65"/>
    <w:p w14:paraId="04086026" w14:textId="77777777" w:rsidR="00BB6B65" w:rsidRDefault="00BB6B65"/>
    <w:p w14:paraId="505D4042" w14:textId="77777777" w:rsidR="00BB6B65" w:rsidRDefault="00BB6B65">
      <w:pPr>
        <w:keepNext/>
        <w:rPr>
          <w:color w:val="151515"/>
          <w:sz w:val="28"/>
          <w:szCs w:val="28"/>
          <w:highlight w:val="white"/>
        </w:rPr>
      </w:pPr>
    </w:p>
    <w:p w14:paraId="2477157F" w14:textId="77777777" w:rsidR="00BB6B65" w:rsidRDefault="00000000">
      <w:pPr>
        <w:pStyle w:val="2"/>
        <w:keepNext w:val="0"/>
        <w:keepLines w:val="0"/>
        <w:numPr>
          <w:ilvl w:val="0"/>
          <w:numId w:val="38"/>
        </w:numPr>
        <w:spacing w:before="360" w:after="80"/>
        <w:rPr>
          <w:b/>
        </w:rPr>
      </w:pPr>
      <w:bookmarkStart w:id="201" w:name="_u8baoeuj932l" w:colFirst="0" w:colLast="0"/>
      <w:bookmarkEnd w:id="201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Назначение модуля «Telegram бот»</w:t>
      </w:r>
    </w:p>
    <w:p w14:paraId="078063BC" w14:textId="77777777" w:rsidR="00BB6B65" w:rsidRDefault="00000000">
      <w:pPr>
        <w:spacing w:before="240" w:after="240"/>
      </w:pPr>
      <w:r>
        <w:t>Модуль «Telegram бот» предназначен для предоставления актуальных отчетов о состоянии бизнеса онлайн-кинотеатра «Премьер» в интерфейсе мессенджера Telegram. Он обеспечивает удобный доступ к аналитическим данным менеджменту всех уровней.</w:t>
      </w:r>
    </w:p>
    <w:p w14:paraId="637ED86B" w14:textId="77777777" w:rsidR="00BB6B65" w:rsidRDefault="00000000">
      <w:pPr>
        <w:pStyle w:val="2"/>
        <w:keepNext w:val="0"/>
        <w:keepLines w:val="0"/>
        <w:numPr>
          <w:ilvl w:val="0"/>
          <w:numId w:val="38"/>
        </w:numPr>
        <w:spacing w:before="360" w:after="80"/>
        <w:rPr>
          <w:b/>
        </w:rPr>
      </w:pPr>
      <w:bookmarkStart w:id="202" w:name="_4mr2pyaam4qn" w:colFirst="0" w:colLast="0"/>
      <w:bookmarkEnd w:id="202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Функциональные требования модуля «Telegram бот»</w:t>
      </w:r>
    </w:p>
    <w:p w14:paraId="144178C2" w14:textId="77777777" w:rsidR="00BB6B65" w:rsidRDefault="00000000">
      <w:pPr>
        <w:spacing w:before="240" w:after="240"/>
      </w:pPr>
      <w:r>
        <w:t>Модуль «Telegram бот» обеспечивает удобную интеграцию бизнес-аналитики с Telegram, предоставляя оперативные отчеты менеджменту. Для обеспечения надежной работы рекомендуется проводить регулярное тестирование и мониторинг процессов передачи данных.</w:t>
      </w:r>
    </w:p>
    <w:p w14:paraId="2EC275EE" w14:textId="77777777" w:rsidR="00BB6B65" w:rsidRDefault="00000000">
      <w:pPr>
        <w:spacing w:before="240" w:after="240"/>
      </w:pPr>
      <w:r>
        <w:t>Модуль выполняет следующие функции:</w:t>
      </w:r>
    </w:p>
    <w:p w14:paraId="753301ED" w14:textId="77777777" w:rsidR="00BB6B65" w:rsidRDefault="00000000">
      <w:pPr>
        <w:numPr>
          <w:ilvl w:val="0"/>
          <w:numId w:val="29"/>
        </w:numPr>
        <w:spacing w:before="240"/>
      </w:pPr>
      <w:r>
        <w:t>Получение актуальных и исторических данных по оплатам подписок (биллингу), смотрению, посещению и действиям пользователей.</w:t>
      </w:r>
    </w:p>
    <w:p w14:paraId="40DDD277" w14:textId="77777777" w:rsidR="00BB6B65" w:rsidRDefault="00000000">
      <w:pPr>
        <w:numPr>
          <w:ilvl w:val="0"/>
          <w:numId w:val="29"/>
        </w:numPr>
      </w:pPr>
      <w:r>
        <w:t>Получение актуальных и исторических метаданных по контенту.</w:t>
      </w:r>
    </w:p>
    <w:p w14:paraId="18DFF254" w14:textId="77777777" w:rsidR="00BB6B65" w:rsidRDefault="00000000">
      <w:pPr>
        <w:numPr>
          <w:ilvl w:val="0"/>
          <w:numId w:val="29"/>
        </w:numPr>
      </w:pPr>
      <w:r>
        <w:t>Хранение данных в базе.</w:t>
      </w:r>
    </w:p>
    <w:p w14:paraId="626044D9" w14:textId="77777777" w:rsidR="00BB6B65" w:rsidRDefault="00000000">
      <w:pPr>
        <w:numPr>
          <w:ilvl w:val="0"/>
          <w:numId w:val="29"/>
        </w:numPr>
      </w:pPr>
      <w:r>
        <w:t>Агрегация данных для формирования отчетов.</w:t>
      </w:r>
    </w:p>
    <w:p w14:paraId="223E2BD9" w14:textId="77777777" w:rsidR="00BB6B65" w:rsidRDefault="00000000">
      <w:pPr>
        <w:numPr>
          <w:ilvl w:val="0"/>
          <w:numId w:val="29"/>
        </w:numPr>
      </w:pPr>
      <w:r>
        <w:t>Отправка агрегированных отчетов через Telegram бот.</w:t>
      </w:r>
    </w:p>
    <w:p w14:paraId="4624F6B4" w14:textId="77777777" w:rsidR="00BB6B65" w:rsidRDefault="00000000">
      <w:pPr>
        <w:numPr>
          <w:ilvl w:val="0"/>
          <w:numId w:val="29"/>
        </w:numPr>
        <w:spacing w:after="240"/>
      </w:pPr>
      <w:r>
        <w:t>Управление пользователями, имеющими доступ к информации в боте.</w:t>
      </w:r>
    </w:p>
    <w:p w14:paraId="13192D30" w14:textId="77777777" w:rsidR="00BB6B65" w:rsidRDefault="00BB6B65">
      <w:pPr>
        <w:spacing w:before="240" w:after="240"/>
      </w:pPr>
    </w:p>
    <w:p w14:paraId="47E73D17" w14:textId="77777777" w:rsidR="00BB6B65" w:rsidRDefault="00000000">
      <w:pPr>
        <w:pStyle w:val="2"/>
        <w:keepNext w:val="0"/>
        <w:keepLines w:val="0"/>
        <w:numPr>
          <w:ilvl w:val="0"/>
          <w:numId w:val="38"/>
        </w:numPr>
        <w:spacing w:before="360" w:after="80"/>
        <w:rPr>
          <w:b/>
        </w:rPr>
      </w:pPr>
      <w:bookmarkStart w:id="203" w:name="_616p9t2xihav" w:colFirst="0" w:colLast="0"/>
      <w:bookmarkEnd w:id="203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Архитектура модуля «Telegram бот»</w:t>
      </w:r>
    </w:p>
    <w:p w14:paraId="0D1F6D1B" w14:textId="77777777" w:rsidR="00BB6B65" w:rsidRDefault="00000000">
      <w:pPr>
        <w:spacing w:before="240" w:after="240"/>
      </w:pPr>
      <w:r>
        <w:t>Модуль Telegram бота включает следующие компоненты:</w:t>
      </w:r>
    </w:p>
    <w:p w14:paraId="09A95ECF" w14:textId="77777777" w:rsidR="00BB6B65" w:rsidRDefault="00000000">
      <w:pPr>
        <w:spacing w:before="240" w:after="240"/>
      </w:pPr>
      <w:r>
        <w:t>Сервер, размещенный на виртуальной машине в Yandex Cloud.</w:t>
      </w:r>
    </w:p>
    <w:p w14:paraId="41A6CEF1" w14:textId="77777777" w:rsidR="00BB6B65" w:rsidRDefault="00000000">
      <w:pPr>
        <w:spacing w:before="240" w:after="240"/>
      </w:pPr>
      <w:r>
        <w:t>Мессенджер Telegram, через который пользователи получают отчеты.</w:t>
      </w:r>
    </w:p>
    <w:p w14:paraId="375DBFAE" w14:textId="77777777" w:rsidR="00BB6B65" w:rsidRDefault="00000000">
      <w:pPr>
        <w:spacing w:before="240" w:after="240"/>
      </w:pPr>
      <w:r>
        <w:t>База данных ClickHouse, используемая для хранения и обработки данных.</w:t>
      </w:r>
    </w:p>
    <w:p w14:paraId="228F3EAB" w14:textId="77777777" w:rsidR="00BB6B65" w:rsidRDefault="00000000">
      <w:pPr>
        <w:spacing w:before="240" w:after="240"/>
      </w:pPr>
      <w:r>
        <w:t>Платформа данных, отвечающая за сбор и подготовку данных.</w:t>
      </w:r>
    </w:p>
    <w:p w14:paraId="6C63F265" w14:textId="77777777" w:rsidR="00BB6B65" w:rsidRDefault="00000000">
      <w:pPr>
        <w:jc w:val="center"/>
      </w:pPr>
      <w:r>
        <w:rPr>
          <w:noProof/>
        </w:rPr>
        <mc:AlternateContent>
          <mc:Choice Requires="wpg">
            <w:drawing>
              <wp:inline distT="114300" distB="114300" distL="114300" distR="114300" wp14:anchorId="4010C500" wp14:editId="5E626F2F">
                <wp:extent cx="3459564" cy="1905329"/>
                <wp:effectExtent l="0" t="0" r="7620" b="0"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9564" cy="1905329"/>
                          <a:chOff x="404975" y="635925"/>
                          <a:chExt cx="7857163" cy="4332804"/>
                        </a:xfrm>
                      </wpg:grpSpPr>
                      <wps:wsp>
                        <wps:cNvPr id="318887470" name="Магнитный диск 318887470"/>
                        <wps:cNvSpPr/>
                        <wps:spPr>
                          <a:xfrm>
                            <a:off x="404975" y="635925"/>
                            <a:ext cx="2550425" cy="1375625"/>
                          </a:xfrm>
                          <a:prstGeom prst="flowChartMagneticDisk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30AD6B4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Платформа данных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06411405" name="Магнитный диск 706411405"/>
                        <wps:cNvSpPr/>
                        <wps:spPr>
                          <a:xfrm>
                            <a:off x="5711713" y="635925"/>
                            <a:ext cx="2550425" cy="1375625"/>
                          </a:xfrm>
                          <a:prstGeom prst="flowChartMagneticDisk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A23D260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БД Clickhouse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10667662" name="Скругленный прямоугольник 310667662"/>
                        <wps:cNvSpPr/>
                        <wps:spPr>
                          <a:xfrm>
                            <a:off x="5817075" y="3889225"/>
                            <a:ext cx="2339700" cy="798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FA42B44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Tableau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22070667" name="Прямая со стрелкой 522070667"/>
                        <wps:cNvCnPr/>
                        <wps:spPr>
                          <a:xfrm>
                            <a:off x="5015713" y="1323737"/>
                            <a:ext cx="6960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611547237" name="Прямая со стрелкой 1611547237"/>
                        <wps:cNvCnPr/>
                        <wps:spPr>
                          <a:xfrm>
                            <a:off x="2955400" y="1323737"/>
                            <a:ext cx="4779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688968194" name="Прямая со стрелкой 1688968194"/>
                        <wps:cNvCnPr/>
                        <wps:spPr>
                          <a:xfrm>
                            <a:off x="6986925" y="2011550"/>
                            <a:ext cx="0" cy="6822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450064981" name="Прямая со стрелкой 1450064981"/>
                        <wps:cNvCnPr/>
                        <wps:spPr>
                          <a:xfrm>
                            <a:off x="6986925" y="3066525"/>
                            <a:ext cx="0" cy="7986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48364013" name="Надпись 148364013"/>
                        <wps:cNvSpPr txBox="1"/>
                        <wps:spPr>
                          <a:xfrm>
                            <a:off x="3562718" y="1123522"/>
                            <a:ext cx="1540175" cy="2275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B3CF239" w14:textId="77777777" w:rsidR="00BB6B65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billing, content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1443807016" name="Надпись 1443807016"/>
                        <wps:cNvSpPr txBox="1"/>
                        <wps:spPr>
                          <a:xfrm>
                            <a:off x="6336482" y="2693024"/>
                            <a:ext cx="1540175" cy="227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0BB8627" w14:textId="77777777" w:rsidR="00BB6B65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billing, content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10C500" id="Группа 3" o:spid="_x0000_s1109" style="width:272.4pt;height:150.05pt;mso-position-horizontal-relative:char;mso-position-vertical-relative:line" coordorigin="4049,6359" coordsize="78571,433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">
                <v:shape id="Магнитный диск 318887470" o:spid="_x0000_s1110" type="#_x0000_t132" style="position:absolute;left:4049;top:6359;width:25505;height:137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&#13;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230AD6B4" w14:textId="77777777" w:rsidR="00BB6B65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</w:rPr>
                          <w:t>Платформа данных</w:t>
                        </w:r>
                      </w:p>
                    </w:txbxContent>
                  </v:textbox>
                </v:shape>
                <v:shape id="Магнитный диск 706411405" o:spid="_x0000_s1111" type="#_x0000_t132" style="position:absolute;left:57117;top:6359;width:25504;height:137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&#13;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0A23D260" w14:textId="77777777" w:rsidR="00BB6B65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</w:rPr>
                          <w:t>БД Clickhouse</w:t>
                        </w:r>
                      </w:p>
                    </w:txbxContent>
                  </v:textbox>
                </v:shape>
                <v:roundrect id="Скругленный прямоугольник 310667662" o:spid="_x0000_s1112" style="position:absolute;left:58170;top:38892;width:23397;height:79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&#13;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0FA42B44" w14:textId="77777777" w:rsidR="00BB6B65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</w:rPr>
                          <w:t>Tableau</w:t>
                        </w:r>
                      </w:p>
                    </w:txbxContent>
                  </v:textbox>
                </v:roundrect>
                <v:shape id="Прямая со стрелкой 522070667" o:spid="_x0000_s1113" type="#_x0000_t32" style="position:absolute;left:50157;top:13237;width:696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">
                  <v:stroke endarrow="block"/>
                </v:shape>
                <v:shape id="Прямая со стрелкой 1611547237" o:spid="_x0000_s1114" type="#_x0000_t32" style="position:absolute;left:29554;top:13237;width:4779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"/>
                <v:shape id="Прямая со стрелкой 1688968194" o:spid="_x0000_s1115" type="#_x0000_t32" style="position:absolute;left:69869;top:20115;width:0;height:6822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"/>
                <v:shape id="Прямая со стрелкой 1450064981" o:spid="_x0000_s1116" type="#_x0000_t32" style="position:absolute;left:69869;top:30665;width:0;height:7986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">
                  <v:stroke endarrow="block"/>
                </v:shape>
                <v:shape id="Надпись 148364013" o:spid="_x0000_s1117" type="#_x0000_t202" style="position:absolute;left:35627;top:11235;width:15401;height:227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" filled="f" stroked="f">
                  <v:textbox style="mso-fit-shape-to-text:t" inset="2.53958mm,2.53958mm,2.53958mm,2.53958mm">
                    <w:txbxContent>
                      <w:p w14:paraId="6B3CF239" w14:textId="77777777" w:rsidR="00BB6B65" w:rsidRDefault="00000000">
                        <w:pPr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</w:rPr>
                          <w:t>billing, content</w:t>
                        </w:r>
                      </w:p>
                    </w:txbxContent>
                  </v:textbox>
                </v:shape>
                <v:shape id="Надпись 1443807016" o:spid="_x0000_s1118" type="#_x0000_t202" style="position:absolute;left:63364;top:26930;width:15402;height:227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" filled="f" stroked="f">
                  <v:textbox style="mso-fit-shape-to-text:t" inset="2.53958mm,2.53958mm,2.53958mm,2.53958mm">
                    <w:txbxContent>
                      <w:p w14:paraId="60BB8627" w14:textId="77777777" w:rsidR="00BB6B65" w:rsidRDefault="00000000">
                        <w:pPr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</w:rPr>
                          <w:t>billing, content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1570972" w14:textId="77777777" w:rsidR="00BB6B65" w:rsidRDefault="00000000">
      <w:pPr>
        <w:jc w:val="center"/>
      </w:pPr>
      <w:r>
        <w:rPr>
          <w:i/>
        </w:rPr>
        <w:t>Рис.1 Схема работы Модуля</w:t>
      </w:r>
    </w:p>
    <w:p w14:paraId="131244E4" w14:textId="77777777" w:rsidR="00BB6B65" w:rsidRDefault="00BB6B65">
      <w:pPr>
        <w:pStyle w:val="2"/>
        <w:keepNext w:val="0"/>
        <w:keepLines w:val="0"/>
        <w:spacing w:before="360" w:after="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04" w:name="_ysyraibnfcx8" w:colFirst="0" w:colLast="0"/>
      <w:bookmarkEnd w:id="204"/>
    </w:p>
    <w:p w14:paraId="3EE99693" w14:textId="77777777" w:rsidR="00BB6B65" w:rsidRDefault="00000000">
      <w:pPr>
        <w:pStyle w:val="2"/>
        <w:keepNext w:val="0"/>
        <w:keepLines w:val="0"/>
        <w:numPr>
          <w:ilvl w:val="0"/>
          <w:numId w:val="38"/>
        </w:numPr>
        <w:spacing w:before="360" w:after="80"/>
        <w:rPr>
          <w:b/>
        </w:rPr>
      </w:pPr>
      <w:bookmarkStart w:id="205" w:name="_tu49x9fx2dcs" w:colFirst="0" w:colLast="0"/>
      <w:bookmarkEnd w:id="205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Схема работы модуля «Telegram бот»</w:t>
      </w:r>
    </w:p>
    <w:p w14:paraId="224264A3" w14:textId="77777777" w:rsidR="00BB6B65" w:rsidRDefault="00000000">
      <w:pPr>
        <w:spacing w:before="240" w:after="240"/>
      </w:pPr>
      <w:r>
        <w:t>Данные из «Платформы данных» загружаются в ClickHouse.</w:t>
      </w:r>
    </w:p>
    <w:p w14:paraId="681B95E2" w14:textId="77777777" w:rsidR="00BB6B65" w:rsidRDefault="00000000">
      <w:pPr>
        <w:spacing w:before="240" w:after="240"/>
      </w:pPr>
      <w:r>
        <w:lastRenderedPageBreak/>
        <w:t>По расписанию или по запросу агрегированные данные подготавливаются для отправки.</w:t>
      </w:r>
    </w:p>
    <w:p w14:paraId="0551E2AF" w14:textId="77777777" w:rsidR="00BB6B65" w:rsidRDefault="00000000">
      <w:pPr>
        <w:spacing w:before="240" w:after="240"/>
      </w:pPr>
      <w:r>
        <w:t>Telegram бот получает промпты и данные для формирования отчетов.</w:t>
      </w:r>
    </w:p>
    <w:p w14:paraId="31721669" w14:textId="77777777" w:rsidR="00BB6B65" w:rsidRDefault="00000000">
      <w:pPr>
        <w:spacing w:before="240" w:after="240"/>
      </w:pPr>
      <w:r>
        <w:t>Бот отправляет сообщения пользователям согласно их ролям и доступам.</w:t>
      </w:r>
    </w:p>
    <w:p w14:paraId="00D294E3" w14:textId="77777777" w:rsidR="00BB6B65" w:rsidRDefault="00000000">
      <w:pPr>
        <w:pStyle w:val="2"/>
        <w:keepNext w:val="0"/>
        <w:keepLines w:val="0"/>
        <w:numPr>
          <w:ilvl w:val="0"/>
          <w:numId w:val="38"/>
        </w:numPr>
        <w:spacing w:before="360" w:after="80"/>
        <w:rPr>
          <w:b/>
        </w:rPr>
      </w:pPr>
      <w:bookmarkStart w:id="206" w:name="_f1km0ndxyaxb" w:colFirst="0" w:colLast="0"/>
      <w:bookmarkEnd w:id="206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Используемые языки программирования и фреймворки</w:t>
      </w:r>
    </w:p>
    <w:p w14:paraId="29A67AAB" w14:textId="77777777" w:rsidR="00BB6B65" w:rsidRDefault="00000000">
      <w:pPr>
        <w:pStyle w:val="3"/>
        <w:keepNext w:val="0"/>
        <w:keepLines w:val="0"/>
        <w:rPr>
          <w:b w:val="0"/>
          <w:sz w:val="24"/>
          <w:szCs w:val="24"/>
        </w:rPr>
      </w:pPr>
      <w:bookmarkStart w:id="207" w:name="_hvcmxrhql0p" w:colFirst="0" w:colLast="0"/>
      <w:bookmarkEnd w:id="207"/>
      <w:r>
        <w:rPr>
          <w:b w:val="0"/>
          <w:sz w:val="24"/>
          <w:szCs w:val="24"/>
        </w:rPr>
        <w:t>Реализация</w:t>
      </w:r>
    </w:p>
    <w:p w14:paraId="72BCC06B" w14:textId="77777777" w:rsidR="00BB6B65" w:rsidRDefault="00000000">
      <w:pPr>
        <w:spacing w:before="240" w:after="240"/>
      </w:pPr>
      <w:r>
        <w:t>Язык программирования: Python</w:t>
      </w:r>
    </w:p>
    <w:p w14:paraId="4E2ECD75" w14:textId="77777777" w:rsidR="00BB6B65" w:rsidRDefault="00000000">
      <w:pPr>
        <w:spacing w:before="240" w:after="240"/>
      </w:pPr>
      <w:r>
        <w:t>Используемые библиотеки:</w:t>
      </w:r>
    </w:p>
    <w:p w14:paraId="748CD80B" w14:textId="77777777" w:rsidR="00BB6B65" w:rsidRDefault="00000000">
      <w:pPr>
        <w:numPr>
          <w:ilvl w:val="1"/>
          <w:numId w:val="48"/>
        </w:numPr>
        <w:spacing w:before="240"/>
      </w:pPr>
      <w:r>
        <w:t xml:space="preserve">Pandas </w:t>
      </w:r>
    </w:p>
    <w:p w14:paraId="5A491654" w14:textId="77777777" w:rsidR="00BB6B65" w:rsidRDefault="00000000">
      <w:pPr>
        <w:numPr>
          <w:ilvl w:val="1"/>
          <w:numId w:val="48"/>
        </w:numPr>
      </w:pPr>
      <w:r>
        <w:t xml:space="preserve">Telebot </w:t>
      </w:r>
    </w:p>
    <w:p w14:paraId="40EA89C7" w14:textId="77777777" w:rsidR="00BB6B65" w:rsidRDefault="00000000">
      <w:pPr>
        <w:numPr>
          <w:ilvl w:val="1"/>
          <w:numId w:val="48"/>
        </w:numPr>
        <w:spacing w:after="240"/>
      </w:pPr>
      <w:r>
        <w:t>Telegram Bot calendar</w:t>
      </w:r>
    </w:p>
    <w:p w14:paraId="00B47B67" w14:textId="77777777" w:rsidR="00BB6B65" w:rsidRDefault="00BB6B65">
      <w:pPr>
        <w:spacing w:before="240" w:after="240"/>
      </w:pPr>
    </w:p>
    <w:p w14:paraId="26EEC54F" w14:textId="77777777" w:rsidR="00BB6B65" w:rsidRDefault="00000000">
      <w:pPr>
        <w:pStyle w:val="2"/>
        <w:keepNext w:val="0"/>
        <w:keepLines w:val="0"/>
        <w:numPr>
          <w:ilvl w:val="0"/>
          <w:numId w:val="38"/>
        </w:numPr>
        <w:spacing w:before="360" w:after="80"/>
        <w:rPr>
          <w:b/>
        </w:rPr>
      </w:pPr>
      <w:bookmarkStart w:id="208" w:name="_l03dhxvdlbq6" w:colFirst="0" w:colLast="0"/>
      <w:bookmarkEnd w:id="208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Последовательность потоков данных модуля «Telegram бот»</w:t>
      </w:r>
    </w:p>
    <w:p w14:paraId="31142598" w14:textId="77777777" w:rsidR="00BB6B65" w:rsidRDefault="00000000">
      <w:pPr>
        <w:spacing w:before="240" w:after="240"/>
      </w:pPr>
      <w:r>
        <w:t>Ежедневное обновление витрин в ClickHouse.</w:t>
      </w:r>
    </w:p>
    <w:p w14:paraId="6CF2F88B" w14:textId="77777777" w:rsidR="00BB6B65" w:rsidRDefault="00000000">
      <w:pPr>
        <w:spacing w:before="240" w:after="240"/>
      </w:pPr>
      <w:r>
        <w:t>Формирование агрегатов и структурированных отчетов.</w:t>
      </w:r>
    </w:p>
    <w:p w14:paraId="4035D728" w14:textId="77777777" w:rsidR="00BB6B65" w:rsidRDefault="00000000">
      <w:pPr>
        <w:spacing w:before="240" w:after="240"/>
      </w:pPr>
      <w:r>
        <w:t>Передача данных Telegram боту для отправки пользователям.</w:t>
      </w:r>
    </w:p>
    <w:p w14:paraId="6C8BF5EA" w14:textId="77777777" w:rsidR="00BB6B65" w:rsidRDefault="00000000">
      <w:pPr>
        <w:pStyle w:val="2"/>
        <w:keepNext w:val="0"/>
        <w:keepLines w:val="0"/>
        <w:numPr>
          <w:ilvl w:val="0"/>
          <w:numId w:val="38"/>
        </w:numPr>
        <w:spacing w:before="360" w:after="80"/>
        <w:rPr>
          <w:b/>
        </w:rPr>
      </w:pPr>
      <w:bookmarkStart w:id="209" w:name="_xqpcx5yilvap" w:colFirst="0" w:colLast="0"/>
      <w:bookmarkEnd w:id="209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Описание алгоритмов и математического обеспечения модуля «Telegram бот»</w:t>
      </w:r>
    </w:p>
    <w:p w14:paraId="506610C9" w14:textId="77777777" w:rsidR="00BB6B65" w:rsidRDefault="00000000">
      <w:pPr>
        <w:spacing w:before="240" w:after="240"/>
      </w:pPr>
      <w:r>
        <w:t>Используются методы агрегации, оконных сдвигов, объединений и соединений таблиц.</w:t>
      </w:r>
    </w:p>
    <w:p w14:paraId="769ED5BE" w14:textId="77777777" w:rsidR="00BB6B65" w:rsidRDefault="00000000">
      <w:pPr>
        <w:spacing w:before="240" w:after="240"/>
      </w:pPr>
      <w:r>
        <w:t>Все вычисления происходят на стороне «Платформы данных».</w:t>
      </w:r>
    </w:p>
    <w:p w14:paraId="467ADB59" w14:textId="77777777" w:rsidR="00BB6B65" w:rsidRDefault="00000000">
      <w:pPr>
        <w:pStyle w:val="2"/>
        <w:keepNext w:val="0"/>
        <w:keepLines w:val="0"/>
        <w:numPr>
          <w:ilvl w:val="0"/>
          <w:numId w:val="38"/>
        </w:numPr>
        <w:spacing w:before="360" w:after="80"/>
        <w:rPr>
          <w:b/>
        </w:rPr>
      </w:pPr>
      <w:bookmarkStart w:id="210" w:name="_tavnv3sj88j9" w:colFirst="0" w:colLast="0"/>
      <w:bookmarkEnd w:id="210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Логическая модель данных и справочники модуля «Telegram бот»</w:t>
      </w:r>
    </w:p>
    <w:p w14:paraId="723DD2CD" w14:textId="77777777" w:rsidR="00BB6B65" w:rsidRPr="00DE574E" w:rsidRDefault="00000000">
      <w:pPr>
        <w:rPr>
          <w:lang w:val="en-US"/>
        </w:rPr>
      </w:pPr>
      <w:r w:rsidRPr="00DE574E">
        <w:rPr>
          <w:lang w:val="en-US"/>
        </w:rPr>
        <w:t>episode_views_by_viewer</w:t>
      </w:r>
    </w:p>
    <w:p w14:paraId="48CCEAC6" w14:textId="77777777" w:rsidR="00BB6B65" w:rsidRPr="00DE574E" w:rsidRDefault="00000000">
      <w:pPr>
        <w:spacing w:before="240" w:after="240"/>
        <w:rPr>
          <w:lang w:val="en-US"/>
        </w:rPr>
      </w:pPr>
      <w:r>
        <w:t>Основные</w:t>
      </w:r>
      <w:r w:rsidRPr="00DE574E">
        <w:rPr>
          <w:lang w:val="en-US"/>
        </w:rPr>
        <w:t xml:space="preserve"> </w:t>
      </w:r>
      <w:r>
        <w:t>поля</w:t>
      </w:r>
      <w:r w:rsidRPr="00DE574E">
        <w:rPr>
          <w:lang w:val="en-US"/>
        </w:rPr>
        <w:t>:</w:t>
      </w:r>
    </w:p>
    <w:p w14:paraId="785781C5" w14:textId="77777777" w:rsidR="00BB6B65" w:rsidRDefault="00000000">
      <w:pPr>
        <w:spacing w:before="240" w:after="240"/>
      </w:pPr>
      <w:r>
        <w:rPr>
          <w:color w:val="188038"/>
        </w:rPr>
        <w:t>dt</w:t>
      </w:r>
      <w:r>
        <w:t xml:space="preserve"> – дата смотрения</w:t>
      </w:r>
    </w:p>
    <w:p w14:paraId="501A6C95" w14:textId="77777777" w:rsidR="00BB6B65" w:rsidRDefault="00000000">
      <w:pPr>
        <w:spacing w:before="240" w:after="240"/>
      </w:pPr>
      <w:r>
        <w:rPr>
          <w:color w:val="188038"/>
        </w:rPr>
        <w:t>passport_id</w:t>
      </w:r>
      <w:r>
        <w:t xml:space="preserve"> – идентификатор пользователя</w:t>
      </w:r>
    </w:p>
    <w:p w14:paraId="20C4804C" w14:textId="77777777" w:rsidR="00BB6B65" w:rsidRDefault="00000000">
      <w:pPr>
        <w:spacing w:before="240" w:after="240"/>
      </w:pPr>
      <w:r>
        <w:rPr>
          <w:color w:val="188038"/>
        </w:rPr>
        <w:t>subscription_kind</w:t>
      </w:r>
      <w:r>
        <w:t xml:space="preserve"> – тип подписки</w:t>
      </w:r>
    </w:p>
    <w:p w14:paraId="2D7ABA3A" w14:textId="77777777" w:rsidR="00BB6B65" w:rsidRDefault="00000000">
      <w:pPr>
        <w:spacing w:before="240" w:after="240"/>
      </w:pPr>
      <w:r>
        <w:rPr>
          <w:color w:val="188038"/>
        </w:rPr>
        <w:t>subscription_id</w:t>
      </w:r>
      <w:r>
        <w:t xml:space="preserve"> – идентификатор подписки</w:t>
      </w:r>
    </w:p>
    <w:p w14:paraId="58471C02" w14:textId="77777777" w:rsidR="00BB6B65" w:rsidRDefault="00000000">
      <w:pPr>
        <w:spacing w:before="240" w:after="240"/>
      </w:pPr>
      <w:r>
        <w:rPr>
          <w:color w:val="188038"/>
        </w:rPr>
        <w:t>tv_id</w:t>
      </w:r>
      <w:r>
        <w:t xml:space="preserve"> – идентификатор тайтла</w:t>
      </w:r>
    </w:p>
    <w:p w14:paraId="3B0A69DE" w14:textId="77777777" w:rsidR="00BB6B65" w:rsidRDefault="00000000">
      <w:pPr>
        <w:spacing w:before="240" w:after="240"/>
      </w:pPr>
      <w:r>
        <w:rPr>
          <w:color w:val="188038"/>
        </w:rPr>
        <w:lastRenderedPageBreak/>
        <w:t>season_num</w:t>
      </w:r>
      <w:r>
        <w:t xml:space="preserve">, </w:t>
      </w:r>
      <w:r>
        <w:rPr>
          <w:color w:val="188038"/>
        </w:rPr>
        <w:t>episode_num</w:t>
      </w:r>
      <w:r>
        <w:t xml:space="preserve"> – сезон и эпизод</w:t>
      </w:r>
    </w:p>
    <w:p w14:paraId="198C4E21" w14:textId="77777777" w:rsidR="00BB6B65" w:rsidRPr="00DE574E" w:rsidRDefault="00000000">
      <w:pPr>
        <w:spacing w:before="240" w:after="240"/>
        <w:rPr>
          <w:lang w:val="en-US"/>
        </w:rPr>
      </w:pPr>
      <w:r w:rsidRPr="00DE574E">
        <w:rPr>
          <w:color w:val="188038"/>
          <w:lang w:val="en-US"/>
        </w:rPr>
        <w:t>cnt_views</w:t>
      </w:r>
      <w:r w:rsidRPr="00DE574E">
        <w:rPr>
          <w:lang w:val="en-US"/>
        </w:rPr>
        <w:t xml:space="preserve">, </w:t>
      </w:r>
      <w:r w:rsidRPr="00DE574E">
        <w:rPr>
          <w:color w:val="188038"/>
          <w:lang w:val="en-US"/>
        </w:rPr>
        <w:t>cnt_views_3min</w:t>
      </w:r>
      <w:r w:rsidRPr="00DE574E">
        <w:rPr>
          <w:lang w:val="en-US"/>
        </w:rPr>
        <w:t xml:space="preserve">, </w:t>
      </w:r>
      <w:r w:rsidRPr="00DE574E">
        <w:rPr>
          <w:color w:val="188038"/>
          <w:lang w:val="en-US"/>
        </w:rPr>
        <w:t>view_duration_s</w:t>
      </w:r>
      <w:r w:rsidRPr="00DE574E">
        <w:rPr>
          <w:lang w:val="en-US"/>
        </w:rPr>
        <w:t xml:space="preserve"> – </w:t>
      </w:r>
      <w:r>
        <w:t>просмотры</w:t>
      </w:r>
      <w:r w:rsidRPr="00DE574E">
        <w:rPr>
          <w:lang w:val="en-US"/>
        </w:rPr>
        <w:t xml:space="preserve"> </w:t>
      </w:r>
      <w:r>
        <w:t>и</w:t>
      </w:r>
      <w:r w:rsidRPr="00DE574E">
        <w:rPr>
          <w:lang w:val="en-US"/>
        </w:rPr>
        <w:t xml:space="preserve"> </w:t>
      </w:r>
      <w:r>
        <w:t>длительность</w:t>
      </w:r>
      <w:r w:rsidRPr="00DE574E">
        <w:rPr>
          <w:lang w:val="en-US"/>
        </w:rPr>
        <w:t xml:space="preserve"> </w:t>
      </w:r>
      <w:r>
        <w:t>смотрения</w:t>
      </w:r>
    </w:p>
    <w:p w14:paraId="369E11B8" w14:textId="77777777" w:rsidR="00BB6B65" w:rsidRPr="00DE574E" w:rsidRDefault="00000000">
      <w:pPr>
        <w:spacing w:before="240" w:after="240"/>
        <w:rPr>
          <w:lang w:val="en-US"/>
        </w:rPr>
      </w:pPr>
      <w:r w:rsidRPr="00DE574E">
        <w:rPr>
          <w:color w:val="188038"/>
          <w:lang w:val="en-US"/>
        </w:rPr>
        <w:t>age_restriction</w:t>
      </w:r>
      <w:r w:rsidRPr="00DE574E">
        <w:rPr>
          <w:lang w:val="en-US"/>
        </w:rPr>
        <w:t xml:space="preserve">, </w:t>
      </w:r>
      <w:r w:rsidRPr="00DE574E">
        <w:rPr>
          <w:color w:val="188038"/>
          <w:lang w:val="en-US"/>
        </w:rPr>
        <w:t>genre_name</w:t>
      </w:r>
      <w:r w:rsidRPr="00DE574E">
        <w:rPr>
          <w:lang w:val="en-US"/>
        </w:rPr>
        <w:t xml:space="preserve">, </w:t>
      </w:r>
      <w:r w:rsidRPr="00DE574E">
        <w:rPr>
          <w:color w:val="188038"/>
          <w:lang w:val="en-US"/>
        </w:rPr>
        <w:t>geo_region_title_ru</w:t>
      </w:r>
      <w:r w:rsidRPr="00DE574E">
        <w:rPr>
          <w:lang w:val="en-US"/>
        </w:rPr>
        <w:t xml:space="preserve"> – </w:t>
      </w:r>
      <w:r>
        <w:t>метаданные</w:t>
      </w:r>
      <w:r w:rsidRPr="00DE574E">
        <w:rPr>
          <w:lang w:val="en-US"/>
        </w:rPr>
        <w:t xml:space="preserve"> </w:t>
      </w:r>
      <w:r>
        <w:t>контента</w:t>
      </w:r>
    </w:p>
    <w:p w14:paraId="691A8F7E" w14:textId="77777777" w:rsidR="00BB6B65" w:rsidRPr="00DE574E" w:rsidRDefault="00000000">
      <w:pPr>
        <w:rPr>
          <w:lang w:val="en-US"/>
        </w:rPr>
      </w:pPr>
      <w:r w:rsidRPr="00DE574E">
        <w:rPr>
          <w:lang w:val="en-US"/>
        </w:rPr>
        <w:t>Extended_billing_aggregate</w:t>
      </w:r>
    </w:p>
    <w:p w14:paraId="3AFFB1D6" w14:textId="77777777" w:rsidR="00BB6B65" w:rsidRPr="00DE574E" w:rsidRDefault="00000000">
      <w:pPr>
        <w:spacing w:before="240" w:after="240"/>
        <w:rPr>
          <w:lang w:val="en-US"/>
        </w:rPr>
      </w:pPr>
      <w:r>
        <w:t>Основные</w:t>
      </w:r>
      <w:r w:rsidRPr="00DE574E">
        <w:rPr>
          <w:lang w:val="en-US"/>
        </w:rPr>
        <w:t xml:space="preserve"> </w:t>
      </w:r>
      <w:r>
        <w:t>поля</w:t>
      </w:r>
      <w:r w:rsidRPr="00DE574E">
        <w:rPr>
          <w:lang w:val="en-US"/>
        </w:rPr>
        <w:t>:</w:t>
      </w:r>
    </w:p>
    <w:p w14:paraId="7E562924" w14:textId="77777777" w:rsidR="00BB6B65" w:rsidRDefault="00000000">
      <w:pPr>
        <w:spacing w:before="240" w:after="240"/>
      </w:pPr>
      <w:r>
        <w:rPr>
          <w:color w:val="188038"/>
        </w:rPr>
        <w:t>passport_id</w:t>
      </w:r>
      <w:r>
        <w:t xml:space="preserve"> – id пользователя</w:t>
      </w:r>
    </w:p>
    <w:p w14:paraId="4A755871" w14:textId="77777777" w:rsidR="00BB6B65" w:rsidRDefault="00000000">
      <w:pPr>
        <w:spacing w:before="240" w:after="240"/>
      </w:pPr>
      <w:r>
        <w:rPr>
          <w:color w:val="188038"/>
        </w:rPr>
        <w:t>start_date</w:t>
      </w:r>
      <w:r>
        <w:t xml:space="preserve">, </w:t>
      </w:r>
      <w:r>
        <w:rPr>
          <w:color w:val="188038"/>
        </w:rPr>
        <w:t>end_date</w:t>
      </w:r>
      <w:r>
        <w:t xml:space="preserve"> – даты начала и окончания подписки</w:t>
      </w:r>
    </w:p>
    <w:p w14:paraId="12CEC563" w14:textId="77777777" w:rsidR="00BB6B65" w:rsidRDefault="00000000">
      <w:pPr>
        <w:spacing w:before="240" w:after="240"/>
      </w:pPr>
      <w:r>
        <w:rPr>
          <w:color w:val="188038"/>
        </w:rPr>
        <w:t>money</w:t>
      </w:r>
      <w:r>
        <w:t xml:space="preserve"> – стоимость подписки</w:t>
      </w:r>
    </w:p>
    <w:p w14:paraId="217734BE" w14:textId="77777777" w:rsidR="00BB6B65" w:rsidRDefault="00000000">
      <w:pPr>
        <w:spacing w:before="240" w:after="240"/>
      </w:pPr>
      <w:r>
        <w:rPr>
          <w:color w:val="188038"/>
        </w:rPr>
        <w:t>LTV</w:t>
      </w:r>
      <w:r>
        <w:t xml:space="preserve">, </w:t>
      </w:r>
      <w:r>
        <w:rPr>
          <w:color w:val="188038"/>
        </w:rPr>
        <w:t>LT_total</w:t>
      </w:r>
      <w:r>
        <w:t xml:space="preserve"> – жизненная ценность пользователя</w:t>
      </w:r>
    </w:p>
    <w:p w14:paraId="752F2554" w14:textId="77777777" w:rsidR="00BB6B65" w:rsidRPr="00DE574E" w:rsidRDefault="00000000">
      <w:pPr>
        <w:rPr>
          <w:lang w:val="en-US"/>
        </w:rPr>
      </w:pPr>
      <w:r w:rsidRPr="00DE574E">
        <w:rPr>
          <w:lang w:val="en-US"/>
        </w:rPr>
        <w:t>content_dash_table_till_user_driver_allocation_from_2020_history</w:t>
      </w:r>
    </w:p>
    <w:p w14:paraId="2CB7EC39" w14:textId="77777777" w:rsidR="00BB6B65" w:rsidRDefault="00000000">
      <w:pPr>
        <w:spacing w:before="240" w:after="240"/>
      </w:pPr>
      <w:r>
        <w:t>Основные поля:</w:t>
      </w:r>
    </w:p>
    <w:p w14:paraId="26EDFEFB" w14:textId="77777777" w:rsidR="00BB6B65" w:rsidRDefault="00000000">
      <w:pPr>
        <w:spacing w:before="240" w:after="240"/>
      </w:pPr>
      <w:r>
        <w:rPr>
          <w:color w:val="188038"/>
        </w:rPr>
        <w:t>tv_id</w:t>
      </w:r>
      <w:r>
        <w:t xml:space="preserve">, </w:t>
      </w:r>
      <w:r>
        <w:rPr>
          <w:color w:val="188038"/>
        </w:rPr>
        <w:t>title_ru</w:t>
      </w:r>
      <w:r>
        <w:t xml:space="preserve">, </w:t>
      </w:r>
      <w:r>
        <w:rPr>
          <w:color w:val="188038"/>
        </w:rPr>
        <w:t>season_num</w:t>
      </w:r>
      <w:r>
        <w:t xml:space="preserve">, </w:t>
      </w:r>
      <w:r>
        <w:rPr>
          <w:color w:val="188038"/>
        </w:rPr>
        <w:t>dt</w:t>
      </w:r>
      <w:r>
        <w:t xml:space="preserve"> – идентификаторы контента</w:t>
      </w:r>
    </w:p>
    <w:p w14:paraId="135BA679" w14:textId="77777777" w:rsidR="00BB6B65" w:rsidRDefault="00000000">
      <w:pPr>
        <w:spacing w:before="240" w:after="240"/>
      </w:pPr>
      <w:r>
        <w:rPr>
          <w:color w:val="188038"/>
        </w:rPr>
        <w:t>watching_time</w:t>
      </w:r>
      <w:r>
        <w:t xml:space="preserve">, </w:t>
      </w:r>
      <w:r>
        <w:rPr>
          <w:color w:val="188038"/>
        </w:rPr>
        <w:t>alloc_revenue</w:t>
      </w:r>
      <w:r>
        <w:t xml:space="preserve"> – данные о выручке и времени просмотра</w:t>
      </w:r>
    </w:p>
    <w:p w14:paraId="3E0E27C7" w14:textId="77777777" w:rsidR="00BB6B65" w:rsidRDefault="00000000">
      <w:pPr>
        <w:pStyle w:val="2"/>
        <w:keepNext w:val="0"/>
        <w:keepLines w:val="0"/>
        <w:numPr>
          <w:ilvl w:val="0"/>
          <w:numId w:val="38"/>
        </w:numPr>
        <w:spacing w:before="360" w:after="80"/>
        <w:rPr>
          <w:b/>
        </w:rPr>
      </w:pPr>
      <w:bookmarkStart w:id="211" w:name="_7tissdisr173" w:colFirst="0" w:colLast="0"/>
      <w:bookmarkEnd w:id="211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Роли модуля «Telegram бот»</w:t>
      </w:r>
    </w:p>
    <w:tbl>
      <w:tblPr>
        <w:tblStyle w:val="af0"/>
        <w:tblW w:w="56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10"/>
        <w:gridCol w:w="3455"/>
      </w:tblGrid>
      <w:tr w:rsidR="00BB6B65" w14:paraId="3FE9D087" w14:textId="77777777">
        <w:trPr>
          <w:trHeight w:val="515"/>
        </w:trPr>
        <w:tc>
          <w:tcPr>
            <w:tcW w:w="2210" w:type="dxa"/>
          </w:tcPr>
          <w:p w14:paraId="4018E37F" w14:textId="77777777" w:rsidR="00BB6B65" w:rsidRDefault="00000000">
            <w:r>
              <w:t>Пользователь</w:t>
            </w:r>
          </w:p>
        </w:tc>
        <w:tc>
          <w:tcPr>
            <w:tcW w:w="3455" w:type="dxa"/>
          </w:tcPr>
          <w:p w14:paraId="15DC4FB0" w14:textId="77777777" w:rsidR="00BB6B65" w:rsidRDefault="00000000">
            <w:r>
              <w:t>Получение отчетов в Telegram</w:t>
            </w:r>
          </w:p>
        </w:tc>
      </w:tr>
      <w:tr w:rsidR="00BB6B65" w14:paraId="775D370A" w14:textId="77777777">
        <w:trPr>
          <w:trHeight w:val="515"/>
        </w:trPr>
        <w:tc>
          <w:tcPr>
            <w:tcW w:w="2210" w:type="dxa"/>
          </w:tcPr>
          <w:p w14:paraId="07F1B0B9" w14:textId="77777777" w:rsidR="00BB6B65" w:rsidRDefault="00000000">
            <w:r>
              <w:t>Администратор</w:t>
            </w:r>
          </w:p>
        </w:tc>
        <w:tc>
          <w:tcPr>
            <w:tcW w:w="3455" w:type="dxa"/>
          </w:tcPr>
          <w:p w14:paraId="5E156F57" w14:textId="77777777" w:rsidR="00BB6B65" w:rsidRDefault="00000000">
            <w:r>
              <w:t>Управление пользователями</w:t>
            </w:r>
          </w:p>
        </w:tc>
      </w:tr>
      <w:tr w:rsidR="00BB6B65" w14:paraId="4FE0DD73" w14:textId="77777777">
        <w:trPr>
          <w:trHeight w:val="515"/>
        </w:trPr>
        <w:tc>
          <w:tcPr>
            <w:tcW w:w="2210" w:type="dxa"/>
          </w:tcPr>
          <w:p w14:paraId="4E15840D" w14:textId="77777777" w:rsidR="00BB6B65" w:rsidRDefault="00000000">
            <w:r>
              <w:t>Сервер</w:t>
            </w:r>
          </w:p>
        </w:tc>
        <w:tc>
          <w:tcPr>
            <w:tcW w:w="3455" w:type="dxa"/>
          </w:tcPr>
          <w:p w14:paraId="2A77C582" w14:textId="77777777" w:rsidR="00BB6B65" w:rsidRDefault="00000000">
            <w:r>
              <w:t>Обработка и отправка отчетов</w:t>
            </w:r>
          </w:p>
        </w:tc>
      </w:tr>
      <w:tr w:rsidR="00BB6B65" w14:paraId="0A09FA9E" w14:textId="77777777">
        <w:trPr>
          <w:trHeight w:val="515"/>
        </w:trPr>
        <w:tc>
          <w:tcPr>
            <w:tcW w:w="2210" w:type="dxa"/>
          </w:tcPr>
          <w:p w14:paraId="009C5AB9" w14:textId="77777777" w:rsidR="00BB6B65" w:rsidRDefault="00000000">
            <w:r>
              <w:t>Платформа данных</w:t>
            </w:r>
          </w:p>
        </w:tc>
        <w:tc>
          <w:tcPr>
            <w:tcW w:w="3455" w:type="dxa"/>
          </w:tcPr>
          <w:p w14:paraId="09512BCD" w14:textId="77777777" w:rsidR="00BB6B65" w:rsidRDefault="00000000">
            <w:r>
              <w:t>Сбор и подготовка информации</w:t>
            </w:r>
          </w:p>
        </w:tc>
      </w:tr>
    </w:tbl>
    <w:p w14:paraId="3BE045A5" w14:textId="77777777" w:rsidR="00BB6B65" w:rsidRDefault="00BB6B65">
      <w:pPr>
        <w:spacing w:before="240" w:after="240"/>
      </w:pPr>
    </w:p>
    <w:p w14:paraId="25DC9CA7" w14:textId="77777777" w:rsidR="00BB6B65" w:rsidRDefault="00000000">
      <w:pPr>
        <w:spacing w:before="240" w:after="240"/>
      </w:pPr>
      <w:r>
        <w:br w:type="page"/>
      </w:r>
    </w:p>
    <w:p w14:paraId="1B727C66" w14:textId="77777777" w:rsidR="00BB6B65" w:rsidRDefault="00000000">
      <w:pPr>
        <w:pStyle w:val="1"/>
        <w:keepNext w:val="0"/>
        <w:keepLines w:val="0"/>
        <w:numPr>
          <w:ilvl w:val="0"/>
          <w:numId w:val="38"/>
        </w:numPr>
        <w:spacing w:before="480" w:after="120"/>
      </w:pPr>
      <w:bookmarkStart w:id="212" w:name="_z7nixxlw7dmi" w:colFirst="0" w:colLast="0"/>
      <w:bookmarkEnd w:id="212"/>
      <w:r>
        <w:rPr>
          <w:sz w:val="24"/>
          <w:szCs w:val="24"/>
        </w:rPr>
        <w:lastRenderedPageBreak/>
        <w:t>Модуль «Модерация контента»</w:t>
      </w:r>
    </w:p>
    <w:p w14:paraId="121B24B5" w14:textId="77777777" w:rsidR="00BB6B65" w:rsidRDefault="00000000">
      <w:pPr>
        <w:spacing w:before="240" w:after="240"/>
      </w:pPr>
      <w:r>
        <w:t>Модуль «Модерация контента» предназначен для автоматизированного анализа и разметки видеоконтента (фильмы, сериалы) в онлайн-кинотеатре. Он выполняет модерацию контента в соответствии с установленными критериями, обеспечивая безопасную и здоровую среду для пользователей платформы.</w:t>
      </w:r>
    </w:p>
    <w:p w14:paraId="365BEA74" w14:textId="77777777" w:rsidR="00BB6B65" w:rsidRDefault="00000000">
      <w:pPr>
        <w:pStyle w:val="1"/>
        <w:keepNext w:val="0"/>
        <w:keepLines w:val="0"/>
        <w:numPr>
          <w:ilvl w:val="0"/>
          <w:numId w:val="38"/>
        </w:numPr>
        <w:spacing w:before="480" w:after="120"/>
      </w:pPr>
      <w:bookmarkStart w:id="213" w:name="_gpk62jcsynam" w:colFirst="0" w:colLast="0"/>
      <w:bookmarkEnd w:id="213"/>
      <w:r>
        <w:rPr>
          <w:sz w:val="24"/>
          <w:szCs w:val="24"/>
        </w:rPr>
        <w:t>Назначение модуля «Модерация контента»</w:t>
      </w:r>
    </w:p>
    <w:p w14:paraId="7F3E2E8A" w14:textId="77777777" w:rsidR="00BB6B65" w:rsidRDefault="00000000">
      <w:pPr>
        <w:spacing w:before="240" w:after="240"/>
      </w:pPr>
      <w:r>
        <w:t>Модуль разработан для автоматизированной проверки видеоконтента на наличие нежелательных элементов, таких как:</w:t>
      </w:r>
    </w:p>
    <w:p w14:paraId="0F8C7280" w14:textId="77777777" w:rsidR="00BB6B65" w:rsidRDefault="00000000">
      <w:pPr>
        <w:numPr>
          <w:ilvl w:val="0"/>
          <w:numId w:val="6"/>
        </w:numPr>
        <w:spacing w:before="240"/>
      </w:pPr>
      <w:r>
        <w:t>Пропаганда наркотиков, алкоголя и курения;</w:t>
      </w:r>
    </w:p>
    <w:p w14:paraId="1A115079" w14:textId="77777777" w:rsidR="00BB6B65" w:rsidRDefault="00000000">
      <w:pPr>
        <w:numPr>
          <w:ilvl w:val="0"/>
          <w:numId w:val="6"/>
        </w:numPr>
      </w:pPr>
      <w:r>
        <w:t>Сцены с ЛГБТ-контентом;</w:t>
      </w:r>
    </w:p>
    <w:p w14:paraId="2548FFBC" w14:textId="77777777" w:rsidR="00BB6B65" w:rsidRDefault="00000000">
      <w:pPr>
        <w:numPr>
          <w:ilvl w:val="0"/>
          <w:numId w:val="6"/>
        </w:numPr>
      </w:pPr>
      <w:r>
        <w:t>Контент, нарушающий политику платформы.</w:t>
      </w:r>
    </w:p>
    <w:p w14:paraId="7C879799" w14:textId="77777777" w:rsidR="00BB6B65" w:rsidRDefault="00BB6B65">
      <w:pPr>
        <w:ind w:left="720"/>
      </w:pPr>
    </w:p>
    <w:p w14:paraId="78CFD3A5" w14:textId="77777777" w:rsidR="00BB6B65" w:rsidRDefault="00000000">
      <w:pPr>
        <w:pStyle w:val="1"/>
        <w:keepNext w:val="0"/>
        <w:keepLines w:val="0"/>
        <w:numPr>
          <w:ilvl w:val="0"/>
          <w:numId w:val="38"/>
        </w:numPr>
      </w:pPr>
      <w:bookmarkStart w:id="214" w:name="_wqq80x4vfv8d" w:colFirst="0" w:colLast="0"/>
      <w:bookmarkEnd w:id="214"/>
      <w:r>
        <w:rPr>
          <w:sz w:val="24"/>
          <w:szCs w:val="24"/>
        </w:rPr>
        <w:t>Функциональные возможности модуля «Модерация контента»</w:t>
      </w:r>
    </w:p>
    <w:p w14:paraId="57F765F0" w14:textId="77777777" w:rsidR="00BB6B65" w:rsidRDefault="00000000">
      <w:pPr>
        <w:spacing w:before="240" w:after="240"/>
      </w:pPr>
      <w:r>
        <w:t>Модуль выполняет следующие задачи:</w:t>
      </w:r>
    </w:p>
    <w:p w14:paraId="490E91E9" w14:textId="77777777" w:rsidR="00BB6B65" w:rsidRDefault="00000000">
      <w:pPr>
        <w:numPr>
          <w:ilvl w:val="0"/>
          <w:numId w:val="13"/>
        </w:numPr>
        <w:spacing w:before="240"/>
      </w:pPr>
      <w:r>
        <w:t>Анализ видеофайлов и их метаданных, включая информацию из сервисов Кинопоиск и IMDB;</w:t>
      </w:r>
    </w:p>
    <w:p w14:paraId="4F007CCC" w14:textId="77777777" w:rsidR="00BB6B65" w:rsidRDefault="00000000">
      <w:pPr>
        <w:numPr>
          <w:ilvl w:val="0"/>
          <w:numId w:val="13"/>
        </w:numPr>
      </w:pPr>
      <w:r>
        <w:t>Определение наличия ключевых признаков (наркотики, курение, алкоголь, ЛГБТ и др.);</w:t>
      </w:r>
    </w:p>
    <w:p w14:paraId="60C08030" w14:textId="77777777" w:rsidR="00BB6B65" w:rsidRDefault="00000000">
      <w:pPr>
        <w:numPr>
          <w:ilvl w:val="0"/>
          <w:numId w:val="13"/>
        </w:numPr>
      </w:pPr>
      <w:r>
        <w:t>Формирование разметки контента и предоставление отчетов по результатам модерации;</w:t>
      </w:r>
    </w:p>
    <w:p w14:paraId="5402A8B9" w14:textId="77777777" w:rsidR="00BB6B65" w:rsidRDefault="00000000">
      <w:pPr>
        <w:numPr>
          <w:ilvl w:val="0"/>
          <w:numId w:val="13"/>
        </w:numPr>
      </w:pPr>
      <w:r>
        <w:t>Хранение данных о модерации в стандартизированном формате.</w:t>
      </w:r>
    </w:p>
    <w:p w14:paraId="050FA1A5" w14:textId="77777777" w:rsidR="00BB6B65" w:rsidRDefault="00BB6B65"/>
    <w:p w14:paraId="43B8E1A7" w14:textId="77777777" w:rsidR="00BB6B65" w:rsidRDefault="00000000">
      <w:pPr>
        <w:pStyle w:val="1"/>
        <w:keepNext w:val="0"/>
        <w:keepLines w:val="0"/>
        <w:numPr>
          <w:ilvl w:val="0"/>
          <w:numId w:val="38"/>
        </w:numPr>
      </w:pPr>
      <w:bookmarkStart w:id="215" w:name="_qx5myiguucxn" w:colFirst="0" w:colLast="0"/>
      <w:bookmarkEnd w:id="215"/>
      <w:r>
        <w:rPr>
          <w:sz w:val="24"/>
          <w:szCs w:val="24"/>
        </w:rPr>
        <w:t>Архитектура и принцип работы модуля «Модерация контента»</w:t>
      </w:r>
    </w:p>
    <w:p w14:paraId="26B58BAD" w14:textId="77777777" w:rsidR="00BB6B65" w:rsidRDefault="00000000">
      <w:pPr>
        <w:pStyle w:val="3"/>
        <w:keepNext w:val="0"/>
        <w:keepLines w:val="0"/>
        <w:spacing w:before="0" w:after="0"/>
        <w:rPr>
          <w:sz w:val="24"/>
          <w:szCs w:val="24"/>
        </w:rPr>
      </w:pPr>
      <w:bookmarkStart w:id="216" w:name="_bukc3xp8kv2a" w:colFirst="0" w:colLast="0"/>
      <w:bookmarkEnd w:id="216"/>
      <w:r>
        <w:rPr>
          <w:sz w:val="24"/>
          <w:szCs w:val="24"/>
        </w:rPr>
        <w:t>Принцип работы</w:t>
      </w:r>
    </w:p>
    <w:p w14:paraId="1DBC34AE" w14:textId="77777777" w:rsidR="00BB6B65" w:rsidRDefault="00000000">
      <w:pPr>
        <w:spacing w:before="240" w:after="240"/>
        <w:ind w:left="720"/>
      </w:pPr>
      <w:r>
        <w:t>Модуль загружает входной файл с данными о контенте.</w:t>
      </w:r>
    </w:p>
    <w:p w14:paraId="583DBFF7" w14:textId="77777777" w:rsidR="00BB6B65" w:rsidRDefault="00000000">
      <w:pPr>
        <w:spacing w:before="240" w:after="240"/>
        <w:ind w:left="720"/>
      </w:pPr>
      <w:r>
        <w:t>Запрашивает информацию о контенте в сервисах Кинопоиск и IMDB.</w:t>
      </w:r>
    </w:p>
    <w:p w14:paraId="53FA4EE1" w14:textId="77777777" w:rsidR="00BB6B65" w:rsidRDefault="00000000">
      <w:pPr>
        <w:spacing w:before="240" w:after="240"/>
        <w:ind w:left="720"/>
      </w:pPr>
      <w:r>
        <w:t>Анализирует полученные данные, используя набор предустановленных критериев.</w:t>
      </w:r>
    </w:p>
    <w:p w14:paraId="44B0FA02" w14:textId="77777777" w:rsidR="00BB6B65" w:rsidRDefault="00000000">
      <w:pPr>
        <w:spacing w:before="240" w:after="240"/>
        <w:ind w:left="720"/>
      </w:pPr>
      <w:r>
        <w:t>Формирует выходной файл с разметкой контента и классификацией по заданным категориям.</w:t>
      </w:r>
    </w:p>
    <w:p w14:paraId="54740A9F" w14:textId="77777777" w:rsidR="00BB6B65" w:rsidRDefault="00BB6B65">
      <w:pPr>
        <w:pStyle w:val="3"/>
        <w:keepNext w:val="0"/>
        <w:keepLines w:val="0"/>
        <w:rPr>
          <w:sz w:val="24"/>
          <w:szCs w:val="24"/>
        </w:rPr>
      </w:pPr>
      <w:bookmarkStart w:id="217" w:name="_ong7tf2ffrz" w:colFirst="0" w:colLast="0"/>
      <w:bookmarkEnd w:id="217"/>
    </w:p>
    <w:p w14:paraId="02C8652F" w14:textId="77777777" w:rsidR="00BB6B65" w:rsidRDefault="00BB6B65">
      <w:pPr>
        <w:pStyle w:val="3"/>
        <w:keepNext w:val="0"/>
        <w:keepLines w:val="0"/>
        <w:rPr>
          <w:sz w:val="24"/>
          <w:szCs w:val="24"/>
        </w:rPr>
      </w:pPr>
      <w:bookmarkStart w:id="218" w:name="_7kmgwuudo0bi" w:colFirst="0" w:colLast="0"/>
      <w:bookmarkEnd w:id="218"/>
    </w:p>
    <w:p w14:paraId="5CDE735F" w14:textId="77777777" w:rsidR="00BB6B65" w:rsidRDefault="00BB6B65">
      <w:pPr>
        <w:pStyle w:val="3"/>
        <w:keepNext w:val="0"/>
        <w:keepLines w:val="0"/>
        <w:rPr>
          <w:sz w:val="24"/>
          <w:szCs w:val="24"/>
        </w:rPr>
      </w:pPr>
      <w:bookmarkStart w:id="219" w:name="_sgt79c87jztu" w:colFirst="0" w:colLast="0"/>
      <w:bookmarkEnd w:id="219"/>
    </w:p>
    <w:p w14:paraId="5CFCDF4D" w14:textId="77777777" w:rsidR="00BB6B65" w:rsidRDefault="00BB6B65">
      <w:pPr>
        <w:pStyle w:val="3"/>
        <w:keepNext w:val="0"/>
        <w:keepLines w:val="0"/>
        <w:rPr>
          <w:sz w:val="24"/>
          <w:szCs w:val="24"/>
        </w:rPr>
      </w:pPr>
      <w:bookmarkStart w:id="220" w:name="_ghxrcwb57ea" w:colFirst="0" w:colLast="0"/>
      <w:bookmarkEnd w:id="220"/>
    </w:p>
    <w:p w14:paraId="6C0F6B01" w14:textId="77777777" w:rsidR="00BB6B65" w:rsidRDefault="00BB6B65">
      <w:pPr>
        <w:pStyle w:val="3"/>
        <w:keepNext w:val="0"/>
        <w:keepLines w:val="0"/>
        <w:rPr>
          <w:sz w:val="24"/>
          <w:szCs w:val="24"/>
        </w:rPr>
      </w:pPr>
      <w:bookmarkStart w:id="221" w:name="_rkpiwit9ku9w" w:colFirst="0" w:colLast="0"/>
      <w:bookmarkEnd w:id="221"/>
    </w:p>
    <w:p w14:paraId="268903FE" w14:textId="77777777" w:rsidR="00BB6B65" w:rsidRDefault="00000000">
      <w:pPr>
        <w:pStyle w:val="3"/>
        <w:keepNext w:val="0"/>
        <w:keepLines w:val="0"/>
        <w:rPr>
          <w:sz w:val="24"/>
          <w:szCs w:val="24"/>
        </w:rPr>
      </w:pPr>
      <w:bookmarkStart w:id="222" w:name="_2penylrqmrip" w:colFirst="0" w:colLast="0"/>
      <w:bookmarkEnd w:id="222"/>
      <w:r>
        <w:rPr>
          <w:sz w:val="24"/>
          <w:szCs w:val="24"/>
        </w:rPr>
        <w:lastRenderedPageBreak/>
        <w:t>Структура входного и выходного файлов модуля «Модерация контента»</w:t>
      </w:r>
    </w:p>
    <w:p w14:paraId="716B0010" w14:textId="77777777" w:rsidR="00BB6B65" w:rsidRDefault="00BB6B65"/>
    <w:p w14:paraId="30EE4905" w14:textId="77777777" w:rsidR="00BB6B65" w:rsidRDefault="00BB6B65"/>
    <w:p w14:paraId="40740B2D" w14:textId="77777777" w:rsidR="00BB6B65" w:rsidRDefault="00000000">
      <w:r>
        <w:t>Входной файл (XLSX):</w:t>
      </w:r>
    </w:p>
    <w:tbl>
      <w:tblPr>
        <w:tblStyle w:val="af1"/>
        <w:tblW w:w="90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55"/>
        <w:gridCol w:w="4590"/>
      </w:tblGrid>
      <w:tr w:rsidR="00BB6B65" w14:paraId="1B5BA02A" w14:textId="77777777">
        <w:trPr>
          <w:trHeight w:val="515"/>
        </w:trPr>
        <w:tc>
          <w:tcPr>
            <w:tcW w:w="4455" w:type="dxa"/>
            <w:shd w:val="clear" w:color="auto" w:fill="C9DAF8"/>
          </w:tcPr>
          <w:p w14:paraId="3EDD8654" w14:textId="77777777" w:rsidR="00BB6B65" w:rsidRDefault="00000000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Название столбца</w:t>
            </w:r>
          </w:p>
        </w:tc>
        <w:tc>
          <w:tcPr>
            <w:tcW w:w="4590" w:type="dxa"/>
            <w:shd w:val="clear" w:color="auto" w:fill="C9DAF8"/>
          </w:tcPr>
          <w:p w14:paraId="53771B35" w14:textId="77777777" w:rsidR="00BB6B65" w:rsidRDefault="00000000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Описание</w:t>
            </w:r>
          </w:p>
        </w:tc>
      </w:tr>
      <w:tr w:rsidR="00BB6B65" w14:paraId="1C475E7F" w14:textId="77777777">
        <w:trPr>
          <w:trHeight w:val="515"/>
        </w:trPr>
        <w:tc>
          <w:tcPr>
            <w:tcW w:w="4455" w:type="dxa"/>
          </w:tcPr>
          <w:p w14:paraId="251C31EB" w14:textId="77777777" w:rsidR="00BB6B65" w:rsidRDefault="00000000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Название фильма</w:t>
            </w:r>
          </w:p>
        </w:tc>
        <w:tc>
          <w:tcPr>
            <w:tcW w:w="4590" w:type="dxa"/>
          </w:tcPr>
          <w:p w14:paraId="45B3C2DC" w14:textId="77777777" w:rsidR="00BB6B65" w:rsidRDefault="00000000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Название фильма на русском языке</w:t>
            </w:r>
          </w:p>
        </w:tc>
      </w:tr>
      <w:tr w:rsidR="00BB6B65" w14:paraId="6501612C" w14:textId="77777777">
        <w:trPr>
          <w:trHeight w:val="515"/>
        </w:trPr>
        <w:tc>
          <w:tcPr>
            <w:tcW w:w="4455" w:type="dxa"/>
          </w:tcPr>
          <w:p w14:paraId="7900E92D" w14:textId="77777777" w:rsidR="00BB6B65" w:rsidRDefault="00000000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Оригинальное название</w:t>
            </w:r>
          </w:p>
        </w:tc>
        <w:tc>
          <w:tcPr>
            <w:tcW w:w="4590" w:type="dxa"/>
          </w:tcPr>
          <w:p w14:paraId="32FE68A5" w14:textId="77777777" w:rsidR="00BB6B65" w:rsidRDefault="00000000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Оригинальное название фильма</w:t>
            </w:r>
          </w:p>
        </w:tc>
      </w:tr>
      <w:tr w:rsidR="00BB6B65" w14:paraId="5236D51B" w14:textId="77777777">
        <w:trPr>
          <w:trHeight w:val="515"/>
        </w:trPr>
        <w:tc>
          <w:tcPr>
            <w:tcW w:w="4455" w:type="dxa"/>
          </w:tcPr>
          <w:p w14:paraId="00F9D005" w14:textId="77777777" w:rsidR="00BB6B65" w:rsidRDefault="00000000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4590" w:type="dxa"/>
          </w:tcPr>
          <w:p w14:paraId="0AAE0D09" w14:textId="77777777" w:rsidR="00BB6B65" w:rsidRDefault="00000000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 выпуска фильма</w:t>
            </w:r>
          </w:p>
        </w:tc>
      </w:tr>
      <w:tr w:rsidR="00BB6B65" w14:paraId="6F7F780C" w14:textId="77777777">
        <w:trPr>
          <w:trHeight w:val="515"/>
        </w:trPr>
        <w:tc>
          <w:tcPr>
            <w:tcW w:w="4455" w:type="dxa"/>
          </w:tcPr>
          <w:p w14:paraId="1C9A530D" w14:textId="77777777" w:rsidR="00BB6B65" w:rsidRDefault="00000000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Страна производства</w:t>
            </w:r>
          </w:p>
        </w:tc>
        <w:tc>
          <w:tcPr>
            <w:tcW w:w="4590" w:type="dxa"/>
          </w:tcPr>
          <w:p w14:paraId="6770DA9C" w14:textId="77777777" w:rsidR="00BB6B65" w:rsidRDefault="00000000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Страна производства фильма</w:t>
            </w:r>
          </w:p>
        </w:tc>
      </w:tr>
      <w:tr w:rsidR="00BB6B65" w14:paraId="2051F163" w14:textId="77777777">
        <w:trPr>
          <w:trHeight w:val="515"/>
        </w:trPr>
        <w:tc>
          <w:tcPr>
            <w:tcW w:w="4455" w:type="dxa"/>
          </w:tcPr>
          <w:p w14:paraId="082D5B59" w14:textId="77777777" w:rsidR="00BB6B65" w:rsidRDefault="00000000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Кинопоиск</w:t>
            </w:r>
          </w:p>
        </w:tc>
        <w:tc>
          <w:tcPr>
            <w:tcW w:w="4590" w:type="dxa"/>
          </w:tcPr>
          <w:p w14:paraId="4F1629E4" w14:textId="77777777" w:rsidR="00BB6B65" w:rsidRDefault="00000000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Ссылка на фильм в сервисе Кинопоиск</w:t>
            </w:r>
          </w:p>
        </w:tc>
      </w:tr>
      <w:tr w:rsidR="00BB6B65" w14:paraId="65F9A8D3" w14:textId="77777777">
        <w:trPr>
          <w:trHeight w:val="515"/>
        </w:trPr>
        <w:tc>
          <w:tcPr>
            <w:tcW w:w="4455" w:type="dxa"/>
          </w:tcPr>
          <w:p w14:paraId="02A6297A" w14:textId="77777777" w:rsidR="00BB6B65" w:rsidRDefault="00000000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IMDB</w:t>
            </w:r>
          </w:p>
        </w:tc>
        <w:tc>
          <w:tcPr>
            <w:tcW w:w="4590" w:type="dxa"/>
          </w:tcPr>
          <w:p w14:paraId="3B91DDE0" w14:textId="77777777" w:rsidR="00BB6B65" w:rsidRDefault="00000000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Ссылка на фильм в сервисе IMDB</w:t>
            </w:r>
          </w:p>
        </w:tc>
      </w:tr>
    </w:tbl>
    <w:p w14:paraId="35CE9E50" w14:textId="77777777" w:rsidR="00BB6B65" w:rsidRDefault="00BB6B65">
      <w:pPr>
        <w:rPr>
          <w:sz w:val="20"/>
          <w:szCs w:val="20"/>
        </w:rPr>
      </w:pPr>
    </w:p>
    <w:p w14:paraId="529C3FF9" w14:textId="77777777" w:rsidR="00BB6B65" w:rsidRDefault="00BB6B65">
      <w:pPr>
        <w:rPr>
          <w:b/>
        </w:rPr>
      </w:pPr>
    </w:p>
    <w:p w14:paraId="4F4F1649" w14:textId="77777777" w:rsidR="00BB6B65" w:rsidRDefault="00000000">
      <w:r>
        <w:t>Выходной файл (XLSX):</w:t>
      </w:r>
    </w:p>
    <w:tbl>
      <w:tblPr>
        <w:tblStyle w:val="af2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BB6B65" w14:paraId="3685766B" w14:textId="77777777">
        <w:trPr>
          <w:cantSplit/>
          <w:trHeight w:val="253"/>
        </w:trPr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</w:tcPr>
          <w:p w14:paraId="2816DEC4" w14:textId="77777777" w:rsidR="00BB6B65" w:rsidRDefault="00000000">
            <w:pPr>
              <w:spacing w:before="240" w:after="24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Название столбца</w:t>
            </w:r>
          </w:p>
        </w:tc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</w:tcPr>
          <w:p w14:paraId="106CBC6E" w14:textId="77777777" w:rsidR="00BB6B65" w:rsidRDefault="00000000">
            <w:pPr>
              <w:spacing w:before="240" w:after="24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Описание</w:t>
            </w:r>
          </w:p>
        </w:tc>
      </w:tr>
      <w:tr w:rsidR="00BB6B65" w14:paraId="4F8F2734" w14:textId="77777777">
        <w:trPr>
          <w:cantSplit/>
          <w:trHeight w:val="253"/>
        </w:trPr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CB206" w14:textId="77777777" w:rsidR="00BB6B65" w:rsidRDefault="00000000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Название фильма</w:t>
            </w:r>
          </w:p>
        </w:tc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67124" w14:textId="77777777" w:rsidR="00BB6B65" w:rsidRDefault="00000000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Название фильма на русском языке</w:t>
            </w:r>
          </w:p>
        </w:tc>
      </w:tr>
      <w:tr w:rsidR="00BB6B65" w14:paraId="1DE8CBD6" w14:textId="77777777">
        <w:trPr>
          <w:cantSplit/>
          <w:trHeight w:val="253"/>
        </w:trPr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FC76A" w14:textId="77777777" w:rsidR="00BB6B65" w:rsidRDefault="00000000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Оригинальное название</w:t>
            </w:r>
          </w:p>
        </w:tc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1F8F6" w14:textId="77777777" w:rsidR="00BB6B65" w:rsidRDefault="00000000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Оригинальное название фильма</w:t>
            </w:r>
          </w:p>
        </w:tc>
      </w:tr>
      <w:tr w:rsidR="00BB6B65" w14:paraId="7DDF9682" w14:textId="77777777">
        <w:trPr>
          <w:cantSplit/>
          <w:trHeight w:val="253"/>
        </w:trPr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09BC0" w14:textId="77777777" w:rsidR="00BB6B65" w:rsidRDefault="00000000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3C168" w14:textId="77777777" w:rsidR="00BB6B65" w:rsidRDefault="00000000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 выпуска фильма</w:t>
            </w:r>
          </w:p>
        </w:tc>
      </w:tr>
      <w:tr w:rsidR="00BB6B65" w14:paraId="6E16D73B" w14:textId="77777777">
        <w:trPr>
          <w:cantSplit/>
          <w:trHeight w:val="253"/>
        </w:trPr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DF071" w14:textId="77777777" w:rsidR="00BB6B65" w:rsidRDefault="00000000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Страна производства</w:t>
            </w:r>
          </w:p>
        </w:tc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DD23B" w14:textId="77777777" w:rsidR="00BB6B65" w:rsidRDefault="00000000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Страна производства фильма</w:t>
            </w:r>
          </w:p>
        </w:tc>
      </w:tr>
      <w:tr w:rsidR="00BB6B65" w14:paraId="21410262" w14:textId="77777777">
        <w:trPr>
          <w:cantSplit/>
          <w:trHeight w:val="253"/>
        </w:trPr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BDC4E" w14:textId="77777777" w:rsidR="00BB6B65" w:rsidRDefault="00000000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Кинопоиск</w:t>
            </w:r>
          </w:p>
        </w:tc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F8F80" w14:textId="77777777" w:rsidR="00BB6B65" w:rsidRDefault="00000000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Ссылка на фильм в сервисе Кинопоиск</w:t>
            </w:r>
          </w:p>
        </w:tc>
      </w:tr>
      <w:tr w:rsidR="00BB6B65" w14:paraId="33888F5C" w14:textId="77777777">
        <w:trPr>
          <w:cantSplit/>
          <w:trHeight w:val="253"/>
        </w:trPr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53E1F" w14:textId="77777777" w:rsidR="00BB6B65" w:rsidRDefault="00000000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IMDB</w:t>
            </w:r>
          </w:p>
        </w:tc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D00E8" w14:textId="77777777" w:rsidR="00BB6B65" w:rsidRDefault="00000000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Ссылка на фильм в сервисе IMDB</w:t>
            </w:r>
          </w:p>
        </w:tc>
      </w:tr>
      <w:tr w:rsidR="00BB6B65" w14:paraId="5133D243" w14:textId="77777777">
        <w:trPr>
          <w:cantSplit/>
          <w:trHeight w:val="253"/>
        </w:trPr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0966A" w14:textId="77777777" w:rsidR="00BB6B65" w:rsidRDefault="00000000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Метки Кинопоиск</w:t>
            </w:r>
          </w:p>
        </w:tc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719C0" w14:textId="77777777" w:rsidR="00BB6B65" w:rsidRDefault="00000000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Полный список тегов фильма в сервисе Кинопоиск</w:t>
            </w:r>
          </w:p>
        </w:tc>
      </w:tr>
      <w:tr w:rsidR="00BB6B65" w14:paraId="57C6CAD8" w14:textId="77777777">
        <w:trPr>
          <w:cantSplit/>
          <w:trHeight w:val="253"/>
        </w:trPr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62350" w14:textId="77777777" w:rsidR="00BB6B65" w:rsidRDefault="00000000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Разметка курения</w:t>
            </w:r>
          </w:p>
        </w:tc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59F24" w14:textId="77777777" w:rsidR="00BB6B65" w:rsidRDefault="00000000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Цветовая разметка наличия или отсутствия признаков курения</w:t>
            </w:r>
          </w:p>
        </w:tc>
      </w:tr>
      <w:tr w:rsidR="00BB6B65" w14:paraId="27269829" w14:textId="77777777">
        <w:trPr>
          <w:cantSplit/>
          <w:trHeight w:val="253"/>
        </w:trPr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0A51A" w14:textId="77777777" w:rsidR="00BB6B65" w:rsidRDefault="00000000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Теги курения</w:t>
            </w:r>
          </w:p>
        </w:tc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A87C0" w14:textId="77777777" w:rsidR="00BB6B65" w:rsidRDefault="00000000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Список тегов, связанных с курением (если есть)</w:t>
            </w:r>
          </w:p>
        </w:tc>
      </w:tr>
      <w:tr w:rsidR="00BB6B65" w14:paraId="6B92FF2B" w14:textId="77777777">
        <w:trPr>
          <w:cantSplit/>
          <w:trHeight w:val="253"/>
        </w:trPr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822B6" w14:textId="77777777" w:rsidR="00BB6B65" w:rsidRDefault="00000000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Разметка алкоголя</w:t>
            </w:r>
          </w:p>
        </w:tc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8668C" w14:textId="77777777" w:rsidR="00BB6B65" w:rsidRDefault="00000000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Цветовая разметка наличия или отсутствия признаков алкоголя</w:t>
            </w:r>
          </w:p>
        </w:tc>
      </w:tr>
      <w:tr w:rsidR="00BB6B65" w14:paraId="53F78E26" w14:textId="77777777">
        <w:trPr>
          <w:cantSplit/>
          <w:trHeight w:val="253"/>
        </w:trPr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40D8F" w14:textId="77777777" w:rsidR="00BB6B65" w:rsidRDefault="00000000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Теги алкоголя</w:t>
            </w:r>
          </w:p>
        </w:tc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8E0DF" w14:textId="77777777" w:rsidR="00BB6B65" w:rsidRDefault="00000000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Список тегов, связанных с алкоголем (если есть)</w:t>
            </w:r>
          </w:p>
        </w:tc>
      </w:tr>
      <w:tr w:rsidR="00BB6B65" w14:paraId="4262C492" w14:textId="77777777">
        <w:trPr>
          <w:cantSplit/>
          <w:trHeight w:val="253"/>
        </w:trPr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5238E" w14:textId="77777777" w:rsidR="00BB6B65" w:rsidRDefault="00000000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Разметка наркотиков</w:t>
            </w:r>
          </w:p>
        </w:tc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1D55A" w14:textId="77777777" w:rsidR="00BB6B65" w:rsidRDefault="00000000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Цветовая разметка наличия или отсутствия признаков наркотиков</w:t>
            </w:r>
          </w:p>
        </w:tc>
      </w:tr>
      <w:tr w:rsidR="00BB6B65" w14:paraId="31475C8F" w14:textId="77777777">
        <w:trPr>
          <w:cantSplit/>
          <w:trHeight w:val="253"/>
        </w:trPr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BFDF0" w14:textId="77777777" w:rsidR="00BB6B65" w:rsidRDefault="00000000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Теги наркотиков</w:t>
            </w:r>
          </w:p>
        </w:tc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9C56A" w14:textId="77777777" w:rsidR="00BB6B65" w:rsidRDefault="00000000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Список тегов, связанных с наркотиками (если есть)</w:t>
            </w:r>
          </w:p>
        </w:tc>
      </w:tr>
      <w:tr w:rsidR="00BB6B65" w14:paraId="0ADDDF81" w14:textId="77777777">
        <w:trPr>
          <w:cantSplit/>
          <w:trHeight w:val="253"/>
        </w:trPr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6A6C1" w14:textId="77777777" w:rsidR="00BB6B65" w:rsidRDefault="00000000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Разметка ЛГБТ</w:t>
            </w:r>
          </w:p>
        </w:tc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7F490" w14:textId="77777777" w:rsidR="00BB6B65" w:rsidRDefault="00000000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Цветовая разметка наличия или отсутствия признаков ЛГБТ</w:t>
            </w:r>
          </w:p>
        </w:tc>
      </w:tr>
      <w:tr w:rsidR="00BB6B65" w14:paraId="1F53455E" w14:textId="77777777">
        <w:trPr>
          <w:cantSplit/>
          <w:trHeight w:val="253"/>
        </w:trPr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40B43" w14:textId="77777777" w:rsidR="00BB6B65" w:rsidRDefault="00000000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Теги ЛГБТ</w:t>
            </w:r>
          </w:p>
        </w:tc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0FA67" w14:textId="77777777" w:rsidR="00BB6B65" w:rsidRDefault="00000000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Список тегов, связанных с ЛГБТ (если есть)</w:t>
            </w:r>
          </w:p>
        </w:tc>
      </w:tr>
    </w:tbl>
    <w:p w14:paraId="5898FC0B" w14:textId="77777777" w:rsidR="00BB6B65" w:rsidRDefault="00BB6B65">
      <w:pPr>
        <w:pStyle w:val="1"/>
        <w:spacing w:before="240" w:after="240"/>
        <w:ind w:left="0" w:firstLine="0"/>
        <w:rPr>
          <w:sz w:val="24"/>
          <w:szCs w:val="24"/>
        </w:rPr>
      </w:pPr>
      <w:bookmarkStart w:id="223" w:name="_w29cw4jfbq0x" w:colFirst="0" w:colLast="0"/>
      <w:bookmarkEnd w:id="223"/>
    </w:p>
    <w:p w14:paraId="000A041F" w14:textId="77777777" w:rsidR="00BB6B65" w:rsidRDefault="00BB6B65">
      <w:pPr>
        <w:pStyle w:val="1"/>
        <w:spacing w:before="240" w:after="240"/>
        <w:ind w:left="0" w:firstLine="0"/>
        <w:rPr>
          <w:sz w:val="24"/>
          <w:szCs w:val="24"/>
        </w:rPr>
      </w:pPr>
      <w:bookmarkStart w:id="224" w:name="_4up7hkpmpfyx" w:colFirst="0" w:colLast="0"/>
      <w:bookmarkEnd w:id="224"/>
    </w:p>
    <w:p w14:paraId="1B4CCFBD" w14:textId="77777777" w:rsidR="00BB6B65" w:rsidRDefault="00000000">
      <w:pPr>
        <w:pStyle w:val="1"/>
        <w:numPr>
          <w:ilvl w:val="0"/>
          <w:numId w:val="38"/>
        </w:numPr>
        <w:spacing w:before="240" w:after="240"/>
      </w:pPr>
      <w:bookmarkStart w:id="225" w:name="_qhc22np3oh53" w:colFirst="0" w:colLast="0"/>
      <w:bookmarkEnd w:id="225"/>
      <w:r>
        <w:rPr>
          <w:sz w:val="24"/>
          <w:szCs w:val="24"/>
        </w:rPr>
        <w:t>Используемые языки программирования и фреймворки модуля «Модерация контента»</w:t>
      </w:r>
    </w:p>
    <w:tbl>
      <w:tblPr>
        <w:tblStyle w:val="af3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25"/>
        <w:gridCol w:w="5775"/>
      </w:tblGrid>
      <w:tr w:rsidR="00BB6B65" w14:paraId="005F93F2" w14:textId="77777777">
        <w:tc>
          <w:tcPr>
            <w:tcW w:w="3225" w:type="dxa"/>
          </w:tcPr>
          <w:p w14:paraId="6CCA3B28" w14:textId="77777777" w:rsidR="00BB6B65" w:rsidRDefault="00000000">
            <w:pPr>
              <w:widowControl w:val="0"/>
            </w:pPr>
            <w:r>
              <w:t>Языки программирования</w:t>
            </w:r>
          </w:p>
        </w:tc>
        <w:tc>
          <w:tcPr>
            <w:tcW w:w="5775" w:type="dxa"/>
          </w:tcPr>
          <w:p w14:paraId="254C6F89" w14:textId="77777777" w:rsidR="00BB6B65" w:rsidRDefault="00000000">
            <w:pPr>
              <w:widowControl w:val="0"/>
            </w:pPr>
            <w:r>
              <w:t>Python</w:t>
            </w:r>
          </w:p>
        </w:tc>
      </w:tr>
      <w:tr w:rsidR="00BB6B65" w:rsidRPr="002122B6" w14:paraId="2BC1188E" w14:textId="77777777">
        <w:tc>
          <w:tcPr>
            <w:tcW w:w="3225" w:type="dxa"/>
          </w:tcPr>
          <w:p w14:paraId="6DBB4EBA" w14:textId="77777777" w:rsidR="00BB6B65" w:rsidRDefault="00000000">
            <w:pPr>
              <w:widowControl w:val="0"/>
            </w:pPr>
            <w:r>
              <w:t>Используемые библиотеки</w:t>
            </w:r>
          </w:p>
        </w:tc>
        <w:tc>
          <w:tcPr>
            <w:tcW w:w="5775" w:type="dxa"/>
          </w:tcPr>
          <w:p w14:paraId="45C82F08" w14:textId="77777777" w:rsidR="00BB6B65" w:rsidRPr="00DE574E" w:rsidRDefault="00000000">
            <w:pPr>
              <w:widowControl w:val="0"/>
              <w:rPr>
                <w:lang w:val="en-US"/>
              </w:rPr>
            </w:pPr>
            <w:r w:rsidRPr="00DE574E">
              <w:rPr>
                <w:lang w:val="en-US"/>
              </w:rPr>
              <w:t xml:space="preserve">Pandas, Selenium, Requests, OpenPyXL, Loguru, </w:t>
            </w:r>
            <w:r w:rsidRPr="00DE574E">
              <w:rPr>
                <w:lang w:val="en-US"/>
              </w:rPr>
              <w:lastRenderedPageBreak/>
              <w:t>charset-normalizer, chardet, Levenshtein, random_user_agent, transliterate, undetected_chromedriver, user_agent, CatBoost</w:t>
            </w:r>
          </w:p>
        </w:tc>
      </w:tr>
      <w:tr w:rsidR="00BB6B65" w:rsidRPr="002122B6" w14:paraId="738EFEDD" w14:textId="77777777">
        <w:tc>
          <w:tcPr>
            <w:tcW w:w="3225" w:type="dxa"/>
          </w:tcPr>
          <w:p w14:paraId="29D7C07A" w14:textId="77777777" w:rsidR="00BB6B65" w:rsidRDefault="00000000">
            <w:pPr>
              <w:widowControl w:val="0"/>
            </w:pPr>
            <w:r>
              <w:t>Контейнеризация</w:t>
            </w:r>
          </w:p>
        </w:tc>
        <w:tc>
          <w:tcPr>
            <w:tcW w:w="5775" w:type="dxa"/>
          </w:tcPr>
          <w:p w14:paraId="54FFC756" w14:textId="77777777" w:rsidR="00BB6B65" w:rsidRPr="00DE574E" w:rsidRDefault="00000000">
            <w:pPr>
              <w:widowControl w:val="0"/>
              <w:rPr>
                <w:lang w:val="en-US"/>
              </w:rPr>
            </w:pPr>
            <w:r w:rsidRPr="00DE574E">
              <w:rPr>
                <w:lang w:val="en-US"/>
              </w:rPr>
              <w:t>Docker, Yandex Managed Service for Kubernetes</w:t>
            </w:r>
          </w:p>
        </w:tc>
      </w:tr>
      <w:tr w:rsidR="00BB6B65" w:rsidRPr="002122B6" w14:paraId="65F022F0" w14:textId="77777777">
        <w:tc>
          <w:tcPr>
            <w:tcW w:w="3225" w:type="dxa"/>
          </w:tcPr>
          <w:p w14:paraId="4FD44F35" w14:textId="77777777" w:rsidR="00BB6B65" w:rsidRDefault="00000000">
            <w:pPr>
              <w:widowControl w:val="0"/>
            </w:pPr>
            <w:r>
              <w:t>Репозитории контейнеров</w:t>
            </w:r>
          </w:p>
        </w:tc>
        <w:tc>
          <w:tcPr>
            <w:tcW w:w="5775" w:type="dxa"/>
          </w:tcPr>
          <w:p w14:paraId="1EEF85E3" w14:textId="77777777" w:rsidR="00BB6B65" w:rsidRPr="00DE574E" w:rsidRDefault="00000000">
            <w:pPr>
              <w:widowControl w:val="0"/>
              <w:rPr>
                <w:lang w:val="en-US"/>
              </w:rPr>
            </w:pPr>
            <w:r w:rsidRPr="00DE574E">
              <w:rPr>
                <w:lang w:val="en-US"/>
              </w:rPr>
              <w:t>Docker Hub, mirror.gcr.io, Yandex Container Registry</w:t>
            </w:r>
          </w:p>
        </w:tc>
      </w:tr>
      <w:tr w:rsidR="00BB6B65" w:rsidRPr="002122B6" w14:paraId="7DED66AA" w14:textId="77777777">
        <w:tc>
          <w:tcPr>
            <w:tcW w:w="3225" w:type="dxa"/>
          </w:tcPr>
          <w:p w14:paraId="48794A59" w14:textId="77777777" w:rsidR="00BB6B65" w:rsidRDefault="00000000">
            <w:pPr>
              <w:widowControl w:val="0"/>
            </w:pPr>
            <w:r>
              <w:t>СУБД</w:t>
            </w:r>
          </w:p>
        </w:tc>
        <w:tc>
          <w:tcPr>
            <w:tcW w:w="5775" w:type="dxa"/>
          </w:tcPr>
          <w:p w14:paraId="70260727" w14:textId="77777777" w:rsidR="00BB6B65" w:rsidRPr="00DE574E" w:rsidRDefault="00000000">
            <w:pPr>
              <w:widowControl w:val="0"/>
              <w:rPr>
                <w:lang w:val="en-US"/>
              </w:rPr>
            </w:pPr>
            <w:r w:rsidRPr="00DE574E">
              <w:rPr>
                <w:lang w:val="en-US"/>
              </w:rPr>
              <w:t>ClickHouse (Yandex Managed Service for ClickHouse)</w:t>
            </w:r>
          </w:p>
        </w:tc>
      </w:tr>
    </w:tbl>
    <w:p w14:paraId="17887F92" w14:textId="77777777" w:rsidR="00BB6B65" w:rsidRPr="00DE574E" w:rsidRDefault="00BB6B65">
      <w:pPr>
        <w:rPr>
          <w:lang w:val="en-US"/>
        </w:rPr>
      </w:pPr>
    </w:p>
    <w:p w14:paraId="6A92C899" w14:textId="77777777" w:rsidR="00BB6B65" w:rsidRDefault="00000000">
      <w:pPr>
        <w:pStyle w:val="1"/>
        <w:keepNext w:val="0"/>
        <w:keepLines w:val="0"/>
        <w:numPr>
          <w:ilvl w:val="0"/>
          <w:numId w:val="38"/>
        </w:numPr>
        <w:spacing w:before="480" w:after="120"/>
      </w:pPr>
      <w:bookmarkStart w:id="226" w:name="_xirqi35rhje0" w:colFirst="0" w:colLast="0"/>
      <w:bookmarkEnd w:id="226"/>
      <w:r>
        <w:rPr>
          <w:sz w:val="24"/>
          <w:szCs w:val="24"/>
        </w:rPr>
        <w:t>Возможные ошибки и решения модуля «Модерация контента»</w:t>
      </w:r>
    </w:p>
    <w:p w14:paraId="1C267724" w14:textId="77777777" w:rsidR="00BB6B65" w:rsidRDefault="00000000">
      <w:pPr>
        <w:spacing w:before="240" w:after="240"/>
      </w:pPr>
      <w:r>
        <w:t>Ошибка подключения к интернету – проверить соединение;</w:t>
      </w:r>
    </w:p>
    <w:p w14:paraId="0AB56697" w14:textId="77777777" w:rsidR="00BB6B65" w:rsidRDefault="00000000">
      <w:pPr>
        <w:spacing w:before="240" w:after="240"/>
      </w:pPr>
      <w:r>
        <w:t>Нет данных в IMDB/Кинопоиске – контент не найден в базе, требуется ручная проверка;</w:t>
      </w:r>
    </w:p>
    <w:p w14:paraId="6C2D5F68" w14:textId="77777777" w:rsidR="00BB6B65" w:rsidRDefault="00000000">
      <w:pPr>
        <w:spacing w:before="240" w:after="240"/>
      </w:pPr>
      <w:r>
        <w:t>Ошибка анализа файла – убедиться в корректности структуры входного файла.</w:t>
      </w:r>
    </w:p>
    <w:p w14:paraId="23B20D99" w14:textId="77777777" w:rsidR="00BB6B65" w:rsidRDefault="00000000">
      <w:pPr>
        <w:spacing w:before="240" w:after="240"/>
      </w:pPr>
      <w:r>
        <w:t>В этом случае:</w:t>
      </w:r>
    </w:p>
    <w:p w14:paraId="00C060F5" w14:textId="77777777" w:rsidR="00BB6B65" w:rsidRDefault="00000000">
      <w:pPr>
        <w:spacing w:before="240" w:after="240"/>
      </w:pPr>
      <w:r>
        <w:t>Проверьте наличие соединения с сетью Интернет;</w:t>
      </w:r>
    </w:p>
    <w:p w14:paraId="6F543738" w14:textId="77777777" w:rsidR="00BB6B65" w:rsidRDefault="00000000">
      <w:pPr>
        <w:spacing w:before="240" w:after="240"/>
      </w:pPr>
      <w:r>
        <w:t>Проверьте доступность сервиса Кинопоиск, открыв сайт https://www.kinopoisk.ru/ в браузере; Проверьте доступность сервиса IMDB, открыв сайт https://www.imdb.com в браузере.</w:t>
      </w:r>
    </w:p>
    <w:p w14:paraId="0CD76399" w14:textId="77777777" w:rsidR="00BB6B65" w:rsidRDefault="00000000">
      <w:pPr>
        <w:spacing w:before="240" w:after="240"/>
      </w:pPr>
      <w:r>
        <w:t>Если все сервисы доступны, но ошибка все равно возникает, обратитесь к разработчику.</w:t>
      </w:r>
    </w:p>
    <w:p w14:paraId="3E149403" w14:textId="77777777" w:rsidR="00BB6B65" w:rsidRDefault="00000000">
      <w:pPr>
        <w:pStyle w:val="1"/>
        <w:keepNext w:val="0"/>
        <w:keepLines w:val="0"/>
        <w:numPr>
          <w:ilvl w:val="0"/>
          <w:numId w:val="38"/>
        </w:numPr>
        <w:spacing w:before="480" w:after="120"/>
      </w:pPr>
      <w:bookmarkStart w:id="227" w:name="_65bfswssbp75" w:colFirst="0" w:colLast="0"/>
      <w:bookmarkEnd w:id="227"/>
      <w:r>
        <w:rPr>
          <w:sz w:val="24"/>
          <w:szCs w:val="24"/>
        </w:rPr>
        <w:t>Модуль «Сегментатор данных»</w:t>
      </w:r>
    </w:p>
    <w:p w14:paraId="367F101B" w14:textId="77777777" w:rsidR="00BB6B65" w:rsidRDefault="00000000">
      <w:pPr>
        <w:spacing w:before="240" w:after="240"/>
      </w:pPr>
      <w:r>
        <w:t>Модуль «Сегментатор данных» предназначен для автоматизированного сбора, обработки и анализа данных пользователей, с возможностью их сегментации по различным критериям. Он предоставляет интерфейс для гибкой настройки сегментов и их выгрузки в различных форматах.</w:t>
      </w:r>
    </w:p>
    <w:p w14:paraId="4399AD8E" w14:textId="77777777" w:rsidR="00BB6B65" w:rsidRDefault="00000000">
      <w:pPr>
        <w:pStyle w:val="1"/>
        <w:keepNext w:val="0"/>
        <w:keepLines w:val="0"/>
        <w:numPr>
          <w:ilvl w:val="0"/>
          <w:numId w:val="38"/>
        </w:numPr>
        <w:spacing w:before="480" w:after="120"/>
      </w:pPr>
      <w:bookmarkStart w:id="228" w:name="_3sut7fe6effz" w:colFirst="0" w:colLast="0"/>
      <w:bookmarkEnd w:id="228"/>
      <w:r>
        <w:rPr>
          <w:sz w:val="24"/>
          <w:szCs w:val="24"/>
        </w:rPr>
        <w:t>Назначение модуля «Сегментатор данных»</w:t>
      </w:r>
    </w:p>
    <w:p w14:paraId="79A400F1" w14:textId="77777777" w:rsidR="00BB6B65" w:rsidRDefault="00000000">
      <w:pPr>
        <w:spacing w:before="240" w:after="240"/>
      </w:pPr>
      <w:r>
        <w:t>Модуль разработан для использования в компаниях, работающих с большими объемами данных, включая:</w:t>
      </w:r>
    </w:p>
    <w:p w14:paraId="23C50E05" w14:textId="77777777" w:rsidR="00BB6B65" w:rsidRDefault="00000000">
      <w:pPr>
        <w:numPr>
          <w:ilvl w:val="0"/>
          <w:numId w:val="5"/>
        </w:numPr>
        <w:spacing w:before="240"/>
      </w:pPr>
      <w:r>
        <w:t>Электронную коммерцию (анализ эффективности маркетинговых кампаний);</w:t>
      </w:r>
    </w:p>
    <w:p w14:paraId="59B7A204" w14:textId="77777777" w:rsidR="00BB6B65" w:rsidRDefault="00000000">
      <w:pPr>
        <w:numPr>
          <w:ilvl w:val="0"/>
          <w:numId w:val="5"/>
        </w:numPr>
      </w:pPr>
      <w:r>
        <w:t>Рекламные агентства (оптимизация рекламных кампаний);</w:t>
      </w:r>
    </w:p>
    <w:p w14:paraId="74CF693D" w14:textId="77777777" w:rsidR="00BB6B65" w:rsidRDefault="00000000">
      <w:pPr>
        <w:numPr>
          <w:ilvl w:val="0"/>
          <w:numId w:val="5"/>
        </w:numPr>
      </w:pPr>
      <w:r>
        <w:t>Разработчиков мобильных приложений (анализ поведения пользователей);</w:t>
      </w:r>
    </w:p>
    <w:p w14:paraId="540537AE" w14:textId="77777777" w:rsidR="00BB6B65" w:rsidRDefault="00000000">
      <w:pPr>
        <w:numPr>
          <w:ilvl w:val="0"/>
          <w:numId w:val="5"/>
        </w:numPr>
      </w:pPr>
      <w:r>
        <w:t>Компании-разработчики ПО (оптимизация работы сервисов);</w:t>
      </w:r>
    </w:p>
    <w:p w14:paraId="6735E50D" w14:textId="77777777" w:rsidR="00BB6B65" w:rsidRDefault="00000000">
      <w:pPr>
        <w:numPr>
          <w:ilvl w:val="0"/>
          <w:numId w:val="5"/>
        </w:numPr>
        <w:spacing w:after="240"/>
      </w:pPr>
      <w:r>
        <w:t>Онлайн-сервисы (повышение удовлетворенности клиентов).</w:t>
      </w:r>
    </w:p>
    <w:p w14:paraId="19A11192" w14:textId="77777777" w:rsidR="00BB6B65" w:rsidRDefault="00000000">
      <w:pPr>
        <w:spacing w:before="240" w:after="240"/>
      </w:pPr>
      <w:r>
        <w:lastRenderedPageBreak/>
        <w:t xml:space="preserve">Аутентификация проходит через сервисы Яндекс ID; Авторизация на основе ролевой модели </w:t>
      </w:r>
      <w:proofErr w:type="gramStart"/>
      <w:r>
        <w:t>( две</w:t>
      </w:r>
      <w:proofErr w:type="gramEnd"/>
      <w:r>
        <w:t xml:space="preserve"> роли: Администратор, Пользователь); Управление сегментами (создание, редактирование, удаление). Выгрузка данных сегментов в форматах CSV и XLSX. Интеграция с различными источниками данных (PostgreSQL, ClickHouse). Автоматизированное формирование аналитических отчетов.</w:t>
      </w:r>
    </w:p>
    <w:p w14:paraId="532BCC74" w14:textId="77777777" w:rsidR="00BB6B65" w:rsidRDefault="00000000">
      <w:pPr>
        <w:pStyle w:val="1"/>
        <w:keepNext w:val="0"/>
        <w:keepLines w:val="0"/>
        <w:numPr>
          <w:ilvl w:val="0"/>
          <w:numId w:val="38"/>
        </w:numPr>
        <w:spacing w:before="480" w:after="120"/>
      </w:pPr>
      <w:bookmarkStart w:id="229" w:name="_16mt3crutyvo" w:colFirst="0" w:colLast="0"/>
      <w:bookmarkEnd w:id="229"/>
      <w:r>
        <w:rPr>
          <w:sz w:val="24"/>
          <w:szCs w:val="24"/>
        </w:rPr>
        <w:t>Функциональные возможности модуля «Сегментатор данных»</w:t>
      </w:r>
    </w:p>
    <w:p w14:paraId="524F63BE" w14:textId="77777777" w:rsidR="00BB6B65" w:rsidRDefault="00000000">
      <w:pPr>
        <w:spacing w:before="240" w:after="240"/>
      </w:pPr>
      <w:r>
        <w:t>Модуль «Сегментатор данных» выполняет следующие функции:</w:t>
      </w:r>
    </w:p>
    <w:p w14:paraId="4AB2558D" w14:textId="77777777" w:rsidR="00BB6B65" w:rsidRDefault="00000000">
      <w:pPr>
        <w:numPr>
          <w:ilvl w:val="0"/>
          <w:numId w:val="26"/>
        </w:numPr>
      </w:pPr>
      <w:r>
        <w:t>Авторизация на основе ролевой модели (Администратор, Пользователь).</w:t>
      </w:r>
    </w:p>
    <w:p w14:paraId="3688E0C8" w14:textId="77777777" w:rsidR="00BB6B65" w:rsidRDefault="00BB6B65">
      <w:pPr>
        <w:ind w:left="720"/>
      </w:pPr>
    </w:p>
    <w:p w14:paraId="3C243B56" w14:textId="77777777" w:rsidR="00BB6B65" w:rsidRDefault="00000000">
      <w:pPr>
        <w:ind w:left="720"/>
      </w:pPr>
      <w:r>
        <w:t>Управление сегментами, включая:</w:t>
      </w:r>
    </w:p>
    <w:p w14:paraId="5505348C" w14:textId="77777777" w:rsidR="00BB6B65" w:rsidRDefault="00000000">
      <w:pPr>
        <w:numPr>
          <w:ilvl w:val="0"/>
          <w:numId w:val="26"/>
        </w:numPr>
      </w:pPr>
      <w:r>
        <w:t>Создание новых сегментов.</w:t>
      </w:r>
    </w:p>
    <w:p w14:paraId="43BDC4B0" w14:textId="77777777" w:rsidR="00BB6B65" w:rsidRDefault="00000000">
      <w:pPr>
        <w:numPr>
          <w:ilvl w:val="0"/>
          <w:numId w:val="26"/>
        </w:numPr>
      </w:pPr>
      <w:r>
        <w:t>Редактирование существующих сегментов.</w:t>
      </w:r>
    </w:p>
    <w:p w14:paraId="622F6801" w14:textId="77777777" w:rsidR="00BB6B65" w:rsidRDefault="00000000">
      <w:pPr>
        <w:numPr>
          <w:ilvl w:val="0"/>
          <w:numId w:val="26"/>
        </w:numPr>
      </w:pPr>
      <w:r>
        <w:t>Удаление сегментов.</w:t>
      </w:r>
    </w:p>
    <w:p w14:paraId="4FB5E6EC" w14:textId="77777777" w:rsidR="00BB6B65" w:rsidRDefault="00000000">
      <w:pPr>
        <w:numPr>
          <w:ilvl w:val="0"/>
          <w:numId w:val="26"/>
        </w:numPr>
      </w:pPr>
      <w:r>
        <w:t>Переименование и копирование сегментов.</w:t>
      </w:r>
    </w:p>
    <w:p w14:paraId="1068CF8B" w14:textId="77777777" w:rsidR="00BB6B65" w:rsidRDefault="00BB6B65">
      <w:pPr>
        <w:ind w:left="720"/>
      </w:pPr>
    </w:p>
    <w:p w14:paraId="1FEEB8E0" w14:textId="77777777" w:rsidR="00BB6B65" w:rsidRDefault="00000000">
      <w:pPr>
        <w:ind w:left="720"/>
      </w:pPr>
      <w:r>
        <w:t>Настройка сегментов:</w:t>
      </w:r>
    </w:p>
    <w:p w14:paraId="243737C1" w14:textId="77777777" w:rsidR="00BB6B65" w:rsidRDefault="00000000">
      <w:pPr>
        <w:numPr>
          <w:ilvl w:val="0"/>
          <w:numId w:val="26"/>
        </w:numPr>
      </w:pPr>
      <w:r>
        <w:t>Настройка фильтров по атрибутам.</w:t>
      </w:r>
    </w:p>
    <w:p w14:paraId="75629A70" w14:textId="77777777" w:rsidR="00BB6B65" w:rsidRDefault="00000000">
      <w:pPr>
        <w:numPr>
          <w:ilvl w:val="0"/>
          <w:numId w:val="26"/>
        </w:numPr>
      </w:pPr>
      <w:r>
        <w:t>Группировка фильтров.</w:t>
      </w:r>
    </w:p>
    <w:p w14:paraId="62CBA4C9" w14:textId="77777777" w:rsidR="00BB6B65" w:rsidRDefault="00000000">
      <w:pPr>
        <w:numPr>
          <w:ilvl w:val="0"/>
          <w:numId w:val="26"/>
        </w:numPr>
      </w:pPr>
      <w:r>
        <w:t>Выгрузка сегментов в различных форматах (CSV, XLSX).</w:t>
      </w:r>
    </w:p>
    <w:p w14:paraId="397D94A7" w14:textId="77777777" w:rsidR="00BB6B65" w:rsidRDefault="00000000">
      <w:pPr>
        <w:numPr>
          <w:ilvl w:val="0"/>
          <w:numId w:val="26"/>
        </w:numPr>
      </w:pPr>
      <w:r>
        <w:t>Просмотр и анализ ранее сформированных сегментов.</w:t>
      </w:r>
    </w:p>
    <w:p w14:paraId="21BC9825" w14:textId="77777777" w:rsidR="00BB6B65" w:rsidRDefault="00000000">
      <w:pPr>
        <w:numPr>
          <w:ilvl w:val="0"/>
          <w:numId w:val="26"/>
        </w:numPr>
      </w:pPr>
      <w:r>
        <w:t>Интеграция с источниками данных, такими как PostgreSQL и ClickHouse.</w:t>
      </w:r>
    </w:p>
    <w:p w14:paraId="5B25963C" w14:textId="77777777" w:rsidR="00BB6B65" w:rsidRDefault="00000000">
      <w:pPr>
        <w:numPr>
          <w:ilvl w:val="0"/>
          <w:numId w:val="26"/>
        </w:numPr>
      </w:pPr>
      <w:r>
        <w:t>Автоматизированное формирование аналитических отчетов.</w:t>
      </w:r>
    </w:p>
    <w:p w14:paraId="4C0170FC" w14:textId="77777777" w:rsidR="00BB6B65" w:rsidRDefault="00000000">
      <w:pPr>
        <w:numPr>
          <w:ilvl w:val="0"/>
          <w:numId w:val="26"/>
        </w:numPr>
      </w:pPr>
      <w:r>
        <w:t>Поиск и фильтрация сегментов по заданным критериям.</w:t>
      </w:r>
    </w:p>
    <w:p w14:paraId="6E5850AE" w14:textId="77777777" w:rsidR="00BB6B65" w:rsidRDefault="00BB6B65">
      <w:pPr>
        <w:ind w:left="720"/>
      </w:pPr>
    </w:p>
    <w:p w14:paraId="4D1C1AF2" w14:textId="77777777" w:rsidR="00BB6B65" w:rsidRDefault="00000000">
      <w:pPr>
        <w:ind w:left="720"/>
      </w:pPr>
      <w:r>
        <w:t>Работа с пользователями (для Администратора):</w:t>
      </w:r>
    </w:p>
    <w:p w14:paraId="4A4299CB" w14:textId="77777777" w:rsidR="00BB6B65" w:rsidRDefault="00000000">
      <w:pPr>
        <w:numPr>
          <w:ilvl w:val="0"/>
          <w:numId w:val="26"/>
        </w:numPr>
      </w:pPr>
      <w:r>
        <w:t>Поиск пользователей.</w:t>
      </w:r>
    </w:p>
    <w:p w14:paraId="7812DF74" w14:textId="77777777" w:rsidR="00BB6B65" w:rsidRDefault="00000000">
      <w:pPr>
        <w:numPr>
          <w:ilvl w:val="0"/>
          <w:numId w:val="26"/>
        </w:numPr>
      </w:pPr>
      <w:r>
        <w:t>Создание и удаление пользователей.</w:t>
      </w:r>
    </w:p>
    <w:p w14:paraId="071355C3" w14:textId="77777777" w:rsidR="00BB6B65" w:rsidRDefault="00000000">
      <w:pPr>
        <w:numPr>
          <w:ilvl w:val="0"/>
          <w:numId w:val="26"/>
        </w:numPr>
      </w:pPr>
      <w:r>
        <w:t>Назначение ролей и управление доступами.</w:t>
      </w:r>
    </w:p>
    <w:p w14:paraId="0BCDCD9E" w14:textId="77777777" w:rsidR="00BB6B65" w:rsidRDefault="00BB6B65">
      <w:pPr>
        <w:pStyle w:val="1"/>
        <w:keepNext w:val="0"/>
        <w:keepLines w:val="0"/>
        <w:ind w:left="0" w:firstLine="0"/>
        <w:rPr>
          <w:b w:val="0"/>
          <w:sz w:val="24"/>
          <w:szCs w:val="24"/>
        </w:rPr>
      </w:pPr>
      <w:bookmarkStart w:id="230" w:name="_v6qkv6wq5cox" w:colFirst="0" w:colLast="0"/>
      <w:bookmarkEnd w:id="230"/>
    </w:p>
    <w:p w14:paraId="7155ED94" w14:textId="77777777" w:rsidR="00BB6B65" w:rsidRDefault="00000000">
      <w:pPr>
        <w:pStyle w:val="1"/>
        <w:keepNext w:val="0"/>
        <w:keepLines w:val="0"/>
        <w:numPr>
          <w:ilvl w:val="0"/>
          <w:numId w:val="38"/>
        </w:numPr>
      </w:pPr>
      <w:bookmarkStart w:id="231" w:name="_4ls06p6ko6i3" w:colFirst="0" w:colLast="0"/>
      <w:bookmarkEnd w:id="231"/>
      <w:r>
        <w:rPr>
          <w:sz w:val="24"/>
          <w:szCs w:val="24"/>
        </w:rPr>
        <w:t>Архитектура и принцип работы модуля «Сегментатор данных»</w:t>
      </w:r>
    </w:p>
    <w:p w14:paraId="0888360A" w14:textId="77777777" w:rsidR="00BB6B65" w:rsidRDefault="00BB6B65">
      <w:pPr>
        <w:pStyle w:val="1"/>
        <w:keepNext w:val="0"/>
        <w:keepLines w:val="0"/>
        <w:ind w:left="0" w:firstLine="0"/>
        <w:rPr>
          <w:sz w:val="24"/>
          <w:szCs w:val="24"/>
        </w:rPr>
      </w:pPr>
      <w:bookmarkStart w:id="232" w:name="_oojyx8jje7vw" w:colFirst="0" w:colLast="0"/>
      <w:bookmarkEnd w:id="232"/>
    </w:p>
    <w:p w14:paraId="6C8DC711" w14:textId="77777777" w:rsidR="00BB6B65" w:rsidRDefault="00000000">
      <w:r>
        <w:t>Принцип работы</w:t>
      </w:r>
    </w:p>
    <w:p w14:paraId="161AC22D" w14:textId="77777777" w:rsidR="00BB6B65" w:rsidRDefault="00000000">
      <w:pPr>
        <w:numPr>
          <w:ilvl w:val="0"/>
          <w:numId w:val="38"/>
        </w:numPr>
      </w:pPr>
      <w:r>
        <w:t>Пользователь загружает данные из различных источников.</w:t>
      </w:r>
    </w:p>
    <w:p w14:paraId="1B97FA83" w14:textId="77777777" w:rsidR="00BB6B65" w:rsidRDefault="00000000">
      <w:pPr>
        <w:numPr>
          <w:ilvl w:val="0"/>
          <w:numId w:val="38"/>
        </w:numPr>
      </w:pPr>
      <w:r>
        <w:t>Происходит обработка данных и разбиение их на сегменты по заданным критериям.</w:t>
      </w:r>
    </w:p>
    <w:p w14:paraId="307235FA" w14:textId="77777777" w:rsidR="00BB6B65" w:rsidRDefault="00000000">
      <w:pPr>
        <w:numPr>
          <w:ilvl w:val="0"/>
          <w:numId w:val="38"/>
        </w:numPr>
        <w:spacing w:after="240"/>
      </w:pPr>
      <w:r>
        <w:t>Пользователь получает сформированные сегменты и может выгрузить их в различных форматах.</w:t>
      </w:r>
    </w:p>
    <w:p w14:paraId="288D8F1D" w14:textId="77777777" w:rsidR="00BB6B65" w:rsidRDefault="00000000">
      <w:pPr>
        <w:spacing w:before="240" w:after="240"/>
      </w:pPr>
      <w:r>
        <w:t>Сегменты доступны для анализа и интеграции с другими сервисами.</w:t>
      </w:r>
    </w:p>
    <w:p w14:paraId="59B81676" w14:textId="77777777" w:rsidR="00BB6B65" w:rsidRDefault="00000000">
      <w:r>
        <w:t>Структура данных</w:t>
      </w:r>
    </w:p>
    <w:p w14:paraId="06429F49" w14:textId="77777777" w:rsidR="00BB6B65" w:rsidRDefault="00000000">
      <w:r>
        <w:t>Модель данных PostgreSQL:</w:t>
      </w:r>
    </w:p>
    <w:tbl>
      <w:tblPr>
        <w:tblStyle w:val="af4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20"/>
        <w:gridCol w:w="1935"/>
        <w:gridCol w:w="4545"/>
      </w:tblGrid>
      <w:tr w:rsidR="00BB6B65" w14:paraId="280B0C80" w14:textId="77777777">
        <w:trPr>
          <w:trHeight w:val="420"/>
        </w:trPr>
        <w:tc>
          <w:tcPr>
            <w:tcW w:w="2520" w:type="dxa"/>
            <w:shd w:val="clear" w:color="auto" w:fill="C9DAF8"/>
          </w:tcPr>
          <w:p w14:paraId="44E57502" w14:textId="77777777" w:rsidR="00BB6B65" w:rsidRDefault="00000000">
            <w:pPr>
              <w:widowControl w:val="0"/>
              <w:jc w:val="center"/>
            </w:pPr>
            <w:r>
              <w:t>Поле</w:t>
            </w:r>
          </w:p>
        </w:tc>
        <w:tc>
          <w:tcPr>
            <w:tcW w:w="1935" w:type="dxa"/>
            <w:shd w:val="clear" w:color="auto" w:fill="C9DAF8"/>
          </w:tcPr>
          <w:p w14:paraId="31C69E20" w14:textId="77777777" w:rsidR="00BB6B65" w:rsidRDefault="00000000">
            <w:pPr>
              <w:widowControl w:val="0"/>
              <w:jc w:val="center"/>
            </w:pPr>
            <w:r>
              <w:t>Тип</w:t>
            </w:r>
          </w:p>
        </w:tc>
        <w:tc>
          <w:tcPr>
            <w:tcW w:w="4545" w:type="dxa"/>
            <w:shd w:val="clear" w:color="auto" w:fill="C9DAF8"/>
          </w:tcPr>
          <w:p w14:paraId="2BAD07A5" w14:textId="77777777" w:rsidR="00BB6B65" w:rsidRDefault="00000000">
            <w:pPr>
              <w:widowControl w:val="0"/>
              <w:jc w:val="center"/>
            </w:pPr>
            <w:r>
              <w:t>Описание</w:t>
            </w:r>
          </w:p>
        </w:tc>
      </w:tr>
      <w:tr w:rsidR="00BB6B65" w14:paraId="767DA1F1" w14:textId="77777777">
        <w:trPr>
          <w:trHeight w:val="641"/>
        </w:trPr>
        <w:tc>
          <w:tcPr>
            <w:tcW w:w="2520" w:type="dxa"/>
          </w:tcPr>
          <w:p w14:paraId="4AEB4FE2" w14:textId="77777777" w:rsidR="00BB6B65" w:rsidRDefault="00000000">
            <w:pPr>
              <w:widowControl w:val="0"/>
            </w:pPr>
            <w:r>
              <w:lastRenderedPageBreak/>
              <w:t>id</w:t>
            </w:r>
          </w:p>
        </w:tc>
        <w:tc>
          <w:tcPr>
            <w:tcW w:w="1935" w:type="dxa"/>
          </w:tcPr>
          <w:p w14:paraId="40647295" w14:textId="77777777" w:rsidR="00BB6B65" w:rsidRDefault="00000000">
            <w:pPr>
              <w:widowControl w:val="0"/>
            </w:pPr>
            <w:r>
              <w:t>integer</w:t>
            </w:r>
          </w:p>
        </w:tc>
        <w:tc>
          <w:tcPr>
            <w:tcW w:w="4545" w:type="dxa"/>
          </w:tcPr>
          <w:p w14:paraId="688CA407" w14:textId="77777777" w:rsidR="00BB6B65" w:rsidRDefault="00000000">
            <w:pPr>
              <w:widowControl w:val="0"/>
            </w:pPr>
            <w:r>
              <w:t>Уникальный идентификатор</w:t>
            </w:r>
          </w:p>
        </w:tc>
      </w:tr>
      <w:tr w:rsidR="00BB6B65" w14:paraId="31FED989" w14:textId="77777777">
        <w:tc>
          <w:tcPr>
            <w:tcW w:w="2520" w:type="dxa"/>
          </w:tcPr>
          <w:p w14:paraId="4CBA8EFD" w14:textId="77777777" w:rsidR="00BB6B65" w:rsidRDefault="00000000">
            <w:pPr>
              <w:widowControl w:val="0"/>
            </w:pPr>
            <w:r>
              <w:t>name</w:t>
            </w:r>
          </w:p>
        </w:tc>
        <w:tc>
          <w:tcPr>
            <w:tcW w:w="1935" w:type="dxa"/>
          </w:tcPr>
          <w:p w14:paraId="2C0C6417" w14:textId="77777777" w:rsidR="00BB6B65" w:rsidRDefault="00000000">
            <w:pPr>
              <w:widowControl w:val="0"/>
            </w:pPr>
            <w:proofErr w:type="gramStart"/>
            <w:r>
              <w:t>varchar(</w:t>
            </w:r>
            <w:proofErr w:type="gramEnd"/>
            <w:r>
              <w:t>50)</w:t>
            </w:r>
          </w:p>
        </w:tc>
        <w:tc>
          <w:tcPr>
            <w:tcW w:w="4545" w:type="dxa"/>
          </w:tcPr>
          <w:p w14:paraId="72689A92" w14:textId="77777777" w:rsidR="00BB6B65" w:rsidRDefault="00000000">
            <w:pPr>
              <w:widowControl w:val="0"/>
            </w:pPr>
            <w:r>
              <w:t>Имя сегмента</w:t>
            </w:r>
          </w:p>
        </w:tc>
      </w:tr>
      <w:tr w:rsidR="00BB6B65" w14:paraId="7F2FB183" w14:textId="77777777">
        <w:tc>
          <w:tcPr>
            <w:tcW w:w="2520" w:type="dxa"/>
          </w:tcPr>
          <w:p w14:paraId="18EC3869" w14:textId="77777777" w:rsidR="00BB6B65" w:rsidRDefault="00000000">
            <w:pPr>
              <w:widowControl w:val="0"/>
            </w:pPr>
            <w:r>
              <w:t>rule</w:t>
            </w:r>
          </w:p>
        </w:tc>
        <w:tc>
          <w:tcPr>
            <w:tcW w:w="1935" w:type="dxa"/>
          </w:tcPr>
          <w:p w14:paraId="393CCD3E" w14:textId="77777777" w:rsidR="00BB6B65" w:rsidRDefault="00000000">
            <w:pPr>
              <w:widowControl w:val="0"/>
            </w:pPr>
            <w:r>
              <w:t>jsonb</w:t>
            </w:r>
          </w:p>
        </w:tc>
        <w:tc>
          <w:tcPr>
            <w:tcW w:w="4545" w:type="dxa"/>
          </w:tcPr>
          <w:p w14:paraId="6C9A86BB" w14:textId="77777777" w:rsidR="00BB6B65" w:rsidRDefault="00000000">
            <w:pPr>
              <w:widowControl w:val="0"/>
            </w:pPr>
            <w:r>
              <w:t>Правило выгрузки</w:t>
            </w:r>
          </w:p>
        </w:tc>
      </w:tr>
      <w:tr w:rsidR="00BB6B65" w14:paraId="0BE96C40" w14:textId="77777777">
        <w:tc>
          <w:tcPr>
            <w:tcW w:w="2520" w:type="dxa"/>
          </w:tcPr>
          <w:p w14:paraId="63B9D8E9" w14:textId="77777777" w:rsidR="00BB6B65" w:rsidRDefault="00000000">
            <w:pPr>
              <w:widowControl w:val="0"/>
            </w:pPr>
            <w:r>
              <w:t>updated_at</w:t>
            </w:r>
          </w:p>
        </w:tc>
        <w:tc>
          <w:tcPr>
            <w:tcW w:w="1935" w:type="dxa"/>
          </w:tcPr>
          <w:p w14:paraId="6BC35941" w14:textId="77777777" w:rsidR="00BB6B65" w:rsidRDefault="00000000">
            <w:pPr>
              <w:widowControl w:val="0"/>
            </w:pPr>
            <w:proofErr w:type="gramStart"/>
            <w:r>
              <w:t>timestamp(</w:t>
            </w:r>
            <w:proofErr w:type="gramEnd"/>
            <w:r>
              <w:t>6)</w:t>
            </w:r>
          </w:p>
        </w:tc>
        <w:tc>
          <w:tcPr>
            <w:tcW w:w="4545" w:type="dxa"/>
          </w:tcPr>
          <w:p w14:paraId="4044010F" w14:textId="77777777" w:rsidR="00BB6B65" w:rsidRDefault="00000000">
            <w:pPr>
              <w:widowControl w:val="0"/>
            </w:pPr>
            <w:r>
              <w:t>Дата обновления</w:t>
            </w:r>
          </w:p>
        </w:tc>
      </w:tr>
    </w:tbl>
    <w:p w14:paraId="14EA97E3" w14:textId="77777777" w:rsidR="00BB6B65" w:rsidRDefault="00BB6B65"/>
    <w:p w14:paraId="06D1A1A1" w14:textId="77777777" w:rsidR="00BB6B65" w:rsidRDefault="00000000">
      <w:r>
        <w:t>Модель данных ClickHouse:</w:t>
      </w:r>
    </w:p>
    <w:tbl>
      <w:tblPr>
        <w:tblStyle w:val="af5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0"/>
        <w:gridCol w:w="1545"/>
        <w:gridCol w:w="4455"/>
      </w:tblGrid>
      <w:tr w:rsidR="00BB6B65" w14:paraId="055120C7" w14:textId="77777777">
        <w:tc>
          <w:tcPr>
            <w:tcW w:w="3000" w:type="dxa"/>
            <w:shd w:val="clear" w:color="auto" w:fill="C9DAF8"/>
          </w:tcPr>
          <w:p w14:paraId="33325FE0" w14:textId="77777777" w:rsidR="00BB6B65" w:rsidRDefault="00000000">
            <w:pPr>
              <w:widowControl w:val="0"/>
              <w:jc w:val="center"/>
            </w:pPr>
            <w:r>
              <w:t>Поле</w:t>
            </w:r>
          </w:p>
        </w:tc>
        <w:tc>
          <w:tcPr>
            <w:tcW w:w="1545" w:type="dxa"/>
            <w:shd w:val="clear" w:color="auto" w:fill="C9DAF8"/>
          </w:tcPr>
          <w:p w14:paraId="2E94EBAB" w14:textId="77777777" w:rsidR="00BB6B65" w:rsidRDefault="00000000">
            <w:pPr>
              <w:widowControl w:val="0"/>
              <w:jc w:val="center"/>
            </w:pPr>
            <w:r>
              <w:t>Тип</w:t>
            </w:r>
          </w:p>
        </w:tc>
        <w:tc>
          <w:tcPr>
            <w:tcW w:w="4455" w:type="dxa"/>
            <w:shd w:val="clear" w:color="auto" w:fill="C9DAF8"/>
          </w:tcPr>
          <w:p w14:paraId="2221CA0D" w14:textId="77777777" w:rsidR="00BB6B65" w:rsidRDefault="00000000">
            <w:pPr>
              <w:widowControl w:val="0"/>
              <w:jc w:val="center"/>
            </w:pPr>
            <w:r>
              <w:t>Описание</w:t>
            </w:r>
          </w:p>
        </w:tc>
      </w:tr>
      <w:tr w:rsidR="00BB6B65" w14:paraId="77BC765D" w14:textId="77777777">
        <w:tc>
          <w:tcPr>
            <w:tcW w:w="3000" w:type="dxa"/>
          </w:tcPr>
          <w:p w14:paraId="146333C9" w14:textId="77777777" w:rsidR="00BB6B65" w:rsidRDefault="00000000">
            <w:pPr>
              <w:widowControl w:val="0"/>
            </w:pPr>
            <w:r>
              <w:t>user_id</w:t>
            </w:r>
          </w:p>
        </w:tc>
        <w:tc>
          <w:tcPr>
            <w:tcW w:w="1545" w:type="dxa"/>
          </w:tcPr>
          <w:p w14:paraId="3CC6500E" w14:textId="77777777" w:rsidR="00BB6B65" w:rsidRDefault="00000000">
            <w:pPr>
              <w:widowControl w:val="0"/>
            </w:pPr>
            <w:r>
              <w:t>String</w:t>
            </w:r>
          </w:p>
        </w:tc>
        <w:tc>
          <w:tcPr>
            <w:tcW w:w="4455" w:type="dxa"/>
          </w:tcPr>
          <w:p w14:paraId="1EF9FF1B" w14:textId="77777777" w:rsidR="00BB6B65" w:rsidRDefault="00000000">
            <w:pPr>
              <w:widowControl w:val="0"/>
            </w:pPr>
            <w:r>
              <w:t>Идентификатор пользователя</w:t>
            </w:r>
          </w:p>
        </w:tc>
      </w:tr>
      <w:tr w:rsidR="00BB6B65" w14:paraId="62AD622F" w14:textId="77777777">
        <w:tc>
          <w:tcPr>
            <w:tcW w:w="3000" w:type="dxa"/>
          </w:tcPr>
          <w:p w14:paraId="1415B989" w14:textId="77777777" w:rsidR="00BB6B65" w:rsidRDefault="00000000">
            <w:pPr>
              <w:widowControl w:val="0"/>
            </w:pPr>
            <w:r>
              <w:t>date</w:t>
            </w:r>
          </w:p>
        </w:tc>
        <w:tc>
          <w:tcPr>
            <w:tcW w:w="1545" w:type="dxa"/>
          </w:tcPr>
          <w:p w14:paraId="207B77E4" w14:textId="77777777" w:rsidR="00BB6B65" w:rsidRDefault="00000000">
            <w:pPr>
              <w:widowControl w:val="0"/>
            </w:pPr>
            <w:r>
              <w:t>Date</w:t>
            </w:r>
          </w:p>
        </w:tc>
        <w:tc>
          <w:tcPr>
            <w:tcW w:w="4455" w:type="dxa"/>
          </w:tcPr>
          <w:p w14:paraId="3BB3255E" w14:textId="77777777" w:rsidR="00BB6B65" w:rsidRDefault="00000000">
            <w:pPr>
              <w:widowControl w:val="0"/>
            </w:pPr>
            <w:r>
              <w:t>Дата события</w:t>
            </w:r>
          </w:p>
        </w:tc>
      </w:tr>
      <w:tr w:rsidR="00BB6B65" w14:paraId="3213BE28" w14:textId="77777777">
        <w:trPr>
          <w:trHeight w:val="596"/>
        </w:trPr>
        <w:tc>
          <w:tcPr>
            <w:tcW w:w="3000" w:type="dxa"/>
          </w:tcPr>
          <w:p w14:paraId="309C9984" w14:textId="77777777" w:rsidR="00BB6B65" w:rsidRDefault="00000000">
            <w:pPr>
              <w:widowControl w:val="0"/>
            </w:pPr>
            <w:r>
              <w:t>platform_main</w:t>
            </w:r>
          </w:p>
        </w:tc>
        <w:tc>
          <w:tcPr>
            <w:tcW w:w="1545" w:type="dxa"/>
          </w:tcPr>
          <w:p w14:paraId="02BA1AC6" w14:textId="77777777" w:rsidR="00BB6B65" w:rsidRDefault="00000000">
            <w:pPr>
              <w:widowControl w:val="0"/>
            </w:pPr>
            <w:r>
              <w:t>String</w:t>
            </w:r>
          </w:p>
        </w:tc>
        <w:tc>
          <w:tcPr>
            <w:tcW w:w="4455" w:type="dxa"/>
          </w:tcPr>
          <w:p w14:paraId="38A1CBC9" w14:textId="77777777" w:rsidR="00BB6B65" w:rsidRDefault="00000000">
            <w:pPr>
              <w:widowControl w:val="0"/>
            </w:pPr>
            <w:r>
              <w:t>Платформа пользователя</w:t>
            </w:r>
          </w:p>
        </w:tc>
      </w:tr>
      <w:tr w:rsidR="00BB6B65" w14:paraId="1C31C68E" w14:textId="77777777">
        <w:tc>
          <w:tcPr>
            <w:tcW w:w="3000" w:type="dxa"/>
          </w:tcPr>
          <w:p w14:paraId="3A72D0BC" w14:textId="77777777" w:rsidR="00BB6B65" w:rsidRDefault="00000000">
            <w:pPr>
              <w:widowControl w:val="0"/>
            </w:pPr>
            <w:r>
              <w:t>cohort</w:t>
            </w:r>
          </w:p>
        </w:tc>
        <w:tc>
          <w:tcPr>
            <w:tcW w:w="1545" w:type="dxa"/>
          </w:tcPr>
          <w:p w14:paraId="61BE8BB8" w14:textId="77777777" w:rsidR="00BB6B65" w:rsidRDefault="00000000">
            <w:pPr>
              <w:widowControl w:val="0"/>
            </w:pPr>
            <w:r>
              <w:t>Date</w:t>
            </w:r>
          </w:p>
        </w:tc>
        <w:tc>
          <w:tcPr>
            <w:tcW w:w="4455" w:type="dxa"/>
          </w:tcPr>
          <w:p w14:paraId="6603005C" w14:textId="77777777" w:rsidR="00BB6B65" w:rsidRDefault="00000000">
            <w:pPr>
              <w:widowControl w:val="0"/>
            </w:pPr>
            <w:r>
              <w:t>Когорта</w:t>
            </w:r>
          </w:p>
        </w:tc>
      </w:tr>
    </w:tbl>
    <w:p w14:paraId="3C9AF61A" w14:textId="77777777" w:rsidR="00BB6B65" w:rsidRDefault="00BB6B65">
      <w:pPr>
        <w:spacing w:before="20" w:after="20"/>
      </w:pPr>
    </w:p>
    <w:p w14:paraId="1FE005FC" w14:textId="77777777" w:rsidR="00BB6B65" w:rsidRDefault="00000000">
      <w:pPr>
        <w:spacing w:before="240" w:after="240"/>
      </w:pPr>
      <w:r>
        <w:t>Модуль состоит из следующих компонентов:</w:t>
      </w:r>
    </w:p>
    <w:p w14:paraId="70525369" w14:textId="77777777" w:rsidR="00BB6B65" w:rsidRDefault="00000000">
      <w:pPr>
        <w:spacing w:before="240" w:after="240"/>
      </w:pPr>
      <w:r>
        <w:t>Клиентская часть (Web, Mobile, другие устройства);</w:t>
      </w:r>
    </w:p>
    <w:p w14:paraId="2156CC32" w14:textId="77777777" w:rsidR="00BB6B65" w:rsidRDefault="00000000">
      <w:pPr>
        <w:spacing w:before="240" w:after="240"/>
      </w:pPr>
      <w:r>
        <w:t>Сервер визуализации и обработки метрик, включающий:</w:t>
      </w:r>
    </w:p>
    <w:p w14:paraId="19E466F8" w14:textId="77777777" w:rsidR="00BB6B65" w:rsidRDefault="00000000">
      <w:pPr>
        <w:numPr>
          <w:ilvl w:val="1"/>
          <w:numId w:val="37"/>
        </w:numPr>
        <w:spacing w:before="240"/>
      </w:pPr>
      <w:r>
        <w:t>Frontend app (отображение данных);</w:t>
      </w:r>
    </w:p>
    <w:p w14:paraId="6A4EF289" w14:textId="77777777" w:rsidR="00BB6B65" w:rsidRDefault="00000000">
      <w:pPr>
        <w:numPr>
          <w:ilvl w:val="1"/>
          <w:numId w:val="37"/>
        </w:numPr>
      </w:pPr>
      <w:r>
        <w:t>Backend app (обработка данных);</w:t>
      </w:r>
    </w:p>
    <w:p w14:paraId="71BB65AE" w14:textId="77777777" w:rsidR="00BB6B65" w:rsidRDefault="00000000">
      <w:pPr>
        <w:numPr>
          <w:ilvl w:val="1"/>
          <w:numId w:val="37"/>
        </w:numPr>
        <w:spacing w:after="240"/>
      </w:pPr>
      <w:r>
        <w:t>Базы данных PostgreSQL и Redis;</w:t>
      </w:r>
    </w:p>
    <w:p w14:paraId="3D38C457" w14:textId="77777777" w:rsidR="00BB6B65" w:rsidRDefault="00000000">
      <w:pPr>
        <w:spacing w:before="240" w:after="240"/>
      </w:pPr>
      <w:r>
        <w:t>Сервер сбора метрик, включающий:</w:t>
      </w:r>
    </w:p>
    <w:p w14:paraId="45D1084F" w14:textId="77777777" w:rsidR="00BB6B65" w:rsidRDefault="00000000">
      <w:pPr>
        <w:numPr>
          <w:ilvl w:val="1"/>
          <w:numId w:val="37"/>
        </w:numPr>
        <w:spacing w:before="240"/>
      </w:pPr>
      <w:r>
        <w:t>S3 БД (хранение данных);</w:t>
      </w:r>
    </w:p>
    <w:p w14:paraId="7F389C35" w14:textId="77777777" w:rsidR="00BB6B65" w:rsidRDefault="00000000">
      <w:pPr>
        <w:numPr>
          <w:ilvl w:val="1"/>
          <w:numId w:val="37"/>
        </w:numPr>
      </w:pPr>
      <w:r>
        <w:t>Главная БД ClickHouse (агрегация данных);</w:t>
      </w:r>
    </w:p>
    <w:p w14:paraId="39CD9178" w14:textId="77777777" w:rsidR="00BB6B65" w:rsidRDefault="00000000">
      <w:pPr>
        <w:numPr>
          <w:ilvl w:val="1"/>
          <w:numId w:val="37"/>
        </w:numPr>
      </w:pPr>
      <w:r>
        <w:t>Модуль сбора данных;</w:t>
      </w:r>
    </w:p>
    <w:p w14:paraId="1E5277F2" w14:textId="77777777" w:rsidR="00BB6B65" w:rsidRDefault="00000000">
      <w:pPr>
        <w:numPr>
          <w:ilvl w:val="1"/>
          <w:numId w:val="37"/>
        </w:numPr>
      </w:pPr>
      <w:r>
        <w:t>Модуль обработки данных;</w:t>
      </w:r>
    </w:p>
    <w:p w14:paraId="5CD0401A" w14:textId="77777777" w:rsidR="00BB6B65" w:rsidRDefault="00000000">
      <w:pPr>
        <w:numPr>
          <w:ilvl w:val="1"/>
          <w:numId w:val="37"/>
        </w:numPr>
        <w:spacing w:after="240"/>
      </w:pPr>
      <w:r>
        <w:t>Dagster оркестратор (управление потоками данных);</w:t>
      </w:r>
    </w:p>
    <w:p w14:paraId="3C380055" w14:textId="77777777" w:rsidR="00BB6B65" w:rsidRDefault="00000000">
      <w:pPr>
        <w:spacing w:before="240" w:after="240"/>
      </w:pPr>
      <w:r>
        <w:t>Сервисы сбора аналитических данных (интеграция с внешними источниками).</w:t>
      </w:r>
    </w:p>
    <w:p w14:paraId="4B71A361" w14:textId="77777777" w:rsidR="00BB6B65" w:rsidRDefault="00000000">
      <w:pPr>
        <w:spacing w:before="20" w:after="20"/>
      </w:pPr>
      <w:r>
        <w:rPr>
          <w:noProof/>
        </w:rPr>
        <w:lastRenderedPageBreak/>
        <mc:AlternateContent>
          <mc:Choice Requires="wpg">
            <w:drawing>
              <wp:inline distT="114300" distB="114300" distL="114300" distR="114300" wp14:anchorId="01504448" wp14:editId="7F582856">
                <wp:extent cx="5724978" cy="2902079"/>
                <wp:effectExtent l="0" t="0" r="15875" b="19050"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978" cy="2902079"/>
                          <a:chOff x="102425" y="1141975"/>
                          <a:chExt cx="8787600" cy="4455300"/>
                        </a:xfrm>
                      </wpg:grpSpPr>
                      <wps:wsp>
                        <wps:cNvPr id="2124184629" name="Прямоугольник 2124184629"/>
                        <wps:cNvSpPr/>
                        <wps:spPr>
                          <a:xfrm>
                            <a:off x="102425" y="1141975"/>
                            <a:ext cx="8787600" cy="445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9847AD6" w14:textId="77777777" w:rsidR="00BB6B65" w:rsidRDefault="00BB6B65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32773379" name="Прямоугольник 532773379"/>
                        <wps:cNvSpPr/>
                        <wps:spPr>
                          <a:xfrm>
                            <a:off x="7483175" y="2186600"/>
                            <a:ext cx="923100" cy="24861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F3ED365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</w:rPr>
                                <w:t>Сервисы сбора</w:t>
                              </w:r>
                            </w:p>
                            <w:p w14:paraId="2840D8CE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</w:rPr>
                                <w:t>аналитических данных</w:t>
                              </w:r>
                            </w:p>
                            <w:p w14:paraId="5ACA2E20" w14:textId="77777777" w:rsidR="00BB6B65" w:rsidRDefault="00BB6B65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926158392" name="Прямоугольник 926158392"/>
                        <wps:cNvSpPr/>
                        <wps:spPr>
                          <a:xfrm>
                            <a:off x="293963" y="2122950"/>
                            <a:ext cx="923100" cy="23811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13D6D6C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Клиент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987009833" name="Куб 1987009833"/>
                        <wps:cNvSpPr/>
                        <wps:spPr>
                          <a:xfrm>
                            <a:off x="361288" y="2645825"/>
                            <a:ext cx="746400" cy="49890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BBF0C64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2"/>
                                </w:rPr>
                                <w:t>Web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11569463" name="Куб 1111569463"/>
                        <wps:cNvSpPr/>
                        <wps:spPr>
                          <a:xfrm>
                            <a:off x="361288" y="3258550"/>
                            <a:ext cx="746400" cy="49890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E3DD3E4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4"/>
                                </w:rPr>
                                <w:t xml:space="preserve">mobile 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26416918" name="Куб 726416918"/>
                        <wps:cNvSpPr/>
                        <wps:spPr>
                          <a:xfrm>
                            <a:off x="361288" y="3871275"/>
                            <a:ext cx="746400" cy="49890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313D419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2"/>
                                </w:rPr>
                                <w:t xml:space="preserve">Другие устройства 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40007113" name="Прямая со стрелкой 440007113"/>
                        <wps:cNvCnPr/>
                        <wps:spPr>
                          <a:xfrm>
                            <a:off x="1217063" y="3313500"/>
                            <a:ext cx="314400" cy="42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45068125" name="Прямоугольник 345068125"/>
                        <wps:cNvSpPr/>
                        <wps:spPr>
                          <a:xfrm>
                            <a:off x="1531463" y="2125050"/>
                            <a:ext cx="2383500" cy="23811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2ABA695" w14:textId="77777777" w:rsidR="00BB6B65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u w:val="single"/>
                                </w:rPr>
                                <w:t>Сервисы визуализации сбора</w:t>
                              </w:r>
                            </w:p>
                            <w:p w14:paraId="6E229691" w14:textId="77777777" w:rsidR="00BB6B65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u w:val="single"/>
                                </w:rPr>
                                <w:t>метрик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416008696" name="Прямоугольник 416008696"/>
                        <wps:cNvSpPr/>
                        <wps:spPr>
                          <a:xfrm>
                            <a:off x="1734488" y="2789925"/>
                            <a:ext cx="1110000" cy="4098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61AD1DB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</w:rPr>
                                <w:t xml:space="preserve">Frontend app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16"/>
                                </w:rPr>
                                <w:t>Component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052044276" name="Прямоугольник 2052044276"/>
                        <wps:cNvSpPr/>
                        <wps:spPr>
                          <a:xfrm>
                            <a:off x="1734488" y="3839325"/>
                            <a:ext cx="1110000" cy="4098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4AD5E0D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</w:rPr>
                                <w:t xml:space="preserve">Backend app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16"/>
                                </w:rPr>
                                <w:t>Component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681952794" name="Магнитный диск 1681952794"/>
                        <wps:cNvSpPr/>
                        <wps:spPr>
                          <a:xfrm>
                            <a:off x="3139625" y="2639450"/>
                            <a:ext cx="551025" cy="511650"/>
                          </a:xfrm>
                          <a:prstGeom prst="flowChartMagneticDisk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E29F1AB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</w:rPr>
                                <w:t xml:space="preserve">Postgresql DB 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789187821" name="Магнитный диск 1789187821"/>
                        <wps:cNvSpPr/>
                        <wps:spPr>
                          <a:xfrm>
                            <a:off x="3361913" y="4005100"/>
                            <a:ext cx="480200" cy="428775"/>
                          </a:xfrm>
                          <a:prstGeom prst="flowChartMagneticDisk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F7365C7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</w:rPr>
                                <w:t>Redis DB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9275671" name="Прямая со стрелкой 59275671"/>
                        <wps:cNvCnPr/>
                        <wps:spPr>
                          <a:xfrm>
                            <a:off x="2289488" y="3199725"/>
                            <a:ext cx="0" cy="6396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dot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51731659" name="Прямая со стрелкой 551731659"/>
                        <wps:cNvCnPr/>
                        <wps:spPr>
                          <a:xfrm rot="10800000" flipH="1">
                            <a:off x="2844488" y="2895225"/>
                            <a:ext cx="295200" cy="11490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dot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579020371" name="Прямая со стрелкой 1579020371"/>
                        <wps:cNvCnPr/>
                        <wps:spPr>
                          <a:xfrm>
                            <a:off x="2844488" y="4044225"/>
                            <a:ext cx="517500" cy="1752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dot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66639530" name="Прямоугольник 866639530"/>
                        <wps:cNvSpPr/>
                        <wps:spPr>
                          <a:xfrm>
                            <a:off x="4017838" y="2122950"/>
                            <a:ext cx="2383500" cy="23811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C45DE89" w14:textId="77777777" w:rsidR="00BB6B65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u w:val="single"/>
                                </w:rPr>
                                <w:t>Сервисы сбора</w:t>
                              </w:r>
                            </w:p>
                            <w:p w14:paraId="3F76F660" w14:textId="77777777" w:rsidR="00BB6B65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u w:val="single"/>
                                </w:rPr>
                                <w:t>метрик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048849962" name="Прямая со стрелкой 1048849962"/>
                        <wps:cNvCnPr/>
                        <wps:spPr>
                          <a:xfrm rot="10800000" flipH="1">
                            <a:off x="2844488" y="3800625"/>
                            <a:ext cx="1245600" cy="2436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120265723" name="Магнитный диск 2120265723"/>
                        <wps:cNvSpPr/>
                        <wps:spPr>
                          <a:xfrm>
                            <a:off x="4441600" y="3544050"/>
                            <a:ext cx="551025" cy="511650"/>
                          </a:xfrm>
                          <a:prstGeom prst="flowChartMagneticDisk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1088F82" w14:textId="77777777" w:rsidR="00BB6B65" w:rsidRDefault="00BB6B65">
                              <w:pPr>
                                <w:jc w:val="center"/>
                                <w:textDirection w:val="btLr"/>
                              </w:pPr>
                            </w:p>
                            <w:p w14:paraId="30763303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0"/>
                                </w:rPr>
                                <w:t>Главная БД</w:t>
                              </w:r>
                            </w:p>
                            <w:p w14:paraId="418FCA30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0"/>
                                </w:rPr>
                                <w:t>ClickHouse</w:t>
                              </w:r>
                            </w:p>
                            <w:p w14:paraId="444C73F2" w14:textId="77777777" w:rsidR="00BB6B65" w:rsidRDefault="00BB6B65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890275652" name="Магнитный диск 1890275652"/>
                        <wps:cNvSpPr/>
                        <wps:spPr>
                          <a:xfrm>
                            <a:off x="4441600" y="2675350"/>
                            <a:ext cx="551025" cy="511650"/>
                          </a:xfrm>
                          <a:prstGeom prst="flowChartMagneticDisk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3F794E4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</w:rPr>
                                <w:t xml:space="preserve">S3 </w:t>
                              </w:r>
                            </w:p>
                            <w:p w14:paraId="6C17B808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</w:rPr>
                                <w:t>БД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4555699" name="Прямоугольник 154555699"/>
                        <wps:cNvSpPr/>
                        <wps:spPr>
                          <a:xfrm>
                            <a:off x="5993063" y="3698350"/>
                            <a:ext cx="746400" cy="4989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12C8669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</w:rPr>
                                <w:t>Модуль обработки данных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01795451" name="Овал 301795451"/>
                        <wps:cNvSpPr/>
                        <wps:spPr>
                          <a:xfrm>
                            <a:off x="4089938" y="3712875"/>
                            <a:ext cx="175200" cy="175200"/>
                          </a:xfrm>
                          <a:prstGeom prst="ellipse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4E12B63" w14:textId="77777777" w:rsidR="00BB6B65" w:rsidRDefault="00BB6B65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00808073" name="Прямая со стрелкой 1100808073"/>
                        <wps:cNvCnPr/>
                        <wps:spPr>
                          <a:xfrm rot="10800000" flipH="1">
                            <a:off x="4265138" y="3799875"/>
                            <a:ext cx="176400" cy="6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019351471" name="Соединительная линия уступом 2019351471"/>
                        <wps:cNvCnPr/>
                        <wps:spPr>
                          <a:xfrm rot="-5400000" flipH="1">
                            <a:off x="5285913" y="2618200"/>
                            <a:ext cx="511500" cy="1649100"/>
                          </a:xfrm>
                          <a:prstGeom prst="bentConnector3">
                            <a:avLst>
                              <a:gd name="adj1" fmla="val 50011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triangl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909588192" name="Прямая со стрелкой 1909588192"/>
                        <wps:cNvCnPr/>
                        <wps:spPr>
                          <a:xfrm>
                            <a:off x="4992625" y="3799875"/>
                            <a:ext cx="1000500" cy="1479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triangl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679268273" name="Прямоугольник 679268273"/>
                        <wps:cNvSpPr/>
                        <wps:spPr>
                          <a:xfrm>
                            <a:off x="5443888" y="2681725"/>
                            <a:ext cx="746400" cy="4989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608EEA7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</w:rPr>
                                <w:t>Модуль сбора</w:t>
                              </w:r>
                            </w:p>
                            <w:p w14:paraId="2FB87395" w14:textId="77777777" w:rsidR="00BB6B65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</w:rPr>
                                <w:t>данных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25869748" name="Прямая со стрелкой 525869748"/>
                        <wps:cNvCnPr/>
                        <wps:spPr>
                          <a:xfrm>
                            <a:off x="4992625" y="2931175"/>
                            <a:ext cx="4512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triangl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084568138" name="Овал 1084568138"/>
                        <wps:cNvSpPr/>
                        <wps:spPr>
                          <a:xfrm>
                            <a:off x="7124828" y="2470625"/>
                            <a:ext cx="176400" cy="175200"/>
                          </a:xfrm>
                          <a:prstGeom prst="ellipse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D24F086" w14:textId="77777777" w:rsidR="00BB6B65" w:rsidRDefault="00BB6B65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05787396" name="Прямая со стрелкой 705787396"/>
                        <wps:cNvCnPr/>
                        <wps:spPr>
                          <a:xfrm flipH="1">
                            <a:off x="6190328" y="2558225"/>
                            <a:ext cx="934500" cy="3729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48830000" name="Овал 1148830000"/>
                        <wps:cNvSpPr/>
                        <wps:spPr>
                          <a:xfrm>
                            <a:off x="7124828" y="2688875"/>
                            <a:ext cx="176400" cy="175200"/>
                          </a:xfrm>
                          <a:prstGeom prst="ellipse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DA7A801" w14:textId="77777777" w:rsidR="00BB6B65" w:rsidRDefault="00BB6B65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702015787" name="Овал 1702015787"/>
                        <wps:cNvSpPr/>
                        <wps:spPr>
                          <a:xfrm>
                            <a:off x="7124828" y="2943600"/>
                            <a:ext cx="176400" cy="175200"/>
                          </a:xfrm>
                          <a:prstGeom prst="ellipse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01A56DF" w14:textId="77777777" w:rsidR="00BB6B65" w:rsidRDefault="00BB6B65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78656640" name="Овал 378656640"/>
                        <wps:cNvSpPr/>
                        <wps:spPr>
                          <a:xfrm>
                            <a:off x="7126027" y="3198325"/>
                            <a:ext cx="175200" cy="175200"/>
                          </a:xfrm>
                          <a:prstGeom prst="ellipse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7F8059C" w14:textId="77777777" w:rsidR="00BB6B65" w:rsidRDefault="00BB6B65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39688081" name="Прямая со стрелкой 1539688081"/>
                        <wps:cNvCnPr/>
                        <wps:spPr>
                          <a:xfrm flipH="1">
                            <a:off x="6190328" y="2776475"/>
                            <a:ext cx="934500" cy="1548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817733107" name="Прямая со стрелкой 1817733107"/>
                        <wps:cNvCnPr/>
                        <wps:spPr>
                          <a:xfrm rot="10800000">
                            <a:off x="6190328" y="2931300"/>
                            <a:ext cx="934500" cy="999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45299754" name="Прямая со стрелкой 945299754"/>
                        <wps:cNvCnPr/>
                        <wps:spPr>
                          <a:xfrm rot="10800000">
                            <a:off x="6190327" y="2931325"/>
                            <a:ext cx="935700" cy="3546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6509163" name="Прямая со стрелкой 46509163"/>
                        <wps:cNvCnPr/>
                        <wps:spPr>
                          <a:xfrm>
                            <a:off x="7301228" y="2558225"/>
                            <a:ext cx="2541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21716733" name="Прямая со стрелкой 321716733"/>
                        <wps:cNvCnPr/>
                        <wps:spPr>
                          <a:xfrm>
                            <a:off x="7301228" y="2776475"/>
                            <a:ext cx="2619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837628572" name="Прямая со стрелкой 1837628572"/>
                        <wps:cNvCnPr/>
                        <wps:spPr>
                          <a:xfrm>
                            <a:off x="7301228" y="3031200"/>
                            <a:ext cx="2646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806060354" name="Прямая со стрелкой 1806060354"/>
                        <wps:cNvCnPr/>
                        <wps:spPr>
                          <a:xfrm>
                            <a:off x="7301227" y="3285925"/>
                            <a:ext cx="2619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060544575" name="Надпись 1060544575"/>
                        <wps:cNvSpPr txBox="1"/>
                        <wps:spPr>
                          <a:xfrm>
                            <a:off x="5112580" y="2192738"/>
                            <a:ext cx="746573" cy="908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1AB62BF" w14:textId="77777777" w:rsidR="00BB6B65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14"/>
                                </w:rPr>
                                <w:t>Dagster</w:t>
                              </w:r>
                            </w:p>
                            <w:p w14:paraId="46F7F09C" w14:textId="77777777" w:rsidR="00BB6B65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14"/>
                                </w:rPr>
                                <w:t>оркестратор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1503420107" name="Прямая со стрелкой 1503420107"/>
                        <wps:cNvCnPr/>
                        <wps:spPr>
                          <a:xfrm>
                            <a:off x="1338063" y="1786825"/>
                            <a:ext cx="0" cy="28857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237622176" name="Надпись 1237622176"/>
                        <wps:cNvSpPr txBox="1"/>
                        <wps:spPr>
                          <a:xfrm>
                            <a:off x="1373237" y="1709200"/>
                            <a:ext cx="2999100" cy="50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005DEE" w14:textId="77777777" w:rsidR="00BB6B65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>Сервис метрик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1976519620" name="Надпись 1976519620"/>
                        <wps:cNvSpPr txBox="1"/>
                        <wps:spPr>
                          <a:xfrm>
                            <a:off x="4017541" y="3420274"/>
                            <a:ext cx="347921" cy="75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E93AA92" w14:textId="77777777" w:rsidR="00BB6B65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14"/>
                                </w:rPr>
                                <w:t>API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504448" id="Группа 7" o:spid="_x0000_s1119" style="width:450.8pt;height:228.5pt;mso-position-horizontal-relative:char;mso-position-vertical-relative:line" coordorigin="1024,11419" coordsize="87876,445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">
                <v:rect id="Прямоугольник 2124184629" o:spid="_x0000_s1120" style="position:absolute;left:1024;top:11419;width:87876;height:4455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19847AD6" w14:textId="77777777" w:rsidR="00BB6B65" w:rsidRDefault="00BB6B65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  <v:rect id="Прямоугольник 532773379" o:spid="_x0000_s1121" style="position:absolute;left:74831;top:21866;width:9231;height:248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" fillcolor="#cfe2f3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7F3ED365" w14:textId="77777777" w:rsidR="00BB6B65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</w:rPr>
                          <w:t>Сервисы сбора</w:t>
                        </w:r>
                      </w:p>
                      <w:p w14:paraId="2840D8CE" w14:textId="77777777" w:rsidR="00BB6B65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</w:rPr>
                          <w:t>аналитических данных</w:t>
                        </w:r>
                      </w:p>
                      <w:p w14:paraId="5ACA2E20" w14:textId="77777777" w:rsidR="00BB6B65" w:rsidRDefault="00BB6B65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  <v:rect id="Прямоугольник 926158392" o:spid="_x0000_s1122" style="position:absolute;left:2939;top:21229;width:9231;height:238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" fillcolor="#cfe2f3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713D6D6C" w14:textId="77777777" w:rsidR="00BB6B65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</w:rPr>
                          <w:t>Клиент</w:t>
                        </w:r>
                      </w:p>
                    </w:txbxContent>
                  </v:textbox>
                </v:rect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Куб 1987009833" o:spid="_x0000_s1123" type="#_x0000_t16" style="position:absolute;left:3612;top:26458;width:7464;height:49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" fillcolor="#cfe2f3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5BBF0C64" w14:textId="77777777" w:rsidR="00BB6B65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2"/>
                          </w:rPr>
                          <w:t>Web</w:t>
                        </w:r>
                      </w:p>
                    </w:txbxContent>
                  </v:textbox>
                </v:shape>
                <v:shape id="Куб 1111569463" o:spid="_x0000_s1124" type="#_x0000_t16" style="position:absolute;left:3612;top:32585;width:7464;height:49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" fillcolor="#cfe2f3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1E3DD3E4" w14:textId="77777777" w:rsidR="00BB6B65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4"/>
                          </w:rPr>
                          <w:t xml:space="preserve">mobile </w:t>
                        </w:r>
                      </w:p>
                    </w:txbxContent>
                  </v:textbox>
                </v:shape>
                <v:shape id="Куб 726416918" o:spid="_x0000_s1125" type="#_x0000_t16" style="position:absolute;left:3612;top:38712;width:7464;height:49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" fillcolor="#cfe2f3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4313D419" w14:textId="77777777" w:rsidR="00BB6B65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2"/>
                          </w:rPr>
                          <w:t xml:space="preserve">Другие устройства </w:t>
                        </w:r>
                      </w:p>
                    </w:txbxContent>
                  </v:textbox>
                </v:shape>
                <v:shape id="Прямая со стрелкой 440007113" o:spid="_x0000_s1126" type="#_x0000_t32" style="position:absolute;left:12170;top:33135;width:3144;height:42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"/>
                <v:rect id="Прямоугольник 345068125" o:spid="_x0000_s1127" style="position:absolute;left:15314;top:21250;width:23835;height:238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" fillcolor="#cfe2f3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62ABA695" w14:textId="77777777" w:rsidR="00BB6B65" w:rsidRDefault="00000000">
                        <w:pPr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u w:val="single"/>
                          </w:rPr>
                          <w:t>Сервисы визуализации сбора</w:t>
                        </w:r>
                      </w:p>
                      <w:p w14:paraId="6E229691" w14:textId="77777777" w:rsidR="00BB6B65" w:rsidRDefault="00000000">
                        <w:pPr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u w:val="single"/>
                          </w:rPr>
                          <w:t>метрик</w:t>
                        </w:r>
                      </w:p>
                    </w:txbxContent>
                  </v:textbox>
                </v:rect>
                <v:rect id="Прямоугольник 416008696" o:spid="_x0000_s1128" style="position:absolute;left:17344;top:27899;width:11100;height:40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" fillcolor="#cfe2f3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061AD1DB" w14:textId="77777777" w:rsidR="00BB6B65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</w:rPr>
                          <w:t xml:space="preserve">Frontend app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16"/>
                          </w:rPr>
                          <w:t>Component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2052044276" o:spid="_x0000_s1129" style="position:absolute;left:17344;top:38393;width:11100;height:40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" fillcolor="#cfe2f3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44AD5E0D" w14:textId="77777777" w:rsidR="00BB6B65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</w:rPr>
                          <w:t xml:space="preserve">Backend app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16"/>
                          </w:rPr>
                          <w:t>Component</w:t>
                        </w:r>
                      </w:p>
                    </w:txbxContent>
                  </v:textbox>
                </v:rect>
                <v:shape id="Магнитный диск 1681952794" o:spid="_x0000_s1130" type="#_x0000_t132" style="position:absolute;left:31396;top:26394;width:5510;height:51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&#13;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2E29F1AB" w14:textId="77777777" w:rsidR="00BB6B65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</w:rPr>
                          <w:t xml:space="preserve">Postgresql DB </w:t>
                        </w:r>
                      </w:p>
                    </w:txbxContent>
                  </v:textbox>
                </v:shape>
                <v:shape id="Магнитный диск 1789187821" o:spid="_x0000_s1131" type="#_x0000_t132" style="position:absolute;left:33619;top:40051;width:4802;height:428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&#13;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2F7365C7" w14:textId="77777777" w:rsidR="00BB6B65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</w:rPr>
                          <w:t>Redis DB</w:t>
                        </w:r>
                      </w:p>
                    </w:txbxContent>
                  </v:textbox>
                </v:shape>
                <v:shape id="Прямая со стрелкой 59275671" o:spid="_x0000_s1132" type="#_x0000_t32" style="position:absolute;left:22894;top:31997;width:0;height:6396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">
                  <v:stroke dashstyle="dot" endarrow="block"/>
                </v:shape>
                <v:shape id="Прямая со стрелкой 551731659" o:spid="_x0000_s1133" type="#_x0000_t32" style="position:absolute;left:28444;top:28952;width:2952;height:11490;rotation:18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">
                  <v:stroke dashstyle="dot" endarrow="block"/>
                </v:shape>
                <v:shape id="Прямая со стрелкой 1579020371" o:spid="_x0000_s1134" type="#_x0000_t32" style="position:absolute;left:28444;top:40442;width:5175;height:1752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">
                  <v:stroke dashstyle="dot" endarrow="block"/>
                </v:shape>
                <v:rect id="Прямоугольник 866639530" o:spid="_x0000_s1135" style="position:absolute;left:40178;top:21229;width:23835;height:238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" fillcolor="#cfe2f3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1C45DE89" w14:textId="77777777" w:rsidR="00BB6B65" w:rsidRDefault="00000000">
                        <w:pPr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u w:val="single"/>
                          </w:rPr>
                          <w:t>Сервисы сбора</w:t>
                        </w:r>
                      </w:p>
                      <w:p w14:paraId="3F76F660" w14:textId="77777777" w:rsidR="00BB6B65" w:rsidRDefault="00000000">
                        <w:pPr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u w:val="single"/>
                          </w:rPr>
                          <w:t>метрик</w:t>
                        </w:r>
                      </w:p>
                    </w:txbxContent>
                  </v:textbox>
                </v:rect>
                <v:shape id="Прямая со стрелкой 1048849962" o:spid="_x0000_s1136" type="#_x0000_t32" style="position:absolute;left:28444;top:38006;width:12456;height:2436;rotation:18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"/>
                <v:shape id="Магнитный диск 2120265723" o:spid="_x0000_s1137" type="#_x0000_t132" style="position:absolute;left:44416;top:35440;width:5510;height:51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&#13;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31088F82" w14:textId="77777777" w:rsidR="00BB6B65" w:rsidRDefault="00BB6B65">
                        <w:pPr>
                          <w:jc w:val="center"/>
                          <w:textDirection w:val="btLr"/>
                        </w:pPr>
                      </w:p>
                      <w:p w14:paraId="30763303" w14:textId="77777777" w:rsidR="00BB6B65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0"/>
                          </w:rPr>
                          <w:t>Главная БД</w:t>
                        </w:r>
                      </w:p>
                      <w:p w14:paraId="418FCA30" w14:textId="77777777" w:rsidR="00BB6B65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0"/>
                          </w:rPr>
                          <w:t>ClickHouse</w:t>
                        </w:r>
                      </w:p>
                      <w:p w14:paraId="444C73F2" w14:textId="77777777" w:rsidR="00BB6B65" w:rsidRDefault="00BB6B65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shape>
                <v:shape id="Магнитный диск 1890275652" o:spid="_x0000_s1138" type="#_x0000_t132" style="position:absolute;left:44416;top:26753;width:5510;height:51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&#13;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23F794E4" w14:textId="77777777" w:rsidR="00BB6B65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</w:rPr>
                          <w:t xml:space="preserve">S3 </w:t>
                        </w:r>
                      </w:p>
                      <w:p w14:paraId="6C17B808" w14:textId="77777777" w:rsidR="00BB6B65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</w:rPr>
                          <w:t>БД</w:t>
                        </w:r>
                      </w:p>
                    </w:txbxContent>
                  </v:textbox>
                </v:shape>
                <v:rect id="Прямоугольник 154555699" o:spid="_x0000_s1139" style="position:absolute;left:59930;top:36983;width:7464;height:49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" fillcolor="#cfe2f3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312C8669" w14:textId="77777777" w:rsidR="00BB6B65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</w:rPr>
                          <w:t>Модуль обработки данных</w:t>
                        </w:r>
                      </w:p>
                    </w:txbxContent>
                  </v:textbox>
                </v:rect>
                <v:oval id="Овал 301795451" o:spid="_x0000_s1140" style="position:absolute;left:40899;top:37128;width:1752;height:17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&#13;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24E12B63" w14:textId="77777777" w:rsidR="00BB6B65" w:rsidRDefault="00BB6B65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oval>
                <v:shape id="Прямая со стрелкой 1100808073" o:spid="_x0000_s1141" type="#_x0000_t32" style="position:absolute;left:42651;top:37998;width:1764;height:6;rotation:18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"/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Соединительная линия уступом 2019351471" o:spid="_x0000_s1142" type="#_x0000_t34" style="position:absolute;left:52859;top:26182;width:5115;height:16491;rotation:90;flip:x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" adj="10802">
                  <v:stroke startarrow="block" endarrow="block" joinstyle="round"/>
                </v:shape>
                <v:shape id="Прямая со стрелкой 1909588192" o:spid="_x0000_s1143" type="#_x0000_t32" style="position:absolute;left:49926;top:37998;width:10005;height:1479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">
                  <v:stroke startarrow="block" endarrow="block"/>
                </v:shape>
                <v:rect id="Прямоугольник 679268273" o:spid="_x0000_s1144" style="position:absolute;left:54438;top:26817;width:7464;height:49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" fillcolor="#cfe2f3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5608EEA7" w14:textId="77777777" w:rsidR="00BB6B65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</w:rPr>
                          <w:t>Модуль сбора</w:t>
                        </w:r>
                      </w:p>
                      <w:p w14:paraId="2FB87395" w14:textId="77777777" w:rsidR="00BB6B65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</w:rPr>
                          <w:t>данных</w:t>
                        </w:r>
                      </w:p>
                    </w:txbxContent>
                  </v:textbox>
                </v:rect>
                <v:shape id="Прямая со стрелкой 525869748" o:spid="_x0000_s1145" type="#_x0000_t32" style="position:absolute;left:49926;top:29311;width:4512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">
                  <v:stroke startarrow="block" endarrow="block"/>
                </v:shape>
                <v:oval id="Овал 1084568138" o:spid="_x0000_s1146" style="position:absolute;left:71248;top:24706;width:1764;height:17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&#13;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1D24F086" w14:textId="77777777" w:rsidR="00BB6B65" w:rsidRDefault="00BB6B65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oval>
                <v:shape id="Прямая со стрелкой 705787396" o:spid="_x0000_s1147" type="#_x0000_t32" style="position:absolute;left:61903;top:25582;width:9345;height:3729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"/>
                <v:oval id="Овал 1148830000" o:spid="_x0000_s1148" style="position:absolute;left:71248;top:26888;width:1764;height:17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&#13;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0DA7A801" w14:textId="77777777" w:rsidR="00BB6B65" w:rsidRDefault="00BB6B65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oval>
                <v:oval id="Овал 1702015787" o:spid="_x0000_s1149" style="position:absolute;left:71248;top:29436;width:1764;height:17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&#13;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301A56DF" w14:textId="77777777" w:rsidR="00BB6B65" w:rsidRDefault="00BB6B65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oval>
                <v:oval id="Овал 378656640" o:spid="_x0000_s1150" style="position:absolute;left:71260;top:31983;width:1752;height:17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&#13;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37F8059C" w14:textId="77777777" w:rsidR="00BB6B65" w:rsidRDefault="00BB6B65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oval>
                <v:shape id="Прямая со стрелкой 1539688081" o:spid="_x0000_s1151" type="#_x0000_t32" style="position:absolute;left:61903;top:27764;width:9345;height:1548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"/>
                <v:shape id="Прямая со стрелкой 1817733107" o:spid="_x0000_s1152" type="#_x0000_t32" style="position:absolute;left:61903;top:29313;width:9345;height:999;rotation:18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"/>
                <v:shape id="Прямая со стрелкой 945299754" o:spid="_x0000_s1153" type="#_x0000_t32" style="position:absolute;left:61903;top:29313;width:9357;height:3546;rotation:18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"/>
                <v:shape id="Прямая со стрелкой 46509163" o:spid="_x0000_s1154" type="#_x0000_t32" style="position:absolute;left:73012;top:25582;width:2541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"/>
                <v:shape id="Прямая со стрелкой 321716733" o:spid="_x0000_s1155" type="#_x0000_t32" style="position:absolute;left:73012;top:27764;width:2619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"/>
                <v:shape id="Прямая со стрелкой 1837628572" o:spid="_x0000_s1156" type="#_x0000_t32" style="position:absolute;left:73012;top:30312;width:2646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"/>
                <v:shape id="Прямая со стрелкой 1806060354" o:spid="_x0000_s1157" type="#_x0000_t32" style="position:absolute;left:73012;top:32859;width:2619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"/>
                <v:shape id="Надпись 1060544575" o:spid="_x0000_s1158" type="#_x0000_t202" style="position:absolute;left:51125;top:21927;width:7466;height:90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" filled="f" stroked="f">
                  <v:textbox style="mso-fit-shape-to-text:t" inset="2.53958mm,2.53958mm,2.53958mm,2.53958mm">
                    <w:txbxContent>
                      <w:p w14:paraId="21AB62BF" w14:textId="77777777" w:rsidR="00BB6B65" w:rsidRDefault="00000000">
                        <w:pPr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14"/>
                          </w:rPr>
                          <w:t>Dagster</w:t>
                        </w:r>
                      </w:p>
                      <w:p w14:paraId="46F7F09C" w14:textId="77777777" w:rsidR="00BB6B65" w:rsidRDefault="00000000">
                        <w:pPr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14"/>
                          </w:rPr>
                          <w:t>оркестратор</w:t>
                        </w:r>
                      </w:p>
                    </w:txbxContent>
                  </v:textbox>
                </v:shape>
                <v:shape id="Прямая со стрелкой 1503420107" o:spid="_x0000_s1159" type="#_x0000_t32" style="position:absolute;left:13380;top:17868;width:0;height:28857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"/>
                <v:shape id="Надпись 1237622176" o:spid="_x0000_s1160" type="#_x0000_t202" style="position:absolute;left:13732;top:17092;width:29991;height:50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" filled="f" stroked="f">
                  <v:textbox style="mso-fit-shape-to-text:t" inset="2.53958mm,2.53958mm,2.53958mm,2.53958mm">
                    <w:txbxContent>
                      <w:p w14:paraId="2C005DEE" w14:textId="77777777" w:rsidR="00BB6B65" w:rsidRDefault="00000000">
                        <w:pPr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>Сервис метрик</w:t>
                        </w:r>
                      </w:p>
                    </w:txbxContent>
                  </v:textbox>
                </v:shape>
                <v:shape id="Надпись 1976519620" o:spid="_x0000_s1161" type="#_x0000_t202" style="position:absolute;left:40175;top:34202;width:3479;height:75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" filled="f" stroked="f">
                  <v:textbox style="mso-fit-shape-to-text:t" inset="2.53958mm,2.53958mm,2.53958mm,2.53958mm">
                    <w:txbxContent>
                      <w:p w14:paraId="5E93AA92" w14:textId="77777777" w:rsidR="00BB6B65" w:rsidRDefault="00000000">
                        <w:pPr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14"/>
                          </w:rPr>
                          <w:t>API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195ACA8" w14:textId="77777777" w:rsidR="00BB6B65" w:rsidRDefault="00000000">
      <w:pPr>
        <w:spacing w:before="20" w:after="20"/>
        <w:jc w:val="center"/>
        <w:rPr>
          <w:i/>
        </w:rPr>
      </w:pPr>
      <w:r>
        <w:rPr>
          <w:i/>
        </w:rPr>
        <w:t>Рис. 1 Общая схема сервиса</w:t>
      </w:r>
    </w:p>
    <w:p w14:paraId="460DA2DD" w14:textId="77777777" w:rsidR="00BB6B65" w:rsidRDefault="00BB6B65">
      <w:pPr>
        <w:spacing w:before="20" w:after="20"/>
      </w:pPr>
    </w:p>
    <w:p w14:paraId="142DDF77" w14:textId="77777777" w:rsidR="00BB6B65" w:rsidRDefault="00000000">
      <w:pPr>
        <w:spacing w:before="20" w:after="20"/>
      </w:pPr>
      <w:r>
        <w:t>Потоки данных, включая протоколы обмена и сценарии</w:t>
      </w:r>
    </w:p>
    <w:p w14:paraId="3EE29047" w14:textId="77777777" w:rsidR="00BB6B65" w:rsidRDefault="00000000">
      <w:pPr>
        <w:spacing w:before="20" w:after="20"/>
      </w:pPr>
      <w:r>
        <w:t>Ниже представлены основные сценарии в виде диаграмм последовательности.</w:t>
      </w:r>
    </w:p>
    <w:p w14:paraId="14C5C88A" w14:textId="77777777" w:rsidR="00BB6B65" w:rsidRDefault="00BB6B65">
      <w:pPr>
        <w:spacing w:before="20" w:after="20"/>
      </w:pPr>
    </w:p>
    <w:p w14:paraId="02AB1A52" w14:textId="77777777" w:rsidR="00BB6B65" w:rsidRDefault="00000000">
      <w:pPr>
        <w:spacing w:before="20" w:after="20"/>
      </w:pPr>
      <w:r>
        <w:rPr>
          <w:noProof/>
        </w:rPr>
        <w:drawing>
          <wp:inline distT="114300" distB="114300" distL="114300" distR="114300" wp14:anchorId="7410758F" wp14:editId="367AE02B">
            <wp:extent cx="5731200" cy="4559300"/>
            <wp:effectExtent l="0" t="0" r="0" b="0"/>
            <wp:docPr id="1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5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1D7A80" w14:textId="77777777" w:rsidR="00BB6B65" w:rsidRDefault="00000000">
      <w:pPr>
        <w:spacing w:before="20" w:after="20"/>
        <w:jc w:val="center"/>
        <w:rPr>
          <w:i/>
        </w:rPr>
      </w:pPr>
      <w:r>
        <w:rPr>
          <w:i/>
        </w:rPr>
        <w:t>Рис. 2 Диаграмма последовательности: Создание пользователя/изменение.</w:t>
      </w:r>
    </w:p>
    <w:p w14:paraId="7AF181FA" w14:textId="77777777" w:rsidR="00BB6B65" w:rsidRDefault="00BB6B65">
      <w:pPr>
        <w:spacing w:before="20" w:after="20"/>
        <w:jc w:val="center"/>
        <w:rPr>
          <w:i/>
        </w:rPr>
      </w:pPr>
    </w:p>
    <w:p w14:paraId="1E143FCB" w14:textId="77777777" w:rsidR="00BB6B65" w:rsidRDefault="00000000">
      <w:pPr>
        <w:spacing w:before="20" w:after="20"/>
        <w:jc w:val="center"/>
        <w:rPr>
          <w:i/>
        </w:rPr>
      </w:pPr>
      <w:r>
        <w:rPr>
          <w:i/>
          <w:noProof/>
        </w:rPr>
        <w:lastRenderedPageBreak/>
        <w:drawing>
          <wp:inline distT="114300" distB="114300" distL="114300" distR="114300" wp14:anchorId="22F696C8" wp14:editId="6903433B">
            <wp:extent cx="5731200" cy="4737100"/>
            <wp:effectExtent l="0" t="0" r="0" b="0"/>
            <wp:docPr id="1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3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E01ED9" w14:textId="77777777" w:rsidR="00BB6B65" w:rsidRDefault="00000000">
      <w:pPr>
        <w:spacing w:before="20" w:after="20"/>
        <w:jc w:val="center"/>
        <w:rPr>
          <w:i/>
        </w:rPr>
      </w:pPr>
      <w:r>
        <w:rPr>
          <w:i/>
        </w:rPr>
        <w:t>Рис. 3 Диаграмма последовательности: Выбор сегмента/создание/изменение.</w:t>
      </w:r>
    </w:p>
    <w:p w14:paraId="760C24F9" w14:textId="77777777" w:rsidR="00BB6B65" w:rsidRDefault="00000000">
      <w:pPr>
        <w:spacing w:before="20" w:after="20"/>
        <w:jc w:val="center"/>
        <w:rPr>
          <w:i/>
        </w:rPr>
      </w:pPr>
      <w:r>
        <w:rPr>
          <w:i/>
          <w:noProof/>
        </w:rPr>
        <w:lastRenderedPageBreak/>
        <w:drawing>
          <wp:inline distT="114300" distB="114300" distL="114300" distR="114300" wp14:anchorId="3D3720B3" wp14:editId="06EE4CF2">
            <wp:extent cx="5319713" cy="4162101"/>
            <wp:effectExtent l="0" t="0" r="0" b="0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9713" cy="41621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F362DC" w14:textId="77777777" w:rsidR="00BB6B65" w:rsidRDefault="00000000">
      <w:pPr>
        <w:spacing w:before="20" w:after="20"/>
        <w:jc w:val="center"/>
        <w:rPr>
          <w:i/>
        </w:rPr>
      </w:pPr>
      <w:r>
        <w:rPr>
          <w:i/>
        </w:rPr>
        <w:t>Рис. 4 Диаграмма последовательности: Выгрузка сегментов.</w:t>
      </w:r>
    </w:p>
    <w:p w14:paraId="76247C3E" w14:textId="77777777" w:rsidR="00BB6B65" w:rsidRDefault="00BB6B65">
      <w:pPr>
        <w:spacing w:before="20" w:after="20"/>
        <w:jc w:val="center"/>
        <w:rPr>
          <w:i/>
        </w:rPr>
      </w:pPr>
    </w:p>
    <w:p w14:paraId="70BF4D0F" w14:textId="77777777" w:rsidR="00BB6B65" w:rsidRDefault="00000000">
      <w:pPr>
        <w:pStyle w:val="1"/>
        <w:keepNext w:val="0"/>
        <w:keepLines w:val="0"/>
        <w:numPr>
          <w:ilvl w:val="0"/>
          <w:numId w:val="38"/>
        </w:numPr>
        <w:spacing w:before="20" w:after="20"/>
      </w:pPr>
      <w:bookmarkStart w:id="233" w:name="_sfy1cgcbm2en" w:colFirst="0" w:colLast="0"/>
      <w:bookmarkEnd w:id="233"/>
      <w:r>
        <w:rPr>
          <w:sz w:val="24"/>
          <w:szCs w:val="24"/>
        </w:rPr>
        <w:t>Роли и полномочия модуля «Сегментатор данных»</w:t>
      </w:r>
    </w:p>
    <w:p w14:paraId="75FC1FEC" w14:textId="77777777" w:rsidR="00BB6B65" w:rsidRDefault="00BB6B65">
      <w:pPr>
        <w:pStyle w:val="1"/>
        <w:keepNext w:val="0"/>
        <w:keepLines w:val="0"/>
        <w:spacing w:before="20" w:after="20"/>
        <w:ind w:left="0" w:firstLine="0"/>
        <w:rPr>
          <w:sz w:val="24"/>
          <w:szCs w:val="24"/>
        </w:rPr>
      </w:pPr>
      <w:bookmarkStart w:id="234" w:name="_lytbp382gb9p" w:colFirst="0" w:colLast="0"/>
      <w:bookmarkEnd w:id="234"/>
    </w:p>
    <w:p w14:paraId="64619B17" w14:textId="77777777" w:rsidR="00BB6B65" w:rsidRDefault="00000000">
      <w:pPr>
        <w:spacing w:before="20" w:after="20"/>
      </w:pPr>
      <w:r>
        <w:t>Администратор</w:t>
      </w:r>
    </w:p>
    <w:p w14:paraId="0F87B306" w14:textId="77777777" w:rsidR="00BB6B65" w:rsidRDefault="00000000">
      <w:pPr>
        <w:numPr>
          <w:ilvl w:val="0"/>
          <w:numId w:val="16"/>
        </w:numPr>
        <w:spacing w:before="20" w:after="20"/>
      </w:pPr>
      <w:r>
        <w:t>Управление пользователями (создание, удаление, назначение ролей);</w:t>
      </w:r>
    </w:p>
    <w:p w14:paraId="63EBB5B5" w14:textId="77777777" w:rsidR="00BB6B65" w:rsidRDefault="00000000">
      <w:pPr>
        <w:numPr>
          <w:ilvl w:val="0"/>
          <w:numId w:val="16"/>
        </w:numPr>
      </w:pPr>
      <w:r>
        <w:t>Контроль доступа к данным и функциям системы;</w:t>
      </w:r>
    </w:p>
    <w:p w14:paraId="64A6DA5C" w14:textId="77777777" w:rsidR="00BB6B65" w:rsidRDefault="00000000">
      <w:pPr>
        <w:numPr>
          <w:ilvl w:val="0"/>
          <w:numId w:val="16"/>
        </w:numPr>
      </w:pPr>
      <w:r>
        <w:t>Настройка параметров выгрузки и отчетности.</w:t>
      </w:r>
    </w:p>
    <w:p w14:paraId="7013F40E" w14:textId="77777777" w:rsidR="00BB6B65" w:rsidRDefault="00000000">
      <w:r>
        <w:t>Пользователь</w:t>
      </w:r>
    </w:p>
    <w:p w14:paraId="4886A7DC" w14:textId="77777777" w:rsidR="00BB6B65" w:rsidRDefault="00000000">
      <w:pPr>
        <w:numPr>
          <w:ilvl w:val="0"/>
          <w:numId w:val="45"/>
        </w:numPr>
      </w:pPr>
      <w:r>
        <w:t>Просмотр и управление сегментами данных;</w:t>
      </w:r>
    </w:p>
    <w:p w14:paraId="70E2769D" w14:textId="77777777" w:rsidR="00BB6B65" w:rsidRDefault="00000000">
      <w:pPr>
        <w:numPr>
          <w:ilvl w:val="0"/>
          <w:numId w:val="45"/>
        </w:numPr>
      </w:pPr>
      <w:r>
        <w:t>Выгрузка данных;</w:t>
      </w:r>
    </w:p>
    <w:p w14:paraId="3AED611E" w14:textId="77777777" w:rsidR="00BB6B65" w:rsidRDefault="00000000">
      <w:pPr>
        <w:numPr>
          <w:ilvl w:val="0"/>
          <w:numId w:val="45"/>
        </w:numPr>
      </w:pPr>
      <w:r>
        <w:t>Анализ сегментов через веб-интерфейс.</w:t>
      </w:r>
    </w:p>
    <w:p w14:paraId="3FB38DF2" w14:textId="77777777" w:rsidR="00BB6B65" w:rsidRDefault="00BB6B65">
      <w:pPr>
        <w:ind w:left="720"/>
      </w:pPr>
    </w:p>
    <w:p w14:paraId="665952C8" w14:textId="77777777" w:rsidR="00BB6B65" w:rsidRDefault="00000000">
      <w:pPr>
        <w:pStyle w:val="1"/>
        <w:keepNext w:val="0"/>
        <w:keepLines w:val="0"/>
        <w:numPr>
          <w:ilvl w:val="0"/>
          <w:numId w:val="38"/>
        </w:numPr>
      </w:pPr>
      <w:bookmarkStart w:id="235" w:name="_c68imox5zlzs" w:colFirst="0" w:colLast="0"/>
      <w:bookmarkEnd w:id="235"/>
      <w:r>
        <w:rPr>
          <w:sz w:val="24"/>
          <w:szCs w:val="24"/>
        </w:rPr>
        <w:t>Используемые языки программирования и фреймворки модуля «Сегментатор данных»</w:t>
      </w:r>
    </w:p>
    <w:p w14:paraId="0BC9A2A5" w14:textId="77777777" w:rsidR="00BB6B65" w:rsidRDefault="00000000">
      <w:pPr>
        <w:spacing w:before="240" w:after="240"/>
      </w:pPr>
      <w:r>
        <w:t>База данных: PostgreSQL, ClickHouse</w:t>
      </w:r>
    </w:p>
    <w:p w14:paraId="51713B34" w14:textId="77777777" w:rsidR="00BB6B65" w:rsidRDefault="00000000">
      <w:pPr>
        <w:spacing w:before="240" w:after="240"/>
      </w:pPr>
      <w:r>
        <w:t>Язык программирования: Python</w:t>
      </w:r>
    </w:p>
    <w:p w14:paraId="7FF91A9F" w14:textId="77777777" w:rsidR="00BB6B65" w:rsidRDefault="00000000">
      <w:pPr>
        <w:spacing w:before="240" w:after="240"/>
      </w:pPr>
      <w:r>
        <w:t>Фреймворки: Pandas, FastAPI, GraphQL</w:t>
      </w:r>
    </w:p>
    <w:p w14:paraId="127F32B6" w14:textId="77777777" w:rsidR="00BB6B65" w:rsidRDefault="00000000">
      <w:pPr>
        <w:spacing w:before="240" w:after="240"/>
      </w:pPr>
      <w:r>
        <w:t>Инфраструктура: Yandex Cloud, Docker, Kubernetes</w:t>
      </w:r>
    </w:p>
    <w:p w14:paraId="34C927A4" w14:textId="77777777" w:rsidR="00BB6B65" w:rsidRDefault="00BB6B65">
      <w:pPr>
        <w:spacing w:before="240" w:after="240"/>
      </w:pPr>
    </w:p>
    <w:p w14:paraId="240288E9" w14:textId="77777777" w:rsidR="00BB6B65" w:rsidRDefault="00000000">
      <w:pPr>
        <w:pStyle w:val="2"/>
        <w:keepNext w:val="0"/>
        <w:keepLines w:val="0"/>
        <w:numPr>
          <w:ilvl w:val="0"/>
          <w:numId w:val="38"/>
        </w:numPr>
        <w:spacing w:before="360" w:after="80"/>
        <w:rPr>
          <w:b/>
        </w:rPr>
      </w:pPr>
      <w:bookmarkStart w:id="236" w:name="_uxwsgqfuxmj" w:colFirst="0" w:colLast="0"/>
      <w:bookmarkEnd w:id="236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Модуль «Тегизация»</w:t>
      </w:r>
    </w:p>
    <w:p w14:paraId="104B0D51" w14:textId="77777777" w:rsidR="00BB6B65" w:rsidRDefault="00000000">
      <w:pPr>
        <w:spacing w:before="240" w:after="240"/>
      </w:pPr>
      <w:r>
        <w:t>Модуль "Тегизация" предназначен для автоматического формирования тематик контента на основе интересов пользователей. Он использует алгоритмы машинного обучения для анализа действий пользователей, обработки контента и формирования персонализированных тегов.</w:t>
      </w:r>
    </w:p>
    <w:p w14:paraId="2A4A9885" w14:textId="77777777" w:rsidR="00BB6B65" w:rsidRDefault="00000000">
      <w:pPr>
        <w:spacing w:before="240" w:after="240"/>
      </w:pPr>
      <w:r>
        <w:t>Данный модуль является частью системы персонализации контента и предназначен для автоматизации процесса категоризации видеоматериалов, что позволяет минимизировать ручной труд редакторов и повысить удовлетворенность пользователей.</w:t>
      </w:r>
    </w:p>
    <w:p w14:paraId="0AC9F3B9" w14:textId="77777777" w:rsidR="00BB6B65" w:rsidRDefault="00000000">
      <w:pPr>
        <w:pStyle w:val="2"/>
        <w:keepNext w:val="0"/>
        <w:keepLines w:val="0"/>
        <w:numPr>
          <w:ilvl w:val="0"/>
          <w:numId w:val="38"/>
        </w:numPr>
        <w:spacing w:before="360" w:after="80"/>
        <w:rPr>
          <w:b/>
        </w:rPr>
      </w:pPr>
      <w:bookmarkStart w:id="237" w:name="_5iufcs7m0ltw" w:colFirst="0" w:colLast="0"/>
      <w:bookmarkEnd w:id="237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Назначение модуля «Тегизация»</w:t>
      </w:r>
    </w:p>
    <w:p w14:paraId="0097A5AD" w14:textId="77777777" w:rsidR="00BB6B65" w:rsidRDefault="00000000">
      <w:pPr>
        <w:spacing w:before="240" w:after="240"/>
      </w:pPr>
      <w:r>
        <w:t>Модуль "Тегизация" выполняет следующие ключевые задачи:</w:t>
      </w:r>
    </w:p>
    <w:p w14:paraId="54BB8A6E" w14:textId="77777777" w:rsidR="00BB6B65" w:rsidRDefault="00000000">
      <w:pPr>
        <w:numPr>
          <w:ilvl w:val="0"/>
          <w:numId w:val="2"/>
        </w:numPr>
        <w:spacing w:before="240"/>
      </w:pPr>
      <w:r>
        <w:t>Автоматическая классификация контента по тематическим тегам.</w:t>
      </w:r>
    </w:p>
    <w:p w14:paraId="39BA7AB9" w14:textId="77777777" w:rsidR="00BB6B65" w:rsidRDefault="00000000">
      <w:pPr>
        <w:numPr>
          <w:ilvl w:val="0"/>
          <w:numId w:val="2"/>
        </w:numPr>
      </w:pPr>
      <w:r>
        <w:t>Формирование персонализированных рекомендаций на основе интересов пользователей.</w:t>
      </w:r>
    </w:p>
    <w:p w14:paraId="4202EB91" w14:textId="77777777" w:rsidR="00BB6B65" w:rsidRDefault="00000000">
      <w:pPr>
        <w:numPr>
          <w:ilvl w:val="0"/>
          <w:numId w:val="2"/>
        </w:numPr>
      </w:pPr>
      <w:r>
        <w:t>Интеграция с рекомендательной системой для отображения релевантного контента.</w:t>
      </w:r>
    </w:p>
    <w:p w14:paraId="0513E3C9" w14:textId="77777777" w:rsidR="00BB6B65" w:rsidRDefault="00000000">
      <w:pPr>
        <w:numPr>
          <w:ilvl w:val="0"/>
          <w:numId w:val="2"/>
        </w:numPr>
        <w:spacing w:after="240"/>
      </w:pPr>
      <w:r>
        <w:t>Обеспечение механизма обновления тегов при изменении пользовательских предпочтений.</w:t>
      </w:r>
    </w:p>
    <w:p w14:paraId="67163BC8" w14:textId="77777777" w:rsidR="00BB6B65" w:rsidRDefault="00BB6B65">
      <w:pPr>
        <w:spacing w:before="240" w:after="240"/>
      </w:pPr>
    </w:p>
    <w:p w14:paraId="5B005679" w14:textId="77777777" w:rsidR="00BB6B65" w:rsidRDefault="00000000">
      <w:pPr>
        <w:pStyle w:val="2"/>
        <w:keepNext w:val="0"/>
        <w:keepLines w:val="0"/>
        <w:numPr>
          <w:ilvl w:val="0"/>
          <w:numId w:val="38"/>
        </w:numPr>
        <w:spacing w:before="360" w:after="80"/>
        <w:rPr>
          <w:b/>
        </w:rPr>
      </w:pPr>
      <w:bookmarkStart w:id="238" w:name="_l3gkj4f5h3f1" w:colFirst="0" w:colLast="0"/>
      <w:bookmarkEnd w:id="238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Функциональные возможности модуля «Тегизация»</w:t>
      </w:r>
    </w:p>
    <w:p w14:paraId="37025299" w14:textId="77777777" w:rsidR="00BB6B65" w:rsidRDefault="00000000">
      <w:pPr>
        <w:spacing w:before="280" w:after="80"/>
      </w:pPr>
      <w:r>
        <w:t>Основные функции</w:t>
      </w:r>
    </w:p>
    <w:p w14:paraId="6F278DF9" w14:textId="77777777" w:rsidR="00BB6B65" w:rsidRDefault="00000000">
      <w:pPr>
        <w:numPr>
          <w:ilvl w:val="0"/>
          <w:numId w:val="39"/>
        </w:numPr>
        <w:spacing w:before="240"/>
      </w:pPr>
      <w:r>
        <w:t>Получение и обработка данных о пользователях и контенте.</w:t>
      </w:r>
    </w:p>
    <w:p w14:paraId="5B7E73DB" w14:textId="77777777" w:rsidR="00BB6B65" w:rsidRDefault="00000000">
      <w:pPr>
        <w:numPr>
          <w:ilvl w:val="0"/>
          <w:numId w:val="39"/>
        </w:numPr>
      </w:pPr>
      <w:r>
        <w:t>Анализ пользовательских предпочтений на основе истории взаимодействий.</w:t>
      </w:r>
    </w:p>
    <w:p w14:paraId="1D2F6FB4" w14:textId="77777777" w:rsidR="00BB6B65" w:rsidRDefault="00000000">
      <w:pPr>
        <w:numPr>
          <w:ilvl w:val="0"/>
          <w:numId w:val="39"/>
        </w:numPr>
      </w:pPr>
      <w:r>
        <w:t>Генерация тегов и тематических кластеров.</w:t>
      </w:r>
    </w:p>
    <w:p w14:paraId="3FDD0962" w14:textId="77777777" w:rsidR="00BB6B65" w:rsidRDefault="00000000">
      <w:pPr>
        <w:numPr>
          <w:ilvl w:val="0"/>
          <w:numId w:val="39"/>
        </w:numPr>
      </w:pPr>
      <w:r>
        <w:t>Формирование персонализированных подборок контента.</w:t>
      </w:r>
    </w:p>
    <w:p w14:paraId="1DBDC8E6" w14:textId="77777777" w:rsidR="00BB6B65" w:rsidRDefault="00000000">
      <w:pPr>
        <w:numPr>
          <w:ilvl w:val="0"/>
          <w:numId w:val="39"/>
        </w:numPr>
      </w:pPr>
      <w:r>
        <w:t>API для интеграции с внешними сервисами и рекомендательными системами.</w:t>
      </w:r>
    </w:p>
    <w:p w14:paraId="14D0E04C" w14:textId="77777777" w:rsidR="00BB6B65" w:rsidRDefault="00000000">
      <w:pPr>
        <w:numPr>
          <w:ilvl w:val="0"/>
          <w:numId w:val="39"/>
        </w:numPr>
        <w:spacing w:after="240"/>
      </w:pPr>
      <w:r>
        <w:t>Поддержка механизма "холодного старта" для новых пользователей.</w:t>
      </w:r>
    </w:p>
    <w:p w14:paraId="2C3974B0" w14:textId="77777777" w:rsidR="00BB6B65" w:rsidRDefault="00000000">
      <w:pPr>
        <w:spacing w:before="280" w:after="80"/>
      </w:pPr>
      <w:r>
        <w:t>Работа с тегами</w:t>
      </w:r>
    </w:p>
    <w:p w14:paraId="333E5CCE" w14:textId="77777777" w:rsidR="00BB6B65" w:rsidRDefault="00000000">
      <w:pPr>
        <w:numPr>
          <w:ilvl w:val="0"/>
          <w:numId w:val="19"/>
        </w:numPr>
        <w:spacing w:before="240"/>
      </w:pPr>
      <w:r>
        <w:t>Генерация тегов на основе семантического анализа контента.</w:t>
      </w:r>
    </w:p>
    <w:p w14:paraId="7A7B0EA5" w14:textId="77777777" w:rsidR="00BB6B65" w:rsidRDefault="00000000">
      <w:pPr>
        <w:numPr>
          <w:ilvl w:val="0"/>
          <w:numId w:val="19"/>
        </w:numPr>
      </w:pPr>
      <w:r>
        <w:t>Кластеризация тегов для упрощения поиска и навигации.</w:t>
      </w:r>
    </w:p>
    <w:p w14:paraId="5DEDB88A" w14:textId="77777777" w:rsidR="00BB6B65" w:rsidRDefault="00000000">
      <w:pPr>
        <w:numPr>
          <w:ilvl w:val="0"/>
          <w:numId w:val="19"/>
        </w:numPr>
      </w:pPr>
      <w:r>
        <w:t>Определение релевантных тегов для каждого пользователя.</w:t>
      </w:r>
    </w:p>
    <w:p w14:paraId="03CD75DB" w14:textId="77777777" w:rsidR="00BB6B65" w:rsidRDefault="00000000">
      <w:pPr>
        <w:numPr>
          <w:ilvl w:val="0"/>
          <w:numId w:val="19"/>
        </w:numPr>
        <w:spacing w:after="240"/>
      </w:pPr>
      <w:r>
        <w:t>Динамическое обновление тегов с учетом изменений предпочтений пользователей.</w:t>
      </w:r>
    </w:p>
    <w:p w14:paraId="7C2EFF5D" w14:textId="77777777" w:rsidR="00BB6B65" w:rsidRDefault="00000000">
      <w:pPr>
        <w:spacing w:before="280" w:after="80"/>
      </w:pPr>
      <w:r>
        <w:t>Рекомендательный алгоритм</w:t>
      </w:r>
    </w:p>
    <w:p w14:paraId="32078474" w14:textId="77777777" w:rsidR="00BB6B65" w:rsidRDefault="00000000">
      <w:pPr>
        <w:numPr>
          <w:ilvl w:val="0"/>
          <w:numId w:val="41"/>
        </w:numPr>
        <w:spacing w:before="240"/>
      </w:pPr>
      <w:r>
        <w:t>Определение близости пользователя к тематическим кластерам.</w:t>
      </w:r>
    </w:p>
    <w:p w14:paraId="65711EBF" w14:textId="77777777" w:rsidR="00BB6B65" w:rsidRDefault="00000000">
      <w:pPr>
        <w:numPr>
          <w:ilvl w:val="0"/>
          <w:numId w:val="41"/>
        </w:numPr>
      </w:pPr>
      <w:r>
        <w:t>Анализ интересов пользователя по различным категориям контента.</w:t>
      </w:r>
    </w:p>
    <w:p w14:paraId="3FB55F9A" w14:textId="77777777" w:rsidR="00BB6B65" w:rsidRDefault="00000000">
      <w:pPr>
        <w:numPr>
          <w:ilvl w:val="0"/>
          <w:numId w:val="41"/>
        </w:numPr>
      </w:pPr>
      <w:r>
        <w:t>Генерация подборок с учетом истории взаимодействий и предпочтений</w:t>
      </w:r>
    </w:p>
    <w:p w14:paraId="2C216519" w14:textId="77777777" w:rsidR="00BB6B65" w:rsidRDefault="00000000">
      <w:pPr>
        <w:pStyle w:val="2"/>
        <w:keepNext w:val="0"/>
        <w:keepLines w:val="0"/>
        <w:numPr>
          <w:ilvl w:val="0"/>
          <w:numId w:val="38"/>
        </w:numPr>
        <w:spacing w:before="0" w:after="80"/>
        <w:rPr>
          <w:b/>
        </w:rPr>
      </w:pPr>
      <w:bookmarkStart w:id="239" w:name="_5tu2rn18qtwc" w:colFirst="0" w:colLast="0"/>
      <w:bookmarkEnd w:id="239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Архитектура и принцип работы модуля «Тегизация»</w:t>
      </w:r>
    </w:p>
    <w:p w14:paraId="183034DE" w14:textId="77777777" w:rsidR="00BB6B65" w:rsidRDefault="00000000">
      <w:pPr>
        <w:spacing w:before="280" w:after="80"/>
      </w:pPr>
      <w:r>
        <w:t>Общая архитектура</w:t>
      </w:r>
    </w:p>
    <w:p w14:paraId="0C68F8C0" w14:textId="77777777" w:rsidR="00BB6B65" w:rsidRDefault="00000000">
      <w:pPr>
        <w:spacing w:before="240" w:after="240"/>
      </w:pPr>
      <w:r>
        <w:t>Модуль "Тегизация" построен на микросервисной архитектуре и состоит из нескольких ключевых компонентов:</w:t>
      </w:r>
    </w:p>
    <w:p w14:paraId="321B97E5" w14:textId="77777777" w:rsidR="00BB6B65" w:rsidRDefault="00000000">
      <w:pPr>
        <w:spacing w:before="240" w:after="240"/>
      </w:pPr>
      <w:r>
        <w:t>Сервис обработки данных – получает и обрабатывает данные о пользователях и контенте.</w:t>
      </w:r>
    </w:p>
    <w:p w14:paraId="679F043B" w14:textId="77777777" w:rsidR="00BB6B65" w:rsidRDefault="00000000">
      <w:pPr>
        <w:spacing w:before="240" w:after="240"/>
      </w:pPr>
      <w:r>
        <w:t>Модуль машинного обучения – выполняет анализ данных и формирует тематические кластеры.</w:t>
      </w:r>
    </w:p>
    <w:p w14:paraId="5A7235AE" w14:textId="77777777" w:rsidR="00BB6B65" w:rsidRDefault="00000000">
      <w:pPr>
        <w:spacing w:before="240" w:after="240"/>
      </w:pPr>
      <w:r>
        <w:t>API-сервис – предоставляет доступ к тегам и персонализированным рекомендациям.</w:t>
      </w:r>
    </w:p>
    <w:p w14:paraId="6A8243C7" w14:textId="77777777" w:rsidR="00BB6B65" w:rsidRDefault="00000000">
      <w:pPr>
        <w:spacing w:before="240" w:after="240"/>
      </w:pPr>
      <w:r>
        <w:t>Система хранения данных – включает базы данных PostgreSQL и ClickHouse для хранения тегов и истории взаимодействий.</w:t>
      </w:r>
    </w:p>
    <w:p w14:paraId="226F14E4" w14:textId="77777777" w:rsidR="00BB6B65" w:rsidRDefault="00000000">
      <w:pPr>
        <w:spacing w:before="280" w:after="80"/>
      </w:pPr>
      <w:r>
        <w:t>Принцип работы</w:t>
      </w:r>
    </w:p>
    <w:p w14:paraId="1A814260" w14:textId="77777777" w:rsidR="00BB6B65" w:rsidRDefault="00000000">
      <w:pPr>
        <w:numPr>
          <w:ilvl w:val="0"/>
          <w:numId w:val="9"/>
        </w:numPr>
        <w:spacing w:before="240"/>
      </w:pPr>
      <w:r>
        <w:t>Получение данных из внешних источников (каталоги контента, данные пользователей).</w:t>
      </w:r>
    </w:p>
    <w:p w14:paraId="6BDC24A7" w14:textId="77777777" w:rsidR="00BB6B65" w:rsidRDefault="00000000">
      <w:pPr>
        <w:numPr>
          <w:ilvl w:val="0"/>
          <w:numId w:val="9"/>
        </w:numPr>
      </w:pPr>
      <w:r>
        <w:t>Анализ контента и создание тегов на основе модели машинного обучения.</w:t>
      </w:r>
    </w:p>
    <w:p w14:paraId="77771B51" w14:textId="77777777" w:rsidR="00BB6B65" w:rsidRDefault="00000000">
      <w:pPr>
        <w:numPr>
          <w:ilvl w:val="0"/>
          <w:numId w:val="9"/>
        </w:numPr>
      </w:pPr>
      <w:r>
        <w:t>Определение пользовательских предпочтений и формирование персонализированных кластеров.</w:t>
      </w:r>
    </w:p>
    <w:p w14:paraId="2F5FEDFC" w14:textId="77777777" w:rsidR="00BB6B65" w:rsidRDefault="00000000">
      <w:pPr>
        <w:numPr>
          <w:ilvl w:val="0"/>
          <w:numId w:val="9"/>
        </w:numPr>
      </w:pPr>
      <w:r>
        <w:t>Передача данных в рекомендательную систему и генерация персонализированных подборок.</w:t>
      </w:r>
    </w:p>
    <w:p w14:paraId="0E39A442" w14:textId="77777777" w:rsidR="00BB6B65" w:rsidRDefault="00000000">
      <w:pPr>
        <w:numPr>
          <w:ilvl w:val="0"/>
          <w:numId w:val="9"/>
        </w:numPr>
        <w:spacing w:after="240"/>
      </w:pPr>
      <w:r>
        <w:t>Обновление тегов с учетом изменений в поведении пользователей.</w:t>
      </w:r>
    </w:p>
    <w:p w14:paraId="545F24EF" w14:textId="77777777" w:rsidR="00BB6B65" w:rsidRDefault="00000000">
      <w:pPr>
        <w:spacing w:before="280" w:after="80"/>
      </w:pPr>
      <w:r>
        <w:t>Потоки данных</w:t>
      </w:r>
    </w:p>
    <w:p w14:paraId="6118BE10" w14:textId="77777777" w:rsidR="00BB6B65" w:rsidRDefault="00000000">
      <w:pPr>
        <w:spacing w:before="240" w:after="240"/>
      </w:pPr>
      <w:r>
        <w:t>Система получает данные от пользователей и из внешних источников.</w:t>
      </w:r>
    </w:p>
    <w:p w14:paraId="0D405278" w14:textId="77777777" w:rsidR="00BB6B65" w:rsidRDefault="00000000">
      <w:pPr>
        <w:spacing w:before="240" w:after="240"/>
      </w:pPr>
      <w:r>
        <w:t>Анализируются текстовые описания, метаданные и взаимодействия пользователей.</w:t>
      </w:r>
    </w:p>
    <w:p w14:paraId="77A87339" w14:textId="77777777" w:rsidR="00BB6B65" w:rsidRDefault="00000000">
      <w:pPr>
        <w:spacing w:before="240" w:after="240"/>
      </w:pPr>
      <w:r>
        <w:t>Генерируются тематические теги и кластеры.</w:t>
      </w:r>
    </w:p>
    <w:p w14:paraId="1459434D" w14:textId="77777777" w:rsidR="00BB6B65" w:rsidRDefault="00000000">
      <w:pPr>
        <w:spacing w:before="240" w:after="240"/>
      </w:pPr>
      <w:r>
        <w:t>Теги передаются в рекомендательную систему и используются для персонализации контента.</w:t>
      </w:r>
    </w:p>
    <w:p w14:paraId="3F77A289" w14:textId="77777777" w:rsidR="00BB6B65" w:rsidRDefault="00000000">
      <w:pPr>
        <w:spacing w:before="240" w:after="240"/>
        <w:rPr>
          <w:b/>
        </w:rPr>
      </w:pPr>
      <w:r>
        <w:rPr>
          <w:b/>
        </w:rPr>
        <w:t>Роли и полномочия модуля «Тегизация»</w:t>
      </w:r>
    </w:p>
    <w:p w14:paraId="6BA33922" w14:textId="77777777" w:rsidR="00BB6B65" w:rsidRDefault="00000000">
      <w:pPr>
        <w:spacing w:before="280" w:after="80"/>
      </w:pPr>
      <w:r>
        <w:t>Основные роли в системе</w:t>
      </w:r>
    </w:p>
    <w:p w14:paraId="6FD3C59C" w14:textId="77777777" w:rsidR="00BB6B65" w:rsidRDefault="00000000">
      <w:pPr>
        <w:numPr>
          <w:ilvl w:val="0"/>
          <w:numId w:val="15"/>
        </w:numPr>
        <w:spacing w:before="240"/>
      </w:pPr>
      <w:r>
        <w:rPr>
          <w:b/>
        </w:rPr>
        <w:t>Администратор</w:t>
      </w:r>
      <w:r>
        <w:t xml:space="preserve"> – управляет настройками модуля, редактирует данные, следит за корректностью работы системы.</w:t>
      </w:r>
    </w:p>
    <w:p w14:paraId="2A50E00B" w14:textId="77777777" w:rsidR="00BB6B65" w:rsidRDefault="00000000">
      <w:pPr>
        <w:numPr>
          <w:ilvl w:val="0"/>
          <w:numId w:val="15"/>
        </w:numPr>
      </w:pPr>
      <w:r>
        <w:rPr>
          <w:b/>
        </w:rPr>
        <w:t>Пользователь</w:t>
      </w:r>
      <w:r>
        <w:t xml:space="preserve"> – получает персонализированные подборки контента на основе тегов.</w:t>
      </w:r>
    </w:p>
    <w:p w14:paraId="7BAFCEE6" w14:textId="77777777" w:rsidR="00BB6B65" w:rsidRDefault="00000000">
      <w:pPr>
        <w:numPr>
          <w:ilvl w:val="0"/>
          <w:numId w:val="15"/>
        </w:numPr>
        <w:spacing w:after="240"/>
      </w:pPr>
      <w:r>
        <w:rPr>
          <w:b/>
        </w:rPr>
        <w:t>Редактор контента</w:t>
      </w:r>
      <w:r>
        <w:t xml:space="preserve"> – может вносить корректировки в тематические теги.</w:t>
      </w:r>
    </w:p>
    <w:p w14:paraId="22A143A5" w14:textId="77777777" w:rsidR="00BB6B65" w:rsidRDefault="00000000">
      <w:pPr>
        <w:spacing w:before="280" w:after="80"/>
      </w:pPr>
      <w:r>
        <w:lastRenderedPageBreak/>
        <w:t>Полномочия ролей</w:t>
      </w:r>
    </w:p>
    <w:p w14:paraId="1FACCE9C" w14:textId="77777777" w:rsidR="00BB6B65" w:rsidRDefault="00000000">
      <w:pPr>
        <w:spacing w:before="240" w:after="240"/>
      </w:pPr>
      <w:r>
        <w:rPr>
          <w:b/>
        </w:rPr>
        <w:t>Администратор:</w:t>
      </w:r>
      <w:r>
        <w:t xml:space="preserve"> доступ ко всем функциям, настройке алгоритмов и мониторингу работы модуля.</w:t>
      </w:r>
    </w:p>
    <w:p w14:paraId="437EFCF4" w14:textId="77777777" w:rsidR="00BB6B65" w:rsidRDefault="00000000">
      <w:pPr>
        <w:spacing w:before="240" w:after="240"/>
      </w:pPr>
      <w:r>
        <w:rPr>
          <w:b/>
        </w:rPr>
        <w:t>Редактор контента:</w:t>
      </w:r>
      <w:r>
        <w:t xml:space="preserve"> просмотр и правка тегов для улучшения качества категоризации.</w:t>
      </w:r>
    </w:p>
    <w:p w14:paraId="79BB0503" w14:textId="77777777" w:rsidR="00BB6B65" w:rsidRDefault="00000000">
      <w:pPr>
        <w:spacing w:before="240" w:after="240"/>
      </w:pPr>
      <w:r>
        <w:rPr>
          <w:b/>
        </w:rPr>
        <w:t>Пользователь:</w:t>
      </w:r>
      <w:r>
        <w:t xml:space="preserve"> просмотр тематических подборок без возможности редактирования тегов.</w:t>
      </w:r>
    </w:p>
    <w:p w14:paraId="16BC4545" w14:textId="77777777" w:rsidR="00BB6B65" w:rsidRDefault="00000000">
      <w:pPr>
        <w:pStyle w:val="2"/>
        <w:keepNext w:val="0"/>
        <w:keepLines w:val="0"/>
        <w:numPr>
          <w:ilvl w:val="0"/>
          <w:numId w:val="38"/>
        </w:numPr>
        <w:spacing w:before="360" w:after="80"/>
        <w:rPr>
          <w:b/>
        </w:rPr>
      </w:pPr>
      <w:bookmarkStart w:id="240" w:name="_xc60nrr3rypl" w:colFirst="0" w:colLast="0"/>
      <w:bookmarkEnd w:id="240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Используемые языки программирования и фреймворки модуля «Тегизация»</w:t>
      </w:r>
    </w:p>
    <w:p w14:paraId="4FBA213C" w14:textId="77777777" w:rsidR="00BB6B65" w:rsidRPr="00DE574E" w:rsidRDefault="00000000">
      <w:pPr>
        <w:spacing w:before="240" w:after="240"/>
        <w:rPr>
          <w:lang w:val="en-US"/>
        </w:rPr>
      </w:pPr>
      <w:r w:rsidRPr="00DE574E">
        <w:rPr>
          <w:lang w:val="en-US"/>
        </w:rPr>
        <w:t>Backend: Python (Flask, FastAPI), Java (Spring Boot)</w:t>
      </w:r>
    </w:p>
    <w:p w14:paraId="3299EB57" w14:textId="77777777" w:rsidR="00BB6B65" w:rsidRPr="00DE574E" w:rsidRDefault="00000000">
      <w:pPr>
        <w:spacing w:before="240" w:after="240"/>
        <w:rPr>
          <w:lang w:val="en-US"/>
        </w:rPr>
      </w:pPr>
      <w:r w:rsidRPr="00DE574E">
        <w:rPr>
          <w:lang w:val="en-US"/>
        </w:rPr>
        <w:t>Machine Learning: PyTorch, CatBoost, Scikit-learn</w:t>
      </w:r>
    </w:p>
    <w:p w14:paraId="55E63BB3" w14:textId="77777777" w:rsidR="00BB6B65" w:rsidRPr="00DE574E" w:rsidRDefault="00000000">
      <w:pPr>
        <w:spacing w:before="240" w:after="240"/>
        <w:rPr>
          <w:lang w:val="en-US"/>
        </w:rPr>
      </w:pPr>
      <w:r w:rsidRPr="00DE574E">
        <w:rPr>
          <w:lang w:val="en-US"/>
        </w:rPr>
        <w:t>Data Processing: Apache Spark, Polars, PyArrow, DeltaLake</w:t>
      </w:r>
    </w:p>
    <w:p w14:paraId="7C8D2CB9" w14:textId="77777777" w:rsidR="00BB6B65" w:rsidRPr="00DE574E" w:rsidRDefault="00000000">
      <w:pPr>
        <w:spacing w:before="240" w:after="240"/>
        <w:rPr>
          <w:lang w:val="en-US"/>
        </w:rPr>
      </w:pPr>
      <w:r w:rsidRPr="00DE574E">
        <w:rPr>
          <w:lang w:val="en-US"/>
        </w:rPr>
        <w:t>Database: PostgreSQL, ClickHouse</w:t>
      </w:r>
    </w:p>
    <w:p w14:paraId="4EF9A839" w14:textId="77777777" w:rsidR="00BB6B65" w:rsidRPr="00DE574E" w:rsidRDefault="00000000">
      <w:pPr>
        <w:spacing w:before="240" w:after="240"/>
        <w:rPr>
          <w:lang w:val="en-US"/>
        </w:rPr>
      </w:pPr>
      <w:r w:rsidRPr="00DE574E">
        <w:rPr>
          <w:lang w:val="en-US"/>
        </w:rPr>
        <w:t>Infrastructure: Yandex Cloud, Kubernetes, Docker, Terraform</w:t>
      </w:r>
    </w:p>
    <w:p w14:paraId="5AB765A7" w14:textId="77777777" w:rsidR="00BB6B65" w:rsidRPr="00DE574E" w:rsidRDefault="00BB6B65">
      <w:pPr>
        <w:spacing w:before="240" w:after="240"/>
        <w:rPr>
          <w:lang w:val="en-US"/>
        </w:rPr>
      </w:pPr>
    </w:p>
    <w:p w14:paraId="48C3946E" w14:textId="77777777" w:rsidR="00BB6B65" w:rsidRDefault="00000000">
      <w:pPr>
        <w:pStyle w:val="2"/>
        <w:keepNext w:val="0"/>
        <w:keepLines w:val="0"/>
        <w:numPr>
          <w:ilvl w:val="0"/>
          <w:numId w:val="15"/>
        </w:numPr>
        <w:spacing w:before="360" w:after="80"/>
        <w:rPr>
          <w:b/>
          <w:sz w:val="28"/>
          <w:szCs w:val="28"/>
        </w:rPr>
      </w:pPr>
      <w:bookmarkStart w:id="241" w:name="_cmm46i126d55" w:colFirst="0" w:colLast="0"/>
      <w:bookmarkEnd w:id="241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Модуль «Рекомендательная система для стриминговых сервисов»</w:t>
      </w:r>
    </w:p>
    <w:p w14:paraId="122214DC" w14:textId="77777777" w:rsidR="00BB6B65" w:rsidRDefault="00000000">
      <w:pPr>
        <w:spacing w:before="240" w:after="240"/>
        <w:rPr>
          <w:sz w:val="26"/>
          <w:szCs w:val="26"/>
        </w:rPr>
      </w:pPr>
      <w:r>
        <w:rPr>
          <w:sz w:val="26"/>
          <w:szCs w:val="26"/>
        </w:rPr>
        <w:t xml:space="preserve">Рекомендательная система для стриминговых сервисов представляет собой инструмент, использующий алгоритмы анализа данных и машинного обучения для предоставления пользователям персонализированных рекомендаций контента. </w:t>
      </w:r>
    </w:p>
    <w:p w14:paraId="4086E7AE" w14:textId="77777777" w:rsidR="00BB6B65" w:rsidRDefault="00000000">
      <w:pPr>
        <w:spacing w:before="240" w:after="240"/>
        <w:rPr>
          <w:sz w:val="26"/>
          <w:szCs w:val="26"/>
        </w:rPr>
      </w:pPr>
      <w:r>
        <w:rPr>
          <w:sz w:val="26"/>
          <w:szCs w:val="26"/>
        </w:rPr>
        <w:t>Основная цель системы – повышение вовлеченности пользователей, увеличение времени просмотра и улучшение пользовательского опыта.</w:t>
      </w:r>
    </w:p>
    <w:p w14:paraId="1272DB0D" w14:textId="77777777" w:rsidR="00BB6B65" w:rsidRDefault="00000000">
      <w:pPr>
        <w:spacing w:before="240" w:after="240"/>
        <w:rPr>
          <w:sz w:val="26"/>
          <w:szCs w:val="26"/>
        </w:rPr>
      </w:pPr>
      <w:r>
        <w:rPr>
          <w:sz w:val="26"/>
          <w:szCs w:val="26"/>
        </w:rPr>
        <w:t xml:space="preserve">Система учитывает данные, включая историю просмотров, лайки, комментарии, подписки, тренды и предпочтения схожих пользователей, чтобы формировать наиболее релевантные рекомендации. </w:t>
      </w:r>
    </w:p>
    <w:p w14:paraId="5B4A3738" w14:textId="77777777" w:rsidR="00BB6B65" w:rsidRDefault="00000000">
      <w:pPr>
        <w:spacing w:before="240" w:after="240"/>
        <w:rPr>
          <w:sz w:val="26"/>
          <w:szCs w:val="26"/>
        </w:rPr>
      </w:pPr>
      <w:r>
        <w:rPr>
          <w:sz w:val="26"/>
          <w:szCs w:val="26"/>
        </w:rPr>
        <w:t>Данный модуль интегрируется в платформу и обеспечивает рекомендации для различных типов пользователей.</w:t>
      </w:r>
    </w:p>
    <w:p w14:paraId="493553B5" w14:textId="77777777" w:rsidR="00BB6B65" w:rsidRDefault="00000000">
      <w:pPr>
        <w:pStyle w:val="2"/>
        <w:keepNext w:val="0"/>
        <w:keepLines w:val="0"/>
        <w:numPr>
          <w:ilvl w:val="0"/>
          <w:numId w:val="15"/>
        </w:numPr>
        <w:spacing w:before="360" w:after="80"/>
        <w:rPr>
          <w:b/>
          <w:sz w:val="28"/>
          <w:szCs w:val="28"/>
        </w:rPr>
      </w:pPr>
      <w:bookmarkStart w:id="242" w:name="_ts3wpoedj4l9" w:colFirst="0" w:colLast="0"/>
      <w:bookmarkEnd w:id="242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Назначение модуля «Рекомендательная система для стриминговых сервисов»</w:t>
      </w:r>
    </w:p>
    <w:p w14:paraId="1DD923F8" w14:textId="77777777" w:rsidR="00BB6B65" w:rsidRDefault="00000000">
      <w:pPr>
        <w:spacing w:before="240" w:after="240"/>
        <w:rPr>
          <w:sz w:val="26"/>
          <w:szCs w:val="26"/>
        </w:rPr>
      </w:pPr>
      <w:r>
        <w:rPr>
          <w:sz w:val="26"/>
          <w:szCs w:val="26"/>
        </w:rPr>
        <w:t>Модуль "Рекомендательная система для стриминговых сервисов" предназначен для персонализированного подбора видеоконтента на основе анализа данных о поведении пользователей. Основные задачи модуля:</w:t>
      </w:r>
    </w:p>
    <w:p w14:paraId="2E459313" w14:textId="77777777" w:rsidR="00BB6B65" w:rsidRDefault="00000000">
      <w:pPr>
        <w:numPr>
          <w:ilvl w:val="0"/>
          <w:numId w:val="4"/>
        </w:numPr>
        <w:spacing w:before="240"/>
        <w:rPr>
          <w:sz w:val="26"/>
          <w:szCs w:val="26"/>
        </w:rPr>
      </w:pPr>
      <w:r>
        <w:rPr>
          <w:sz w:val="26"/>
          <w:szCs w:val="26"/>
        </w:rPr>
        <w:lastRenderedPageBreak/>
        <w:t>Удержание пользователей за счет релевантных рекомендаций.</w:t>
      </w:r>
    </w:p>
    <w:p w14:paraId="3E27F94C" w14:textId="77777777" w:rsidR="00BB6B65" w:rsidRDefault="00000000">
      <w:pPr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Персонализация контента на основе индивидуальных предпочтений.</w:t>
      </w:r>
    </w:p>
    <w:p w14:paraId="1E93B7B2" w14:textId="77777777" w:rsidR="00BB6B65" w:rsidRDefault="00000000">
      <w:pPr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Открытие нового контента для пользователей.</w:t>
      </w:r>
    </w:p>
    <w:p w14:paraId="23FAEE66" w14:textId="77777777" w:rsidR="00BB6B65" w:rsidRDefault="00000000">
      <w:pPr>
        <w:numPr>
          <w:ilvl w:val="0"/>
          <w:numId w:val="4"/>
        </w:numPr>
        <w:spacing w:after="240"/>
        <w:rPr>
          <w:sz w:val="26"/>
          <w:szCs w:val="26"/>
        </w:rPr>
      </w:pPr>
      <w:r>
        <w:rPr>
          <w:sz w:val="26"/>
          <w:szCs w:val="26"/>
        </w:rPr>
        <w:t>Увеличение вовлеченности за счет подбора контента, стимулирующего активное взаимодействие (лайки, комментарии, подписки).</w:t>
      </w:r>
    </w:p>
    <w:p w14:paraId="6C988483" w14:textId="77777777" w:rsidR="00BB6B65" w:rsidRDefault="00BB6B65">
      <w:pPr>
        <w:pStyle w:val="2"/>
        <w:keepNext w:val="0"/>
        <w:keepLines w:val="0"/>
        <w:spacing w:before="360" w:after="80"/>
        <w:rPr>
          <w:rFonts w:ascii="Times New Roman" w:eastAsia="Times New Roman" w:hAnsi="Times New Roman" w:cs="Times New Roman"/>
          <w:b/>
          <w:color w:val="000000"/>
          <w:sz w:val="34"/>
          <w:szCs w:val="34"/>
        </w:rPr>
      </w:pPr>
      <w:bookmarkStart w:id="243" w:name="_ex0yrgumt7ld" w:colFirst="0" w:colLast="0"/>
      <w:bookmarkEnd w:id="243"/>
    </w:p>
    <w:p w14:paraId="32207E0B" w14:textId="77777777" w:rsidR="00BB6B65" w:rsidRDefault="00000000">
      <w:pPr>
        <w:pStyle w:val="2"/>
        <w:keepNext w:val="0"/>
        <w:keepLines w:val="0"/>
        <w:numPr>
          <w:ilvl w:val="0"/>
          <w:numId w:val="15"/>
        </w:numPr>
        <w:spacing w:before="360" w:after="80"/>
        <w:rPr>
          <w:b/>
          <w:sz w:val="28"/>
          <w:szCs w:val="28"/>
        </w:rPr>
      </w:pPr>
      <w:bookmarkStart w:id="244" w:name="_ev1x8s185mjq" w:colFirst="0" w:colLast="0"/>
      <w:bookmarkEnd w:id="244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Функциональные возможности модуля «Рекомендательная система для стриминговых сервисов»</w:t>
      </w:r>
    </w:p>
    <w:p w14:paraId="2390276B" w14:textId="77777777" w:rsidR="00BB6B65" w:rsidRDefault="00000000">
      <w:pPr>
        <w:pStyle w:val="3"/>
        <w:keepNext w:val="0"/>
        <w:keepLines w:val="0"/>
        <w:rPr>
          <w:b w:val="0"/>
          <w:sz w:val="26"/>
          <w:szCs w:val="26"/>
        </w:rPr>
      </w:pPr>
      <w:bookmarkStart w:id="245" w:name="_cpcu0etudbyl" w:colFirst="0" w:colLast="0"/>
      <w:bookmarkEnd w:id="245"/>
      <w:r>
        <w:rPr>
          <w:b w:val="0"/>
          <w:sz w:val="26"/>
          <w:szCs w:val="26"/>
        </w:rPr>
        <w:t>Основные возможности модуля:</w:t>
      </w:r>
    </w:p>
    <w:p w14:paraId="6C44E8EB" w14:textId="77777777" w:rsidR="00BB6B65" w:rsidRDefault="00000000">
      <w:pPr>
        <w:numPr>
          <w:ilvl w:val="0"/>
          <w:numId w:val="25"/>
        </w:numPr>
        <w:spacing w:before="240"/>
        <w:rPr>
          <w:sz w:val="26"/>
          <w:szCs w:val="26"/>
        </w:rPr>
      </w:pPr>
      <w:r>
        <w:rPr>
          <w:sz w:val="26"/>
          <w:szCs w:val="26"/>
        </w:rPr>
        <w:t>Персонализированные рекомендации – подбор контента на основе истории просмотров, лайков, комментариев, поисковых запросов.</w:t>
      </w:r>
    </w:p>
    <w:p w14:paraId="2AA8704A" w14:textId="77777777" w:rsidR="00BB6B65" w:rsidRDefault="00000000">
      <w:pPr>
        <w:numPr>
          <w:ilvl w:val="0"/>
          <w:numId w:val="25"/>
        </w:numPr>
        <w:rPr>
          <w:sz w:val="26"/>
          <w:szCs w:val="26"/>
        </w:rPr>
      </w:pPr>
      <w:r>
        <w:rPr>
          <w:sz w:val="26"/>
          <w:szCs w:val="26"/>
        </w:rPr>
        <w:t>Рекомендации по категориям – учет жанра и тематической направленности контента.</w:t>
      </w:r>
    </w:p>
    <w:p w14:paraId="1AE89689" w14:textId="77777777" w:rsidR="00BB6B65" w:rsidRDefault="00000000">
      <w:pPr>
        <w:numPr>
          <w:ilvl w:val="0"/>
          <w:numId w:val="25"/>
        </w:numPr>
        <w:rPr>
          <w:sz w:val="26"/>
          <w:szCs w:val="26"/>
        </w:rPr>
      </w:pPr>
      <w:r>
        <w:rPr>
          <w:sz w:val="26"/>
          <w:szCs w:val="26"/>
        </w:rPr>
        <w:t>Контекстные рекомендации – подбор похожих видео, формирование плейлистов.</w:t>
      </w:r>
    </w:p>
    <w:p w14:paraId="67E3BC77" w14:textId="77777777" w:rsidR="00BB6B65" w:rsidRDefault="00000000">
      <w:pPr>
        <w:numPr>
          <w:ilvl w:val="0"/>
          <w:numId w:val="25"/>
        </w:numPr>
        <w:rPr>
          <w:sz w:val="26"/>
          <w:szCs w:val="26"/>
        </w:rPr>
      </w:pPr>
      <w:r>
        <w:rPr>
          <w:sz w:val="26"/>
          <w:szCs w:val="26"/>
        </w:rPr>
        <w:t>Коллаборативные рекомендации – подбор контента, популярного среди пользователей с аналогичными интересами.</w:t>
      </w:r>
    </w:p>
    <w:p w14:paraId="26C21200" w14:textId="77777777" w:rsidR="00BB6B65" w:rsidRDefault="00000000">
      <w:pPr>
        <w:numPr>
          <w:ilvl w:val="0"/>
          <w:numId w:val="25"/>
        </w:numPr>
        <w:rPr>
          <w:sz w:val="26"/>
          <w:szCs w:val="26"/>
        </w:rPr>
      </w:pPr>
      <w:r>
        <w:rPr>
          <w:sz w:val="26"/>
          <w:szCs w:val="26"/>
        </w:rPr>
        <w:t>Алгоритмические рекомендации – использование машинного обучения для более точных рекомендаций.</w:t>
      </w:r>
    </w:p>
    <w:p w14:paraId="7E394BA2" w14:textId="77777777" w:rsidR="00BB6B65" w:rsidRDefault="00000000">
      <w:pPr>
        <w:numPr>
          <w:ilvl w:val="0"/>
          <w:numId w:val="25"/>
        </w:numPr>
        <w:rPr>
          <w:sz w:val="26"/>
          <w:szCs w:val="26"/>
        </w:rPr>
      </w:pPr>
      <w:r>
        <w:rPr>
          <w:sz w:val="26"/>
          <w:szCs w:val="26"/>
        </w:rPr>
        <w:t>Рекомендации для новых пользователей – формирование рекомендаций при отсутствии данных (решение проблемы "холодного старта").</w:t>
      </w:r>
    </w:p>
    <w:p w14:paraId="77178A8C" w14:textId="77777777" w:rsidR="00BB6B65" w:rsidRDefault="00000000">
      <w:pPr>
        <w:numPr>
          <w:ilvl w:val="0"/>
          <w:numId w:val="25"/>
        </w:numPr>
        <w:rPr>
          <w:sz w:val="26"/>
          <w:szCs w:val="26"/>
        </w:rPr>
      </w:pPr>
      <w:r>
        <w:rPr>
          <w:sz w:val="26"/>
          <w:szCs w:val="26"/>
        </w:rPr>
        <w:t>Трендовые рекомендации – анализ актуальных тем и трендов.</w:t>
      </w:r>
    </w:p>
    <w:p w14:paraId="5D2B1112" w14:textId="77777777" w:rsidR="00BB6B65" w:rsidRDefault="00000000">
      <w:pPr>
        <w:numPr>
          <w:ilvl w:val="0"/>
          <w:numId w:val="25"/>
        </w:numPr>
        <w:rPr>
          <w:sz w:val="26"/>
          <w:szCs w:val="26"/>
        </w:rPr>
      </w:pPr>
      <w:r>
        <w:rPr>
          <w:sz w:val="26"/>
          <w:szCs w:val="26"/>
        </w:rPr>
        <w:t>Мультиплатформенные рекомендации – синхронизация данных между устройствами (смартфоны, ПК, Smart TV).</w:t>
      </w:r>
    </w:p>
    <w:p w14:paraId="583AD540" w14:textId="77777777" w:rsidR="00BB6B65" w:rsidRDefault="00000000">
      <w:pPr>
        <w:numPr>
          <w:ilvl w:val="0"/>
          <w:numId w:val="25"/>
        </w:numPr>
        <w:rPr>
          <w:sz w:val="26"/>
          <w:szCs w:val="26"/>
        </w:rPr>
      </w:pPr>
      <w:r>
        <w:rPr>
          <w:sz w:val="26"/>
          <w:szCs w:val="26"/>
        </w:rPr>
        <w:t>Экспериментальные рекомендации – тестирование новых алгоритмов, A/B тестирование.</w:t>
      </w:r>
    </w:p>
    <w:p w14:paraId="6413DFCD" w14:textId="77777777" w:rsidR="00BB6B65" w:rsidRDefault="00000000">
      <w:pPr>
        <w:numPr>
          <w:ilvl w:val="0"/>
          <w:numId w:val="25"/>
        </w:numPr>
        <w:spacing w:after="240"/>
        <w:rPr>
          <w:sz w:val="26"/>
          <w:szCs w:val="26"/>
        </w:rPr>
      </w:pPr>
      <w:r>
        <w:rPr>
          <w:sz w:val="26"/>
          <w:szCs w:val="26"/>
        </w:rPr>
        <w:t>Учет пользовательского контента (UGC) – включение пользовательского контента в рекомендации.</w:t>
      </w:r>
    </w:p>
    <w:p w14:paraId="697D965C" w14:textId="77777777" w:rsidR="00BB6B65" w:rsidRDefault="00BB6B65">
      <w:pPr>
        <w:spacing w:before="240" w:after="240"/>
        <w:rPr>
          <w:sz w:val="26"/>
          <w:szCs w:val="26"/>
        </w:rPr>
      </w:pPr>
    </w:p>
    <w:p w14:paraId="11FE2DED" w14:textId="77777777" w:rsidR="00BB6B65" w:rsidRDefault="00000000">
      <w:pPr>
        <w:pStyle w:val="2"/>
        <w:keepNext w:val="0"/>
        <w:keepLines w:val="0"/>
        <w:numPr>
          <w:ilvl w:val="0"/>
          <w:numId w:val="38"/>
        </w:numPr>
        <w:spacing w:before="360" w:after="80"/>
        <w:rPr>
          <w:b/>
          <w:sz w:val="34"/>
          <w:szCs w:val="34"/>
        </w:rPr>
      </w:pPr>
      <w:bookmarkStart w:id="246" w:name="_mzas2gsn8rlr" w:colFirst="0" w:colLast="0"/>
      <w:bookmarkEnd w:id="246"/>
      <w:r>
        <w:rPr>
          <w:rFonts w:ascii="Times New Roman" w:eastAsia="Times New Roman" w:hAnsi="Times New Roman" w:cs="Times New Roman"/>
          <w:b/>
          <w:color w:val="000000"/>
          <w:sz w:val="34"/>
          <w:szCs w:val="34"/>
        </w:rPr>
        <w:t>Архитектура и принцип работы модуля «Рекомендательная система для стриминговых сервисов»</w:t>
      </w:r>
    </w:p>
    <w:p w14:paraId="5F34A327" w14:textId="77777777" w:rsidR="00BB6B65" w:rsidRDefault="00BB6B65">
      <w:pPr>
        <w:pStyle w:val="2"/>
        <w:keepNext w:val="0"/>
        <w:keepLines w:val="0"/>
        <w:spacing w:before="360" w:after="80"/>
        <w:rPr>
          <w:rFonts w:ascii="Times New Roman" w:eastAsia="Times New Roman" w:hAnsi="Times New Roman" w:cs="Times New Roman"/>
          <w:b/>
          <w:color w:val="000000"/>
          <w:sz w:val="34"/>
          <w:szCs w:val="34"/>
        </w:rPr>
      </w:pPr>
      <w:bookmarkStart w:id="247" w:name="_mc10fojqwfmo" w:colFirst="0" w:colLast="0"/>
      <w:bookmarkEnd w:id="247"/>
    </w:p>
    <w:p w14:paraId="01640901" w14:textId="77777777" w:rsidR="00BB6B65" w:rsidRDefault="00000000">
      <w:pPr>
        <w:spacing w:before="240" w:after="240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114300" distB="114300" distL="114300" distR="114300" wp14:anchorId="7F0A9230" wp14:editId="53973711">
            <wp:extent cx="5731200" cy="4140200"/>
            <wp:effectExtent l="0" t="0" r="0" b="0"/>
            <wp:docPr id="1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4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BA2C2C" w14:textId="77777777" w:rsidR="00BB6B65" w:rsidRDefault="00000000">
      <w:pPr>
        <w:spacing w:before="240" w:after="240"/>
        <w:jc w:val="center"/>
        <w:rPr>
          <w:sz w:val="26"/>
          <w:szCs w:val="26"/>
        </w:rPr>
      </w:pPr>
      <w:r>
        <w:rPr>
          <w:sz w:val="26"/>
          <w:szCs w:val="26"/>
        </w:rPr>
        <w:t>Рис. 1 диаграмма концептуальной архитектуры модуля рекомендательной системы для стриминговых сервисов</w:t>
      </w:r>
    </w:p>
    <w:p w14:paraId="023D98C3" w14:textId="77777777" w:rsidR="00BB6B65" w:rsidRDefault="00000000">
      <w:pPr>
        <w:rPr>
          <w:sz w:val="26"/>
          <w:szCs w:val="26"/>
        </w:rPr>
      </w:pPr>
      <w:r>
        <w:rPr>
          <w:sz w:val="26"/>
          <w:szCs w:val="26"/>
        </w:rPr>
        <w:t>Модуль рекомендательной системы построен на многослойной архитектуре, включающей следующие уровни:</w:t>
      </w:r>
    </w:p>
    <w:p w14:paraId="101A2AC3" w14:textId="77777777" w:rsidR="00BB6B65" w:rsidRDefault="00000000">
      <w:pPr>
        <w:rPr>
          <w:b/>
          <w:sz w:val="26"/>
          <w:szCs w:val="26"/>
        </w:rPr>
      </w:pPr>
      <w:r>
        <w:rPr>
          <w:b/>
          <w:sz w:val="26"/>
          <w:szCs w:val="26"/>
        </w:rPr>
        <w:t>Сбор данных</w:t>
      </w:r>
    </w:p>
    <w:p w14:paraId="56E73DFA" w14:textId="77777777" w:rsidR="00BB6B65" w:rsidRDefault="00000000">
      <w:pPr>
        <w:rPr>
          <w:sz w:val="26"/>
          <w:szCs w:val="26"/>
        </w:rPr>
      </w:pPr>
      <w:r>
        <w:rPr>
          <w:sz w:val="26"/>
          <w:szCs w:val="26"/>
        </w:rPr>
        <w:t>Система анализирует пользовательские данные, такие как:</w:t>
      </w:r>
    </w:p>
    <w:p w14:paraId="00418713" w14:textId="77777777" w:rsidR="00BB6B65" w:rsidRDefault="00000000">
      <w:pPr>
        <w:rPr>
          <w:sz w:val="26"/>
          <w:szCs w:val="26"/>
        </w:rPr>
      </w:pPr>
      <w:r>
        <w:rPr>
          <w:sz w:val="26"/>
          <w:szCs w:val="26"/>
        </w:rPr>
        <w:t>Просмотренные видео.</w:t>
      </w:r>
    </w:p>
    <w:p w14:paraId="6CE7A2EA" w14:textId="77777777" w:rsidR="00BB6B65" w:rsidRDefault="00000000">
      <w:pPr>
        <w:rPr>
          <w:sz w:val="26"/>
          <w:szCs w:val="26"/>
        </w:rPr>
      </w:pPr>
      <w:r>
        <w:rPr>
          <w:sz w:val="26"/>
          <w:szCs w:val="26"/>
        </w:rPr>
        <w:t>Реакции (лайки, дизлайки, комментарии).</w:t>
      </w:r>
    </w:p>
    <w:p w14:paraId="0D61E200" w14:textId="77777777" w:rsidR="00BB6B65" w:rsidRDefault="00000000">
      <w:pPr>
        <w:rPr>
          <w:sz w:val="26"/>
          <w:szCs w:val="26"/>
        </w:rPr>
      </w:pPr>
      <w:r>
        <w:rPr>
          <w:sz w:val="26"/>
          <w:szCs w:val="26"/>
        </w:rPr>
        <w:t>Поисковые запросы.</w:t>
      </w:r>
    </w:p>
    <w:p w14:paraId="7F27C694" w14:textId="77777777" w:rsidR="00BB6B65" w:rsidRDefault="00000000">
      <w:pPr>
        <w:rPr>
          <w:sz w:val="26"/>
          <w:szCs w:val="26"/>
        </w:rPr>
      </w:pPr>
      <w:r>
        <w:rPr>
          <w:sz w:val="26"/>
          <w:szCs w:val="26"/>
        </w:rPr>
        <w:t>Подписки на каналы.</w:t>
      </w:r>
    </w:p>
    <w:p w14:paraId="33FA1EE4" w14:textId="77777777" w:rsidR="00BB6B65" w:rsidRDefault="00000000">
      <w:pPr>
        <w:rPr>
          <w:b/>
          <w:sz w:val="26"/>
          <w:szCs w:val="26"/>
        </w:rPr>
      </w:pPr>
      <w:r>
        <w:rPr>
          <w:b/>
          <w:sz w:val="26"/>
          <w:szCs w:val="26"/>
        </w:rPr>
        <w:t>Анализ и обработка данных</w:t>
      </w:r>
    </w:p>
    <w:p w14:paraId="1D7FE5B9" w14:textId="77777777" w:rsidR="00BB6B65" w:rsidRDefault="00000000">
      <w:pPr>
        <w:rPr>
          <w:sz w:val="26"/>
          <w:szCs w:val="26"/>
        </w:rPr>
      </w:pPr>
      <w:r>
        <w:rPr>
          <w:sz w:val="26"/>
          <w:szCs w:val="26"/>
        </w:rPr>
        <w:t>Используются следующие методы и алгоритмы:</w:t>
      </w:r>
    </w:p>
    <w:p w14:paraId="4E9CBC54" w14:textId="77777777" w:rsidR="00BB6B65" w:rsidRDefault="00000000">
      <w:pPr>
        <w:rPr>
          <w:sz w:val="26"/>
          <w:szCs w:val="26"/>
        </w:rPr>
      </w:pPr>
      <w:r>
        <w:rPr>
          <w:sz w:val="26"/>
          <w:szCs w:val="26"/>
        </w:rPr>
        <w:t>Коллаборативная фильтрация – анализ поведения схожих пользователей.</w:t>
      </w:r>
    </w:p>
    <w:p w14:paraId="6DF1BF59" w14:textId="77777777" w:rsidR="00BB6B65" w:rsidRDefault="00000000">
      <w:pPr>
        <w:rPr>
          <w:sz w:val="26"/>
          <w:szCs w:val="26"/>
        </w:rPr>
      </w:pPr>
      <w:r>
        <w:rPr>
          <w:sz w:val="26"/>
          <w:szCs w:val="26"/>
        </w:rPr>
        <w:t>Контентная фильтрация – анализ схожих характеристик контента (жанр, теги, описание).</w:t>
      </w:r>
    </w:p>
    <w:p w14:paraId="6E46BB8E" w14:textId="77777777" w:rsidR="00BB6B65" w:rsidRDefault="00000000">
      <w:pPr>
        <w:rPr>
          <w:sz w:val="26"/>
          <w:szCs w:val="26"/>
        </w:rPr>
      </w:pPr>
      <w:r>
        <w:rPr>
          <w:sz w:val="26"/>
          <w:szCs w:val="26"/>
        </w:rPr>
        <w:t>Гибридные методы – комбинация коллаборативной и контентной фильтрации.</w:t>
      </w:r>
    </w:p>
    <w:p w14:paraId="2A962AF4" w14:textId="77777777" w:rsidR="00BB6B65" w:rsidRDefault="00000000">
      <w:pPr>
        <w:rPr>
          <w:sz w:val="26"/>
          <w:szCs w:val="26"/>
        </w:rPr>
      </w:pPr>
      <w:r>
        <w:rPr>
          <w:sz w:val="26"/>
          <w:szCs w:val="26"/>
        </w:rPr>
        <w:t>Машинное обучение – использование нейросетей и моделей для улучшения рекомендаций.</w:t>
      </w:r>
    </w:p>
    <w:p w14:paraId="5DFA8990" w14:textId="77777777" w:rsidR="00BB6B65" w:rsidRDefault="00000000">
      <w:pPr>
        <w:rPr>
          <w:b/>
          <w:sz w:val="26"/>
          <w:szCs w:val="26"/>
        </w:rPr>
      </w:pPr>
      <w:r>
        <w:rPr>
          <w:b/>
          <w:sz w:val="26"/>
          <w:szCs w:val="26"/>
        </w:rPr>
        <w:t>Генерация рекомендаций</w:t>
      </w:r>
    </w:p>
    <w:p w14:paraId="6F7C389E" w14:textId="77777777" w:rsidR="00BB6B65" w:rsidRDefault="00000000">
      <w:pPr>
        <w:rPr>
          <w:sz w:val="26"/>
          <w:szCs w:val="26"/>
        </w:rPr>
      </w:pPr>
      <w:r>
        <w:rPr>
          <w:sz w:val="26"/>
          <w:szCs w:val="26"/>
        </w:rPr>
        <w:t>На основе анализа данных система формирует персонализированные подборки контента, включая:</w:t>
      </w:r>
    </w:p>
    <w:p w14:paraId="0B950767" w14:textId="77777777" w:rsidR="00BB6B65" w:rsidRDefault="00000000">
      <w:pPr>
        <w:rPr>
          <w:sz w:val="26"/>
          <w:szCs w:val="26"/>
        </w:rPr>
      </w:pPr>
      <w:r>
        <w:rPr>
          <w:sz w:val="26"/>
          <w:szCs w:val="26"/>
        </w:rPr>
        <w:t>Видео, схожие с уже просмотренными.</w:t>
      </w:r>
    </w:p>
    <w:p w14:paraId="6F49B396" w14:textId="77777777" w:rsidR="00BB6B65" w:rsidRDefault="00000000">
      <w:pPr>
        <w:rPr>
          <w:sz w:val="26"/>
          <w:szCs w:val="26"/>
        </w:rPr>
      </w:pPr>
      <w:r>
        <w:rPr>
          <w:sz w:val="26"/>
          <w:szCs w:val="26"/>
        </w:rPr>
        <w:t>Популярные видео среди пользователей с аналогичными интересами.</w:t>
      </w:r>
    </w:p>
    <w:p w14:paraId="797B7208" w14:textId="77777777" w:rsidR="00BB6B65" w:rsidRDefault="00000000">
      <w:pPr>
        <w:rPr>
          <w:sz w:val="26"/>
          <w:szCs w:val="26"/>
        </w:rPr>
      </w:pPr>
      <w:r>
        <w:rPr>
          <w:sz w:val="26"/>
          <w:szCs w:val="26"/>
        </w:rPr>
        <w:lastRenderedPageBreak/>
        <w:t>Новые видео из подписок.</w:t>
      </w:r>
    </w:p>
    <w:p w14:paraId="0FD2965E" w14:textId="77777777" w:rsidR="00BB6B65" w:rsidRDefault="00000000">
      <w:pPr>
        <w:rPr>
          <w:sz w:val="26"/>
          <w:szCs w:val="26"/>
        </w:rPr>
      </w:pPr>
      <w:r>
        <w:rPr>
          <w:sz w:val="26"/>
          <w:szCs w:val="26"/>
        </w:rPr>
        <w:t>Трендовые видео.</w:t>
      </w:r>
    </w:p>
    <w:p w14:paraId="1CDF588F" w14:textId="77777777" w:rsidR="00BB6B65" w:rsidRDefault="00000000">
      <w:pPr>
        <w:rPr>
          <w:b/>
          <w:sz w:val="26"/>
          <w:szCs w:val="26"/>
        </w:rPr>
      </w:pPr>
      <w:r>
        <w:rPr>
          <w:b/>
          <w:sz w:val="26"/>
          <w:szCs w:val="26"/>
        </w:rPr>
        <w:t>Интерактивная адаптация</w:t>
      </w:r>
    </w:p>
    <w:p w14:paraId="3F553992" w14:textId="77777777" w:rsidR="00BB6B65" w:rsidRDefault="00000000">
      <w:pPr>
        <w:rPr>
          <w:sz w:val="26"/>
          <w:szCs w:val="26"/>
        </w:rPr>
      </w:pPr>
      <w:r>
        <w:rPr>
          <w:sz w:val="26"/>
          <w:szCs w:val="26"/>
        </w:rPr>
        <w:t>Система анализирует реакцию пользователей на предложенные рекомендации (например, пропуск видео, лайки/дизлайки) и адаптирует последующие подборки в соответствии с их предпочтениями.</w:t>
      </w:r>
    </w:p>
    <w:p w14:paraId="438E64CA" w14:textId="77777777" w:rsidR="00BB6B65" w:rsidRDefault="00000000">
      <w:pPr>
        <w:pStyle w:val="2"/>
        <w:keepNext w:val="0"/>
        <w:keepLines w:val="0"/>
        <w:numPr>
          <w:ilvl w:val="0"/>
          <w:numId w:val="38"/>
        </w:numPr>
        <w:spacing w:before="360" w:after="80"/>
        <w:rPr>
          <w:b/>
          <w:sz w:val="34"/>
          <w:szCs w:val="34"/>
        </w:rPr>
      </w:pPr>
      <w:bookmarkStart w:id="248" w:name="_c36rm2r1e9mu" w:colFirst="0" w:colLast="0"/>
      <w:bookmarkEnd w:id="248"/>
      <w:r>
        <w:rPr>
          <w:rFonts w:ascii="Times New Roman" w:eastAsia="Times New Roman" w:hAnsi="Times New Roman" w:cs="Times New Roman"/>
          <w:b/>
          <w:color w:val="000000"/>
          <w:sz w:val="34"/>
          <w:szCs w:val="34"/>
        </w:rPr>
        <w:t>Используемые языки программирования и фреймворки модуля «Рекомендательная система для стриминговых сервисов»</w:t>
      </w:r>
    </w:p>
    <w:p w14:paraId="48BD6F8D" w14:textId="77777777" w:rsidR="00BB6B65" w:rsidRDefault="00000000">
      <w:pPr>
        <w:spacing w:before="240" w:after="240"/>
      </w:pPr>
      <w:r>
        <w:rPr>
          <w:b/>
        </w:rPr>
        <w:t>Python</w:t>
      </w:r>
      <w:r>
        <w:t xml:space="preserve"> – основной язык программирования.</w:t>
      </w:r>
    </w:p>
    <w:p w14:paraId="266D49B8" w14:textId="77777777" w:rsidR="00BB6B65" w:rsidRDefault="00000000">
      <w:pPr>
        <w:spacing w:before="240" w:after="240"/>
        <w:rPr>
          <w:b/>
        </w:rPr>
      </w:pPr>
      <w:r>
        <w:rPr>
          <w:b/>
        </w:rPr>
        <w:t>Модуль реализован с использованием современных технологий и инструментов:</w:t>
      </w:r>
    </w:p>
    <w:p w14:paraId="49B1D4FC" w14:textId="77777777" w:rsidR="00BB6B65" w:rsidRDefault="00000000">
      <w:pPr>
        <w:spacing w:before="280" w:after="80"/>
        <w:rPr>
          <w:b/>
        </w:rPr>
      </w:pPr>
      <w:r>
        <w:rPr>
          <w:b/>
        </w:rPr>
        <w:t>Серверная инфраструктура</w:t>
      </w:r>
    </w:p>
    <w:p w14:paraId="4644A9C7" w14:textId="77777777" w:rsidR="00BB6B65" w:rsidRDefault="00000000">
      <w:r>
        <w:t>Kubernetes – оркестрация контейнеров.</w:t>
      </w:r>
    </w:p>
    <w:p w14:paraId="53321627" w14:textId="77777777" w:rsidR="00BB6B65" w:rsidRDefault="00000000">
      <w:r>
        <w:t>Docker – контейнеризация сервисов.</w:t>
      </w:r>
    </w:p>
    <w:p w14:paraId="4388AE5C" w14:textId="77777777" w:rsidR="00BB6B65" w:rsidRDefault="00000000">
      <w:r>
        <w:t>Nginx – веб-сервер и балансировщик нагрузки.</w:t>
      </w:r>
    </w:p>
    <w:p w14:paraId="6D95D13E" w14:textId="77777777" w:rsidR="00BB6B65" w:rsidRDefault="00000000">
      <w:r>
        <w:t>FastAPI + Uvicorn – фреймворк для создания API.</w:t>
      </w:r>
    </w:p>
    <w:p w14:paraId="27891EDA" w14:textId="77777777" w:rsidR="00BB6B65" w:rsidRDefault="00000000">
      <w:pPr>
        <w:spacing w:before="280" w:after="80"/>
        <w:rPr>
          <w:b/>
        </w:rPr>
      </w:pPr>
      <w:r>
        <w:rPr>
          <w:b/>
        </w:rPr>
        <w:t>Базы данных</w:t>
      </w:r>
    </w:p>
    <w:p w14:paraId="52715741" w14:textId="77777777" w:rsidR="00BB6B65" w:rsidRDefault="00000000">
      <w:r>
        <w:t>PostgreSQL – основная база данных.</w:t>
      </w:r>
    </w:p>
    <w:p w14:paraId="612D2C15" w14:textId="77777777" w:rsidR="00BB6B65" w:rsidRDefault="00000000">
      <w:r>
        <w:t>Redis – кэширование запросов.</w:t>
      </w:r>
    </w:p>
    <w:p w14:paraId="1D0108CF" w14:textId="77777777" w:rsidR="00BB6B65" w:rsidRDefault="00000000">
      <w:r>
        <w:t>OpenSearch – полнотекстовый поиск.</w:t>
      </w:r>
    </w:p>
    <w:p w14:paraId="4BBBA53F" w14:textId="77777777" w:rsidR="00BB6B65" w:rsidRDefault="00000000">
      <w:r>
        <w:t>ClickHouse – хранение больших объемов логов.</w:t>
      </w:r>
    </w:p>
    <w:p w14:paraId="78BF36A1" w14:textId="77777777" w:rsidR="00BB6B65" w:rsidRDefault="00000000">
      <w:pPr>
        <w:spacing w:before="280" w:after="80"/>
        <w:rPr>
          <w:b/>
        </w:rPr>
      </w:pPr>
      <w:r>
        <w:rPr>
          <w:b/>
        </w:rPr>
        <w:t>Машинное обучение и анализ данных</w:t>
      </w:r>
    </w:p>
    <w:p w14:paraId="5A9FA909" w14:textId="77777777" w:rsidR="00BB6B65" w:rsidRDefault="00000000">
      <w:pPr>
        <w:spacing w:before="240" w:after="240"/>
      </w:pPr>
      <w:r>
        <w:t>Библиотеки:</w:t>
      </w:r>
    </w:p>
    <w:p w14:paraId="3A24A359" w14:textId="77777777" w:rsidR="00BB6B65" w:rsidRPr="00DE574E" w:rsidRDefault="00000000">
      <w:pPr>
        <w:numPr>
          <w:ilvl w:val="1"/>
          <w:numId w:val="46"/>
        </w:numPr>
        <w:spacing w:before="240"/>
        <w:rPr>
          <w:lang w:val="en-US"/>
        </w:rPr>
      </w:pPr>
      <w:r w:rsidRPr="00DE574E">
        <w:rPr>
          <w:lang w:val="en-US"/>
        </w:rPr>
        <w:t xml:space="preserve">scikit-learn, PyTorch, XGBoost, CatBoost – </w:t>
      </w:r>
      <w:r>
        <w:t>обучение</w:t>
      </w:r>
      <w:r w:rsidRPr="00DE574E">
        <w:rPr>
          <w:lang w:val="en-US"/>
        </w:rPr>
        <w:t xml:space="preserve"> </w:t>
      </w:r>
      <w:r>
        <w:t>моделей</w:t>
      </w:r>
      <w:r w:rsidRPr="00DE574E">
        <w:rPr>
          <w:lang w:val="en-US"/>
        </w:rPr>
        <w:t>.</w:t>
      </w:r>
    </w:p>
    <w:p w14:paraId="2A9B6872" w14:textId="77777777" w:rsidR="00BB6B65" w:rsidRDefault="00000000">
      <w:pPr>
        <w:numPr>
          <w:ilvl w:val="1"/>
          <w:numId w:val="46"/>
        </w:numPr>
      </w:pPr>
      <w:r>
        <w:t>Sentence Transformers – работа с текстовыми эмбеддингами.</w:t>
      </w:r>
    </w:p>
    <w:p w14:paraId="2702B276" w14:textId="77777777" w:rsidR="00BB6B65" w:rsidRPr="00DE574E" w:rsidRDefault="00000000">
      <w:pPr>
        <w:numPr>
          <w:ilvl w:val="1"/>
          <w:numId w:val="46"/>
        </w:numPr>
        <w:rPr>
          <w:lang w:val="en-US"/>
        </w:rPr>
      </w:pPr>
      <w:r w:rsidRPr="00DE574E">
        <w:rPr>
          <w:lang w:val="en-US"/>
        </w:rPr>
        <w:t xml:space="preserve">NumPy, SciPy, Pandas, Polars – </w:t>
      </w:r>
      <w:r>
        <w:t>анализ</w:t>
      </w:r>
      <w:r w:rsidRPr="00DE574E">
        <w:rPr>
          <w:lang w:val="en-US"/>
        </w:rPr>
        <w:t xml:space="preserve"> </w:t>
      </w:r>
      <w:r>
        <w:t>данных</w:t>
      </w:r>
      <w:r w:rsidRPr="00DE574E">
        <w:rPr>
          <w:lang w:val="en-US"/>
        </w:rPr>
        <w:t>.</w:t>
      </w:r>
    </w:p>
    <w:p w14:paraId="2D851290" w14:textId="77777777" w:rsidR="00BB6B65" w:rsidRDefault="00000000">
      <w:pPr>
        <w:numPr>
          <w:ilvl w:val="1"/>
          <w:numId w:val="46"/>
        </w:numPr>
      </w:pPr>
      <w:r>
        <w:t>Dagster, Apache Spark – обработка данных.</w:t>
      </w:r>
    </w:p>
    <w:p w14:paraId="6525F2E8" w14:textId="77777777" w:rsidR="00BB6B65" w:rsidRDefault="00000000">
      <w:pPr>
        <w:numPr>
          <w:ilvl w:val="1"/>
          <w:numId w:val="46"/>
        </w:numPr>
        <w:spacing w:after="240"/>
      </w:pPr>
      <w:r>
        <w:t>Optuna – гиперпараметрическая оптимизация моделей.</w:t>
      </w:r>
    </w:p>
    <w:p w14:paraId="7BE48AE4" w14:textId="77777777" w:rsidR="00BB6B65" w:rsidRDefault="00000000">
      <w:pPr>
        <w:spacing w:before="280" w:after="80"/>
        <w:rPr>
          <w:b/>
        </w:rPr>
      </w:pPr>
      <w:r>
        <w:rPr>
          <w:b/>
        </w:rPr>
        <w:t>Логирование и мониторинг</w:t>
      </w:r>
    </w:p>
    <w:p w14:paraId="09B13A27" w14:textId="77777777" w:rsidR="00BB6B65" w:rsidRDefault="00000000">
      <w:r>
        <w:t>Prometheus + Grafana – сбор и анализ метрик.</w:t>
      </w:r>
    </w:p>
    <w:p w14:paraId="6F109E3E" w14:textId="77777777" w:rsidR="00BB6B65" w:rsidRDefault="00000000">
      <w:r>
        <w:t>Grafana Loki – логирование событий.</w:t>
      </w:r>
    </w:p>
    <w:p w14:paraId="6B939394" w14:textId="77777777" w:rsidR="00BB6B65" w:rsidRDefault="00000000">
      <w:pPr>
        <w:spacing w:before="280" w:after="80"/>
        <w:rPr>
          <w:b/>
        </w:rPr>
      </w:pPr>
      <w:r>
        <w:rPr>
          <w:b/>
        </w:rPr>
        <w:t>Интеграционные сервисы</w:t>
      </w:r>
    </w:p>
    <w:p w14:paraId="1791738D" w14:textId="77777777" w:rsidR="00BB6B65" w:rsidRDefault="00000000">
      <w:r>
        <w:t>API Rutube – взаимодействие с видеоплатформой.</w:t>
      </w:r>
    </w:p>
    <w:p w14:paraId="420AB985" w14:textId="77777777" w:rsidR="00BB6B65" w:rsidRDefault="00000000">
      <w:r>
        <w:t>Яндекс.Метрика, AppMetrica – анализ пользовательского поведения.</w:t>
      </w:r>
    </w:p>
    <w:p w14:paraId="307C003B" w14:textId="77777777" w:rsidR="00BB6B65" w:rsidRDefault="00000000">
      <w:r>
        <w:t>Kafka – потоковая обработка данных.</w:t>
      </w:r>
    </w:p>
    <w:p w14:paraId="202193E7" w14:textId="77777777" w:rsidR="00BB6B65" w:rsidRDefault="00BB6B65"/>
    <w:p w14:paraId="4333CECC" w14:textId="77777777" w:rsidR="00BB6B65" w:rsidRDefault="00000000">
      <w:pPr>
        <w:pStyle w:val="1"/>
        <w:numPr>
          <w:ilvl w:val="0"/>
          <w:numId w:val="38"/>
        </w:numPr>
      </w:pPr>
      <w:bookmarkStart w:id="249" w:name="_tphbz0quj79s" w:colFirst="0" w:colLast="0"/>
      <w:bookmarkEnd w:id="249"/>
      <w:r>
        <w:lastRenderedPageBreak/>
        <w:t xml:space="preserve"> Описание модуля «Поисковый модуль для стриминговых сервисов»</w:t>
      </w:r>
    </w:p>
    <w:p w14:paraId="359145B2" w14:textId="77777777" w:rsidR="00BB6B65" w:rsidRDefault="00BB6B65">
      <w:pPr>
        <w:keepNext/>
        <w:rPr>
          <w:color w:val="151515"/>
          <w:sz w:val="28"/>
          <w:szCs w:val="28"/>
          <w:highlight w:val="white"/>
        </w:rPr>
      </w:pPr>
    </w:p>
    <w:p w14:paraId="212B927C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Поисковый модуль для стриминговых сервисов — это технологический инструмент, который использует алгоритмы и методы анализа данных, машинного обучения и обработки естественного языка (NLP) для быстрого и точного поиска контента, соответствующего запросам пользователей. Основная цель системы — обеспечить удобный и эффективный доступ к разнообразному контенту, включая пользовательский контент (UGC, user-generated content), фильмы, сериалы, музыкальные видео и другие материалы.</w:t>
      </w:r>
    </w:p>
    <w:p w14:paraId="1F9F6A34" w14:textId="77777777" w:rsidR="00BB6B65" w:rsidRDefault="00BB6B65">
      <w:pPr>
        <w:keepNext/>
        <w:rPr>
          <w:color w:val="151515"/>
          <w:sz w:val="28"/>
          <w:szCs w:val="28"/>
          <w:highlight w:val="white"/>
        </w:rPr>
      </w:pPr>
    </w:p>
    <w:p w14:paraId="41BA077C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Поисковый модуль ориентирован на обработку запросов в условиях большого объема данных и разнообразия контента. Он учитывает как текстовые запросы, так и контекстные данные, такие как популярность контента, релевантность, предпочтения пользователя и текущие тренды. Это позволяет системе предлагать наиболее подходящие результаты, даже если запросы формулируются неточно или содержат опечатки.</w:t>
      </w:r>
    </w:p>
    <w:p w14:paraId="18BDFB89" w14:textId="77777777" w:rsidR="00BB6B65" w:rsidRDefault="00BB6B65">
      <w:pPr>
        <w:keepNext/>
        <w:rPr>
          <w:color w:val="151515"/>
          <w:sz w:val="28"/>
          <w:szCs w:val="28"/>
          <w:highlight w:val="white"/>
        </w:rPr>
      </w:pPr>
    </w:p>
    <w:p w14:paraId="4B67884B" w14:textId="77777777" w:rsidR="00BB6B65" w:rsidRDefault="00000000">
      <w:pPr>
        <w:pStyle w:val="1"/>
        <w:numPr>
          <w:ilvl w:val="0"/>
          <w:numId w:val="38"/>
        </w:numPr>
      </w:pPr>
      <w:bookmarkStart w:id="250" w:name="_ecs7jrprvcs9" w:colFirst="0" w:colLast="0"/>
      <w:bookmarkEnd w:id="250"/>
      <w:r>
        <w:t>Описание функциональных характеристик модуля «Поисковый модуль для стриминговых сервисов»</w:t>
      </w:r>
    </w:p>
    <w:p w14:paraId="5DE470B3" w14:textId="77777777" w:rsidR="00BB6B65" w:rsidRDefault="00BB6B65">
      <w:pPr>
        <w:keepNext/>
        <w:rPr>
          <w:color w:val="151515"/>
          <w:sz w:val="28"/>
          <w:szCs w:val="28"/>
          <w:highlight w:val="white"/>
        </w:rPr>
      </w:pPr>
    </w:p>
    <w:p w14:paraId="1FC4597F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63.1 Поиск по разным типам сущностей: Поддержка поиска по различным сущностям, таким как каналы, видео, персонажи и другие элементы контента. Это позволяет пользователям находить не только видео, но и другие типы контента, например, авторов или каналы.</w:t>
      </w:r>
    </w:p>
    <w:p w14:paraId="4AAA2824" w14:textId="77777777" w:rsidR="00BB6B65" w:rsidRDefault="00BB6B65">
      <w:pPr>
        <w:keepNext/>
        <w:rPr>
          <w:color w:val="151515"/>
          <w:sz w:val="28"/>
          <w:szCs w:val="28"/>
          <w:highlight w:val="white"/>
        </w:rPr>
      </w:pPr>
    </w:p>
    <w:p w14:paraId="7CD2C018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63.2 Поиск по разным типам контента: Модуль поддерживает поиск по различным типам контента, таким как пользовательский контент (UGC), фильмы, сериалы, музыкальные клипы, короткие видео и другие виды материалов. Это обеспечивает гибкость и точность в поиске различных видов контента.</w:t>
      </w:r>
    </w:p>
    <w:p w14:paraId="3C2062D0" w14:textId="77777777" w:rsidR="00BB6B65" w:rsidRDefault="00BB6B65">
      <w:pPr>
        <w:keepNext/>
        <w:rPr>
          <w:color w:val="151515"/>
          <w:sz w:val="28"/>
          <w:szCs w:val="28"/>
          <w:highlight w:val="white"/>
        </w:rPr>
      </w:pPr>
    </w:p>
    <w:p w14:paraId="417B9669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63.3 Поиск по новому контенту</w:t>
      </w:r>
      <w:proofErr w:type="gramStart"/>
      <w:r>
        <w:rPr>
          <w:color w:val="151515"/>
          <w:sz w:val="28"/>
          <w:szCs w:val="28"/>
          <w:highlight w:val="white"/>
        </w:rPr>
        <w:t>: Включает</w:t>
      </w:r>
      <w:proofErr w:type="gramEnd"/>
      <w:r>
        <w:rPr>
          <w:color w:val="151515"/>
          <w:sz w:val="28"/>
          <w:szCs w:val="28"/>
          <w:highlight w:val="white"/>
        </w:rPr>
        <w:t xml:space="preserve"> функциональность быстрого поиска нового контента, например, трансляций или видео, которые только что начали или только что были загружены. Это позволяет пользователям всегда быть в курсе актуальных и свежих материалов.</w:t>
      </w:r>
    </w:p>
    <w:p w14:paraId="3D46139C" w14:textId="77777777" w:rsidR="00BB6B65" w:rsidRDefault="00BB6B65">
      <w:pPr>
        <w:keepNext/>
        <w:rPr>
          <w:color w:val="151515"/>
          <w:sz w:val="28"/>
          <w:szCs w:val="28"/>
          <w:highlight w:val="white"/>
        </w:rPr>
      </w:pPr>
    </w:p>
    <w:p w14:paraId="446B1CDE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 xml:space="preserve">63.4 Поддержка сложных запросов: Модуль способен обрабатывать длинные и сложные запросы, позволяя фильтровать и сортировать результаты по категориям, жанрам, дате публикации и другим параметрам. </w:t>
      </w:r>
      <w:r>
        <w:rPr>
          <w:color w:val="151515"/>
          <w:sz w:val="28"/>
          <w:szCs w:val="28"/>
          <w:highlight w:val="white"/>
        </w:rPr>
        <w:lastRenderedPageBreak/>
        <w:t>Это предоставляет пользователям больше возможностей для уточнения своих запросов.</w:t>
      </w:r>
    </w:p>
    <w:p w14:paraId="5C3F3847" w14:textId="77777777" w:rsidR="00BB6B65" w:rsidRDefault="00BB6B65">
      <w:pPr>
        <w:keepNext/>
        <w:rPr>
          <w:color w:val="151515"/>
          <w:sz w:val="28"/>
          <w:szCs w:val="28"/>
          <w:highlight w:val="white"/>
        </w:rPr>
      </w:pPr>
    </w:p>
    <w:p w14:paraId="005EEE83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63.5 Ранжирование результатов: Поисковая система учитывает популярность, релевантность и качество контента при ранжировании результатов поиска. Это гарантирует, что наиболее подходящие материалы будут отображаться в верхней части списка результатов, а менее релевантные — внизу.</w:t>
      </w:r>
    </w:p>
    <w:p w14:paraId="54F0CE96" w14:textId="77777777" w:rsidR="00BB6B65" w:rsidRDefault="00BB6B65">
      <w:pPr>
        <w:keepNext/>
        <w:rPr>
          <w:color w:val="151515"/>
          <w:sz w:val="28"/>
          <w:szCs w:val="28"/>
          <w:highlight w:val="white"/>
        </w:rPr>
      </w:pPr>
    </w:p>
    <w:p w14:paraId="353236C6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63.6 Автодополнение и исправление ошибок: Система поддерживает автодополнение запросов по мере ввода текста и автоматически исправляет опечатки, чтобы обеспечить точность поиска, даже если запрос введен с ошибками.</w:t>
      </w:r>
    </w:p>
    <w:p w14:paraId="626C0978" w14:textId="77777777" w:rsidR="00BB6B65" w:rsidRDefault="00BB6B65">
      <w:pPr>
        <w:keepNext/>
        <w:rPr>
          <w:color w:val="151515"/>
          <w:sz w:val="28"/>
          <w:szCs w:val="28"/>
          <w:highlight w:val="white"/>
        </w:rPr>
      </w:pPr>
    </w:p>
    <w:p w14:paraId="65B41BA1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63.7 Персонализация: Модуль учитывает историю поиска и предпочтений пользователя для повышения точности и релевантности результатов. Это позволяет системе предлагать контент, который соответствует интересам и предпочтениям конкретного пользователя.</w:t>
      </w:r>
    </w:p>
    <w:p w14:paraId="4994E3ED" w14:textId="77777777" w:rsidR="00BB6B65" w:rsidRDefault="00BB6B65">
      <w:pPr>
        <w:keepNext/>
        <w:rPr>
          <w:color w:val="151515"/>
          <w:sz w:val="28"/>
          <w:szCs w:val="28"/>
          <w:highlight w:val="white"/>
        </w:rPr>
      </w:pPr>
    </w:p>
    <w:p w14:paraId="6FF8DF46" w14:textId="77777777" w:rsidR="00BB6B65" w:rsidRDefault="00000000">
      <w:pPr>
        <w:keepNext/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 xml:space="preserve">63.8 Транслитерация: Модуль учитывает транслитерацию и возможные ошибки, связанные со сменой раскладки клавиатуры, чтобы улучшить </w:t>
      </w:r>
      <w:r>
        <w:rPr>
          <w:color w:val="151515"/>
          <w:sz w:val="28"/>
          <w:szCs w:val="28"/>
          <w:highlight w:val="white"/>
        </w:rPr>
        <w:lastRenderedPageBreak/>
        <w:t>качество поиска и сделать его более точным для пользователей, вводящих запросы на разных языках или в разных раскладках.</w:t>
      </w:r>
    </w:p>
    <w:p w14:paraId="399A7B03" w14:textId="77777777" w:rsidR="00BB6B65" w:rsidRDefault="00BB6B65">
      <w:pPr>
        <w:keepNext/>
        <w:rPr>
          <w:color w:val="151515"/>
          <w:sz w:val="28"/>
          <w:szCs w:val="28"/>
          <w:highlight w:val="white"/>
        </w:rPr>
      </w:pPr>
    </w:p>
    <w:p w14:paraId="766E0238" w14:textId="77777777" w:rsidR="00BB6B65" w:rsidRDefault="00000000">
      <w:pPr>
        <w:pStyle w:val="1"/>
        <w:numPr>
          <w:ilvl w:val="0"/>
          <w:numId w:val="38"/>
        </w:numPr>
      </w:pPr>
      <w:bookmarkStart w:id="251" w:name="_2fq93cn10bcb" w:colFirst="0" w:colLast="0"/>
      <w:bookmarkEnd w:id="251"/>
      <w:r>
        <w:t>Архитектура модуля «Поисковый модуль для стриминговых сервисов»</w:t>
      </w:r>
    </w:p>
    <w:p w14:paraId="75582044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  <w:bookmarkStart w:id="252" w:name="_cy7v4b9inus0" w:colFirst="0" w:colLast="0"/>
      <w:bookmarkEnd w:id="252"/>
    </w:p>
    <w:p w14:paraId="50DACF8E" w14:textId="77777777" w:rsidR="00BB6B65" w:rsidRDefault="00000000">
      <w:pPr>
        <w:keepNext/>
        <w:keepLines/>
        <w:rPr>
          <w:color w:val="151515"/>
          <w:sz w:val="28"/>
          <w:szCs w:val="28"/>
          <w:highlight w:val="white"/>
        </w:rPr>
      </w:pPr>
      <w:bookmarkStart w:id="253" w:name="_tqybw4fm2kp2" w:colFirst="0" w:colLast="0"/>
      <w:bookmarkEnd w:id="253"/>
      <w:r>
        <w:rPr>
          <w:color w:val="151515"/>
          <w:sz w:val="28"/>
          <w:szCs w:val="28"/>
          <w:highlight w:val="white"/>
        </w:rPr>
        <w:t>В рамках интеграции поискового модуля для стриминговых сервисов с крупной медиа платформой активно используются различные внешние сервисы, которые обеспечивают функциональность, необходимую для эффективной работы системы поиска и взаимодействия с пользователями. Включение этих сервисов в архитектуру поискового модуля позволяет не только повысить качество поиска, но и улучшить пользовательский опыт за счет персонализации, аналитики и оптимизации.</w:t>
      </w:r>
    </w:p>
    <w:p w14:paraId="7559685A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  <w:bookmarkStart w:id="254" w:name="_q99ki3zujxo" w:colFirst="0" w:colLast="0"/>
      <w:bookmarkEnd w:id="254"/>
    </w:p>
    <w:p w14:paraId="020548DF" w14:textId="77777777" w:rsidR="00BB6B65" w:rsidRDefault="00000000">
      <w:pPr>
        <w:keepNext/>
        <w:keepLines/>
        <w:rPr>
          <w:b/>
          <w:i/>
          <w:color w:val="151515"/>
          <w:sz w:val="28"/>
          <w:szCs w:val="28"/>
          <w:highlight w:val="white"/>
        </w:rPr>
      </w:pPr>
      <w:bookmarkStart w:id="255" w:name="_huv0vecfjvr4" w:colFirst="0" w:colLast="0"/>
      <w:bookmarkEnd w:id="255"/>
      <w:r>
        <w:rPr>
          <w:b/>
          <w:i/>
          <w:color w:val="151515"/>
          <w:sz w:val="28"/>
          <w:szCs w:val="28"/>
          <w:highlight w:val="white"/>
        </w:rPr>
        <w:t>Внешние сервисы, участвующие в интеграции</w:t>
      </w:r>
    </w:p>
    <w:p w14:paraId="1FC95660" w14:textId="77777777" w:rsidR="00BB6B65" w:rsidRDefault="00000000">
      <w:pPr>
        <w:keepNext/>
        <w:keepLines/>
        <w:rPr>
          <w:color w:val="151515"/>
          <w:sz w:val="28"/>
          <w:szCs w:val="28"/>
          <w:highlight w:val="white"/>
        </w:rPr>
      </w:pPr>
      <w:bookmarkStart w:id="256" w:name="_kfh71i11ev2" w:colFirst="0" w:colLast="0"/>
      <w:bookmarkEnd w:id="256"/>
      <w:r>
        <w:rPr>
          <w:color w:val="151515"/>
          <w:sz w:val="28"/>
          <w:szCs w:val="28"/>
          <w:highlight w:val="white"/>
        </w:rPr>
        <w:t>Авторизация: Сервис для регистрации, авторизации и аутентификации пользователей. Этот сервис обеспечивает безопасность и доступность персонализированного контента для каждого пользователя. Он позволяет уникально идентифицировать пользователя, а также управлять его доступом к различным материалам на платформе.</w:t>
      </w:r>
    </w:p>
    <w:p w14:paraId="0A035FAC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  <w:bookmarkStart w:id="257" w:name="_cjtvbjmr7izj" w:colFirst="0" w:colLast="0"/>
      <w:bookmarkEnd w:id="257"/>
    </w:p>
    <w:p w14:paraId="3E79F5D8" w14:textId="77777777" w:rsidR="00BB6B65" w:rsidRDefault="00000000">
      <w:pPr>
        <w:keepNext/>
        <w:keepLines/>
        <w:rPr>
          <w:color w:val="151515"/>
          <w:sz w:val="28"/>
          <w:szCs w:val="28"/>
          <w:highlight w:val="white"/>
        </w:rPr>
      </w:pPr>
      <w:bookmarkStart w:id="258" w:name="_b2880xs730jm" w:colFirst="0" w:colLast="0"/>
      <w:bookmarkEnd w:id="258"/>
      <w:r>
        <w:rPr>
          <w:color w:val="151515"/>
          <w:sz w:val="28"/>
          <w:szCs w:val="28"/>
          <w:highlight w:val="white"/>
        </w:rPr>
        <w:t>A/B тестирование: Сервис, который разделяет пользователей на группы для проведения A/B тестов. Это позволяет экспериментировать с различными вариантами интерфейса или функционала поискового модуля, чтобы выбрать наиболее эффективный для улучшения пользовательского опыта и повышения вовлеченности.</w:t>
      </w:r>
    </w:p>
    <w:p w14:paraId="67D92753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  <w:bookmarkStart w:id="259" w:name="_c859e4gw84zw" w:colFirst="0" w:colLast="0"/>
      <w:bookmarkEnd w:id="259"/>
    </w:p>
    <w:p w14:paraId="10C67C6A" w14:textId="77777777" w:rsidR="00BB6B65" w:rsidRDefault="00000000">
      <w:pPr>
        <w:keepNext/>
        <w:keepLines/>
        <w:rPr>
          <w:color w:val="151515"/>
          <w:sz w:val="28"/>
          <w:szCs w:val="28"/>
          <w:highlight w:val="white"/>
        </w:rPr>
      </w:pPr>
      <w:bookmarkStart w:id="260" w:name="_6cieqkry1u7x" w:colFirst="0" w:colLast="0"/>
      <w:bookmarkEnd w:id="260"/>
      <w:r>
        <w:rPr>
          <w:color w:val="151515"/>
          <w:sz w:val="28"/>
          <w:szCs w:val="28"/>
          <w:highlight w:val="white"/>
        </w:rPr>
        <w:t>Бэкенд сервисы: Ряд различных бэкенд сервисов, которые обеспечивают работу всей видео платформы. Эти сервисы взаимодействуют с поисковым модулем для обеспечения правильного отображения результатов поиска, предоставляя пользователю доступ к видео, каналам и другому контенту. Также эти сервисы играют ключевую роль в обработке запросов и обеспечении масштабируемости системы.</w:t>
      </w:r>
    </w:p>
    <w:p w14:paraId="299F9925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  <w:bookmarkStart w:id="261" w:name="_f7f3q1sczcnd" w:colFirst="0" w:colLast="0"/>
      <w:bookmarkEnd w:id="261"/>
    </w:p>
    <w:p w14:paraId="6AC2E17A" w14:textId="77777777" w:rsidR="00BB6B65" w:rsidRDefault="00000000">
      <w:pPr>
        <w:keepNext/>
        <w:keepLines/>
        <w:rPr>
          <w:color w:val="151515"/>
          <w:sz w:val="28"/>
          <w:szCs w:val="28"/>
          <w:highlight w:val="white"/>
        </w:rPr>
      </w:pPr>
      <w:bookmarkStart w:id="262" w:name="_nssj6iluvlnf" w:colFirst="0" w:colLast="0"/>
      <w:bookmarkEnd w:id="262"/>
      <w:r>
        <w:rPr>
          <w:color w:val="151515"/>
          <w:sz w:val="28"/>
          <w:szCs w:val="28"/>
          <w:highlight w:val="white"/>
        </w:rPr>
        <w:t>Логи плеера: Сервис для сбора логов (событий) видео плеера в режиме реального времени. Этот сервис необходим для отслеживания пользовательских действий, таких как паузы, воспроизведение, переходы по видео и другие важные события. Эти данные позволяют улучшить точность персонализированных рекомендаций и анализировать поведение пользователей.</w:t>
      </w:r>
    </w:p>
    <w:p w14:paraId="5150F8A2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  <w:bookmarkStart w:id="263" w:name="_6xr578qg538y" w:colFirst="0" w:colLast="0"/>
      <w:bookmarkEnd w:id="263"/>
    </w:p>
    <w:p w14:paraId="2A5F4D99" w14:textId="77777777" w:rsidR="00BB6B65" w:rsidRDefault="00000000">
      <w:pPr>
        <w:keepNext/>
        <w:keepLines/>
        <w:rPr>
          <w:color w:val="151515"/>
          <w:sz w:val="28"/>
          <w:szCs w:val="28"/>
          <w:highlight w:val="white"/>
        </w:rPr>
      </w:pPr>
      <w:bookmarkStart w:id="264" w:name="_hxoc2lq0j4th" w:colFirst="0" w:colLast="0"/>
      <w:bookmarkEnd w:id="264"/>
      <w:r>
        <w:rPr>
          <w:color w:val="151515"/>
          <w:sz w:val="28"/>
          <w:szCs w:val="28"/>
          <w:highlight w:val="white"/>
        </w:rPr>
        <w:lastRenderedPageBreak/>
        <w:t>AppMetrica: Сервис для сбора пользовательских событий в мобильных приложениях. AppMetrica помогает собирать подробные данные о взаимодействии пользователей с мобильным приложением, включая клики, просмотры контента, а также другие действия, которые могут быть использованы для улучшения поиска и персонализации результатов.</w:t>
      </w:r>
    </w:p>
    <w:p w14:paraId="2530ABE5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  <w:bookmarkStart w:id="265" w:name="_ha3uqetgtsqc" w:colFirst="0" w:colLast="0"/>
      <w:bookmarkEnd w:id="265"/>
    </w:p>
    <w:p w14:paraId="573F2457" w14:textId="77777777" w:rsidR="00BB6B65" w:rsidRDefault="00000000">
      <w:pPr>
        <w:keepNext/>
        <w:keepLines/>
        <w:rPr>
          <w:color w:val="151515"/>
          <w:sz w:val="28"/>
          <w:szCs w:val="28"/>
          <w:highlight w:val="white"/>
        </w:rPr>
      </w:pPr>
      <w:bookmarkStart w:id="266" w:name="_ribrlqqz460h" w:colFirst="0" w:colLast="0"/>
      <w:bookmarkEnd w:id="266"/>
      <w:r>
        <w:rPr>
          <w:color w:val="151515"/>
          <w:sz w:val="28"/>
          <w:szCs w:val="28"/>
          <w:highlight w:val="white"/>
        </w:rPr>
        <w:t>Яндекс.Метрика: Сервис для сбора пользовательских событий в web приложении (Desktop и мобильный Web). Яндекс.Метрика предоставляет подробную информацию о поведении пользователей в web-версии платформы, включая анализ запросов, популярности контента и других ключевых показателей. Эти данные используются для улучшения поисковых алгоритмов и предложения более релевантного контента.</w:t>
      </w:r>
    </w:p>
    <w:p w14:paraId="2C6207A1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  <w:bookmarkStart w:id="267" w:name="_olbsmdhjikx" w:colFirst="0" w:colLast="0"/>
      <w:bookmarkEnd w:id="267"/>
    </w:p>
    <w:p w14:paraId="47CB8627" w14:textId="77777777" w:rsidR="00BB6B65" w:rsidRDefault="00000000">
      <w:pPr>
        <w:keepNext/>
        <w:keepLines/>
        <w:rPr>
          <w:b/>
          <w:i/>
          <w:color w:val="151515"/>
          <w:sz w:val="28"/>
          <w:szCs w:val="28"/>
          <w:highlight w:val="white"/>
        </w:rPr>
      </w:pPr>
      <w:bookmarkStart w:id="268" w:name="_l78ncqu9lyhu" w:colFirst="0" w:colLast="0"/>
      <w:bookmarkEnd w:id="268"/>
      <w:r>
        <w:rPr>
          <w:b/>
          <w:i/>
          <w:color w:val="151515"/>
          <w:sz w:val="28"/>
          <w:szCs w:val="28"/>
          <w:highlight w:val="white"/>
        </w:rPr>
        <w:t>Интеграция внешних сервисов с поисковым модулем</w:t>
      </w:r>
    </w:p>
    <w:p w14:paraId="65E657C3" w14:textId="77777777" w:rsidR="00BB6B65" w:rsidRDefault="00000000">
      <w:pPr>
        <w:keepNext/>
        <w:keepLines/>
        <w:rPr>
          <w:color w:val="151515"/>
          <w:sz w:val="28"/>
          <w:szCs w:val="28"/>
          <w:highlight w:val="white"/>
        </w:rPr>
      </w:pPr>
      <w:bookmarkStart w:id="269" w:name="_ljpdxle6p11k" w:colFirst="0" w:colLast="0"/>
      <w:bookmarkEnd w:id="269"/>
      <w:r>
        <w:rPr>
          <w:color w:val="151515"/>
          <w:sz w:val="28"/>
          <w:szCs w:val="28"/>
          <w:highlight w:val="white"/>
        </w:rPr>
        <w:t>Интеграция этих внешних сервисов с поисковым модулем помогает создать динамичную и гибкую систему, способную эффективно работать с большим объемом данных и запросов пользователей.</w:t>
      </w:r>
    </w:p>
    <w:p w14:paraId="50C1CCA0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  <w:bookmarkStart w:id="270" w:name="_hryf71wlid2l" w:colFirst="0" w:colLast="0"/>
      <w:bookmarkEnd w:id="270"/>
    </w:p>
    <w:p w14:paraId="35D3E879" w14:textId="77777777" w:rsidR="00BB6B65" w:rsidRDefault="00000000">
      <w:pPr>
        <w:keepNext/>
        <w:keepLines/>
        <w:rPr>
          <w:color w:val="151515"/>
          <w:sz w:val="28"/>
          <w:szCs w:val="28"/>
          <w:highlight w:val="white"/>
        </w:rPr>
      </w:pPr>
      <w:bookmarkStart w:id="271" w:name="_ez0avld3jukg" w:colFirst="0" w:colLast="0"/>
      <w:bookmarkEnd w:id="271"/>
      <w:r>
        <w:rPr>
          <w:color w:val="151515"/>
          <w:sz w:val="28"/>
          <w:szCs w:val="28"/>
          <w:highlight w:val="white"/>
        </w:rPr>
        <w:t>Авторизация служит основой для персонализированного подхода, где каждый пользователь получает результаты поиска, адаптированные под его предпочтения и историю взаимодействия с контентом.</w:t>
      </w:r>
    </w:p>
    <w:p w14:paraId="1D8A3556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  <w:bookmarkStart w:id="272" w:name="_kgojw67dqp2g" w:colFirst="0" w:colLast="0"/>
      <w:bookmarkEnd w:id="272"/>
    </w:p>
    <w:p w14:paraId="5A2CF3BD" w14:textId="77777777" w:rsidR="00BB6B65" w:rsidRDefault="00000000">
      <w:pPr>
        <w:keepNext/>
        <w:keepLines/>
        <w:rPr>
          <w:color w:val="151515"/>
          <w:sz w:val="28"/>
          <w:szCs w:val="28"/>
          <w:highlight w:val="white"/>
        </w:rPr>
      </w:pPr>
      <w:bookmarkStart w:id="273" w:name="_y7sytcnoirxz" w:colFirst="0" w:colLast="0"/>
      <w:bookmarkEnd w:id="273"/>
      <w:r>
        <w:rPr>
          <w:color w:val="151515"/>
          <w:sz w:val="28"/>
          <w:szCs w:val="28"/>
          <w:highlight w:val="white"/>
        </w:rPr>
        <w:t>A/B тестирование позволяет тестировать различные версии поисковых алгоритмов и интерфейса, что способствует оптимизации пользовательского опыта и повышению эффективности работы поисковой системы.</w:t>
      </w:r>
    </w:p>
    <w:p w14:paraId="098F8F27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  <w:bookmarkStart w:id="274" w:name="_ira957abmvax" w:colFirst="0" w:colLast="0"/>
      <w:bookmarkEnd w:id="274"/>
    </w:p>
    <w:p w14:paraId="63737773" w14:textId="77777777" w:rsidR="00BB6B65" w:rsidRDefault="00000000">
      <w:pPr>
        <w:keepNext/>
        <w:keepLines/>
        <w:rPr>
          <w:color w:val="151515"/>
          <w:sz w:val="28"/>
          <w:szCs w:val="28"/>
          <w:highlight w:val="white"/>
        </w:rPr>
      </w:pPr>
      <w:bookmarkStart w:id="275" w:name="_uk8c8xp6ffvh" w:colFirst="0" w:colLast="0"/>
      <w:bookmarkEnd w:id="275"/>
      <w:r>
        <w:rPr>
          <w:color w:val="151515"/>
          <w:sz w:val="28"/>
          <w:szCs w:val="28"/>
          <w:highlight w:val="white"/>
        </w:rPr>
        <w:t>Бэкенд сервисы предоставляют необходимые ресурсы для обработки запросов пользователей, поиска контента и взаимодействия с базами данных, а также обеспечивают поддержку высоких нагрузок на систему.</w:t>
      </w:r>
    </w:p>
    <w:p w14:paraId="5FBA5E07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  <w:bookmarkStart w:id="276" w:name="_eppeicr1fog3" w:colFirst="0" w:colLast="0"/>
      <w:bookmarkEnd w:id="276"/>
    </w:p>
    <w:p w14:paraId="0BB617ED" w14:textId="77777777" w:rsidR="00BB6B65" w:rsidRDefault="00000000">
      <w:pPr>
        <w:keepNext/>
        <w:keepLines/>
        <w:rPr>
          <w:color w:val="151515"/>
          <w:sz w:val="28"/>
          <w:szCs w:val="28"/>
          <w:highlight w:val="white"/>
        </w:rPr>
      </w:pPr>
      <w:bookmarkStart w:id="277" w:name="_hyo4s95qil86" w:colFirst="0" w:colLast="0"/>
      <w:bookmarkEnd w:id="277"/>
      <w:r>
        <w:rPr>
          <w:color w:val="151515"/>
          <w:sz w:val="28"/>
          <w:szCs w:val="28"/>
          <w:highlight w:val="white"/>
        </w:rPr>
        <w:t>Логи плеера и AppMetrica обеспечивают сбор данных о поведении пользователей в реальном времени, что позволяет анализировать эффективность поиска и адаптировать результаты под изменения в пользовательских предпочтениях.</w:t>
      </w:r>
    </w:p>
    <w:p w14:paraId="63C0895B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  <w:bookmarkStart w:id="278" w:name="_4k5585ro0o8c" w:colFirst="0" w:colLast="0"/>
      <w:bookmarkEnd w:id="278"/>
    </w:p>
    <w:p w14:paraId="6C6252FB" w14:textId="77777777" w:rsidR="00BB6B65" w:rsidRDefault="00000000">
      <w:pPr>
        <w:keepNext/>
        <w:keepLines/>
        <w:rPr>
          <w:color w:val="151515"/>
          <w:sz w:val="28"/>
          <w:szCs w:val="28"/>
          <w:highlight w:val="white"/>
        </w:rPr>
      </w:pPr>
      <w:bookmarkStart w:id="279" w:name="_mbnj4r7shfb8" w:colFirst="0" w:colLast="0"/>
      <w:bookmarkEnd w:id="279"/>
      <w:r>
        <w:rPr>
          <w:color w:val="151515"/>
          <w:sz w:val="28"/>
          <w:szCs w:val="28"/>
          <w:highlight w:val="white"/>
        </w:rPr>
        <w:t>Яндекс.Метрика и AppMetrica используются для сбора статистики, анализа пользовательского опыта и выявления возможных узких мест в функциональности поисковой системы</w:t>
      </w:r>
    </w:p>
    <w:p w14:paraId="131648BE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  <w:bookmarkStart w:id="280" w:name="_7g31dbog188m" w:colFirst="0" w:colLast="0"/>
      <w:bookmarkEnd w:id="280"/>
    </w:p>
    <w:p w14:paraId="58F16788" w14:textId="77777777" w:rsidR="00BB6B65" w:rsidRDefault="00000000">
      <w:pPr>
        <w:keepNext/>
        <w:keepLines/>
        <w:rPr>
          <w:color w:val="151515"/>
          <w:sz w:val="28"/>
          <w:szCs w:val="28"/>
          <w:highlight w:val="white"/>
        </w:rPr>
      </w:pPr>
      <w:bookmarkStart w:id="281" w:name="_r7thzulqsu5q" w:colFirst="0" w:colLast="0"/>
      <w:bookmarkEnd w:id="281"/>
      <w:r>
        <w:rPr>
          <w:noProof/>
          <w:color w:val="151515"/>
          <w:sz w:val="28"/>
          <w:szCs w:val="28"/>
          <w:highlight w:val="white"/>
        </w:rPr>
        <w:lastRenderedPageBreak/>
        <w:drawing>
          <wp:inline distT="114300" distB="114300" distL="114300" distR="114300" wp14:anchorId="6B287C23" wp14:editId="0B2F3950">
            <wp:extent cx="5752561" cy="4144640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2561" cy="4144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1DA353" w14:textId="77777777" w:rsidR="00BB6B65" w:rsidRDefault="00000000">
      <w:pPr>
        <w:keepNext/>
        <w:keepLines/>
        <w:jc w:val="center"/>
        <w:rPr>
          <w:i/>
          <w:color w:val="151515"/>
          <w:sz w:val="28"/>
          <w:szCs w:val="28"/>
          <w:highlight w:val="white"/>
        </w:rPr>
      </w:pPr>
      <w:bookmarkStart w:id="282" w:name="_u4hlecfszs01" w:colFirst="0" w:colLast="0"/>
      <w:bookmarkEnd w:id="282"/>
      <w:r>
        <w:rPr>
          <w:i/>
          <w:color w:val="151515"/>
          <w:sz w:val="28"/>
          <w:szCs w:val="28"/>
          <w:highlight w:val="white"/>
        </w:rPr>
        <w:t>рис.1 - концептуальная архитектура Поискового модуля для стриминговых сервисов</w:t>
      </w:r>
    </w:p>
    <w:p w14:paraId="4C0F759A" w14:textId="77777777" w:rsidR="00BB6B65" w:rsidRDefault="00BB6B65">
      <w:pPr>
        <w:keepNext/>
        <w:keepLines/>
        <w:rPr>
          <w:color w:val="151515"/>
          <w:sz w:val="28"/>
          <w:szCs w:val="28"/>
          <w:highlight w:val="white"/>
        </w:rPr>
      </w:pPr>
      <w:bookmarkStart w:id="283" w:name="_thm3ffdnirl6" w:colFirst="0" w:colLast="0"/>
      <w:bookmarkEnd w:id="283"/>
    </w:p>
    <w:p w14:paraId="081F759B" w14:textId="77777777" w:rsidR="00BB6B65" w:rsidRDefault="00000000">
      <w:pPr>
        <w:pStyle w:val="1"/>
        <w:numPr>
          <w:ilvl w:val="0"/>
          <w:numId w:val="38"/>
        </w:numPr>
      </w:pPr>
      <w:bookmarkStart w:id="284" w:name="_wi4xspqftz87" w:colFirst="0" w:colLast="0"/>
      <w:bookmarkEnd w:id="284"/>
      <w:r>
        <w:t>Схема работы модуля «Поисковый модуль для стриминговых сервисов»</w:t>
      </w:r>
    </w:p>
    <w:p w14:paraId="39EF7AEC" w14:textId="77777777" w:rsidR="00BB6B65" w:rsidRDefault="00BB6B65">
      <w:pPr>
        <w:rPr>
          <w:color w:val="151515"/>
          <w:sz w:val="28"/>
          <w:szCs w:val="28"/>
          <w:highlight w:val="white"/>
        </w:rPr>
      </w:pPr>
    </w:p>
    <w:p w14:paraId="334B91BE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Уровень приложений</w:t>
      </w:r>
    </w:p>
    <w:p w14:paraId="7522EFFA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Пользователи получают доступ к поисковому модулю через различные интерфейсные приложения: мобильное приложение, веб-приложение, а также через смарт-телевизоры и другие устройства. Эти интерфейсные приложения не являются частью поискового модуля, однако играют ключевую роль в обеспечении взаимодействия пользователя с системой поиска.</w:t>
      </w:r>
    </w:p>
    <w:p w14:paraId="585D2E5F" w14:textId="77777777" w:rsidR="00BB6B65" w:rsidRDefault="00BB6B65">
      <w:pPr>
        <w:rPr>
          <w:color w:val="151515"/>
          <w:sz w:val="28"/>
          <w:szCs w:val="28"/>
          <w:highlight w:val="white"/>
        </w:rPr>
      </w:pPr>
    </w:p>
    <w:p w14:paraId="09C8E994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Взаимодействие между интерфейсными приложениями и поисковым модулем осуществляется через API. Это позволяет приложениям отправлять запросы к поисковому модулю, получать результаты поиска и отображать их пользователю. API служит как стандартный интерфейс для обмена данными между интерфейсными приложениями и ядром поисковой системы, обеспечивая гибкость и масштабируемость решения.</w:t>
      </w:r>
    </w:p>
    <w:p w14:paraId="7BB577ED" w14:textId="77777777" w:rsidR="00BB6B65" w:rsidRDefault="00BB6B65">
      <w:pPr>
        <w:rPr>
          <w:color w:val="151515"/>
          <w:sz w:val="28"/>
          <w:szCs w:val="28"/>
          <w:highlight w:val="white"/>
        </w:rPr>
      </w:pPr>
    </w:p>
    <w:p w14:paraId="7BC6C2E5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Уровень внешних сервисов</w:t>
      </w:r>
    </w:p>
    <w:p w14:paraId="132FB884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lastRenderedPageBreak/>
        <w:t>Для корректной работы поискового модуля, он интегрирован с рядом внешних сервисов, которые предоставляют дополнительные данные и функциональность. Эти сервисы взаимодействуют с платформой Предикто через стандартизированные протоколы и API.</w:t>
      </w:r>
    </w:p>
    <w:p w14:paraId="28C65408" w14:textId="77777777" w:rsidR="00BB6B65" w:rsidRDefault="00BB6B65">
      <w:pPr>
        <w:rPr>
          <w:color w:val="151515"/>
          <w:sz w:val="28"/>
          <w:szCs w:val="28"/>
          <w:highlight w:val="white"/>
        </w:rPr>
      </w:pPr>
    </w:p>
    <w:p w14:paraId="5B927399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Платформа данных</w:t>
      </w:r>
    </w:p>
    <w:p w14:paraId="1C69935E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Для интеграции и работы с внешними сервисами используется Платформа данных, которая является ключевым компонентом инфраструктуры. Платформа данных отвечает за сбор, хранение и обработку больших объемов данных, поступающих из различных источников. Интеграция с внешними сервисами может осуществляться как по пакетной, так и по потоковой обработке данных, в зависимости от специфики источника.</w:t>
      </w:r>
    </w:p>
    <w:p w14:paraId="19474E60" w14:textId="77777777" w:rsidR="00BB6B65" w:rsidRDefault="00BB6B65">
      <w:pPr>
        <w:rPr>
          <w:color w:val="151515"/>
          <w:sz w:val="28"/>
          <w:szCs w:val="28"/>
          <w:highlight w:val="white"/>
        </w:rPr>
      </w:pPr>
    </w:p>
    <w:p w14:paraId="5F966874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Модуль Инфраструктура для сервиса (или Платформа данных) реализует все необходимые функции по получению данных, их хранению и дальнейшей обработке. Этот модуль также отвечает за обеспечение высокой доступности данных и их обработку в реальном времени.</w:t>
      </w:r>
    </w:p>
    <w:p w14:paraId="28321118" w14:textId="77777777" w:rsidR="00BB6B65" w:rsidRDefault="00BB6B65">
      <w:pPr>
        <w:rPr>
          <w:color w:val="151515"/>
          <w:sz w:val="28"/>
          <w:szCs w:val="28"/>
          <w:highlight w:val="white"/>
        </w:rPr>
      </w:pPr>
    </w:p>
    <w:p w14:paraId="23C68F3A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Поисковый модуль для стриминговых сервисов</w:t>
      </w:r>
    </w:p>
    <w:p w14:paraId="13715ED1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Основной функционал поискового модуля заключается в персонализированном поиске контента на базе собранных данных о пользователях и контенте, с использованием технологий машинного обучения для улучшения качества поиска.</w:t>
      </w:r>
    </w:p>
    <w:p w14:paraId="7F4F3AFC" w14:textId="77777777" w:rsidR="00BB6B65" w:rsidRDefault="00BB6B65">
      <w:pPr>
        <w:rPr>
          <w:color w:val="151515"/>
          <w:sz w:val="28"/>
          <w:szCs w:val="28"/>
          <w:highlight w:val="white"/>
        </w:rPr>
      </w:pPr>
    </w:p>
    <w:p w14:paraId="1D96C531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Основные компоненты поискового модуля включают:</w:t>
      </w:r>
    </w:p>
    <w:p w14:paraId="3C17B501" w14:textId="77777777" w:rsidR="00BB6B65" w:rsidRDefault="00BB6B65">
      <w:pPr>
        <w:rPr>
          <w:color w:val="151515"/>
          <w:sz w:val="28"/>
          <w:szCs w:val="28"/>
          <w:highlight w:val="white"/>
        </w:rPr>
      </w:pPr>
    </w:p>
    <w:p w14:paraId="7487B6C9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Kubernetes: Платформа для оркестрации контейнеров, которая управляет развертыванием и масштабированием компонентов поискового модуля.</w:t>
      </w:r>
    </w:p>
    <w:p w14:paraId="157C2B8B" w14:textId="77777777" w:rsidR="00BB6B65" w:rsidRDefault="00BB6B65">
      <w:pPr>
        <w:rPr>
          <w:color w:val="151515"/>
          <w:sz w:val="28"/>
          <w:szCs w:val="28"/>
          <w:highlight w:val="white"/>
        </w:rPr>
      </w:pPr>
    </w:p>
    <w:p w14:paraId="579F23F9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ML: Модели машинного обучения для ранжирования результатов поиска и персонализации контента, что позволяет точно подбирать материалы в соответствии с предпочтениями пользователя.</w:t>
      </w:r>
    </w:p>
    <w:p w14:paraId="0F33F54E" w14:textId="77777777" w:rsidR="00BB6B65" w:rsidRDefault="00BB6B65">
      <w:pPr>
        <w:rPr>
          <w:color w:val="151515"/>
          <w:sz w:val="28"/>
          <w:szCs w:val="28"/>
          <w:highlight w:val="white"/>
        </w:rPr>
      </w:pPr>
    </w:p>
    <w:p w14:paraId="57566FC0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OpenSearch: Мощный поисковый движок, используемый для поиска и сортировки релевантного контента для каждого запроса.</w:t>
      </w:r>
    </w:p>
    <w:p w14:paraId="2A09FE5B" w14:textId="77777777" w:rsidR="00BB6B65" w:rsidRDefault="00BB6B65">
      <w:pPr>
        <w:rPr>
          <w:color w:val="151515"/>
          <w:sz w:val="28"/>
          <w:szCs w:val="28"/>
          <w:highlight w:val="white"/>
        </w:rPr>
      </w:pPr>
    </w:p>
    <w:p w14:paraId="5C6FA839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Redis</w:t>
      </w:r>
      <w:proofErr w:type="gramStart"/>
      <w:r>
        <w:rPr>
          <w:color w:val="151515"/>
          <w:sz w:val="28"/>
          <w:szCs w:val="28"/>
          <w:highlight w:val="white"/>
        </w:rPr>
        <w:t>: Используется</w:t>
      </w:r>
      <w:proofErr w:type="gramEnd"/>
      <w:r>
        <w:rPr>
          <w:color w:val="151515"/>
          <w:sz w:val="28"/>
          <w:szCs w:val="28"/>
          <w:highlight w:val="white"/>
        </w:rPr>
        <w:t xml:space="preserve"> для кэширования данных и запросов, ускоряя процессы поиска и улучшая отклик системы.</w:t>
      </w:r>
    </w:p>
    <w:p w14:paraId="42957144" w14:textId="77777777" w:rsidR="00BB6B65" w:rsidRDefault="00BB6B65">
      <w:pPr>
        <w:rPr>
          <w:color w:val="151515"/>
          <w:sz w:val="28"/>
          <w:szCs w:val="28"/>
          <w:highlight w:val="white"/>
        </w:rPr>
      </w:pPr>
    </w:p>
    <w:p w14:paraId="7A272061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PostgreSQL: Основная база данных, которая используется для хранения данных о пользователях, контенте и их взаимосвязях.</w:t>
      </w:r>
    </w:p>
    <w:p w14:paraId="4A1231E8" w14:textId="77777777" w:rsidR="00BB6B65" w:rsidRDefault="00BB6B65">
      <w:pPr>
        <w:rPr>
          <w:color w:val="151515"/>
          <w:sz w:val="28"/>
          <w:szCs w:val="28"/>
          <w:highlight w:val="white"/>
        </w:rPr>
      </w:pPr>
    </w:p>
    <w:p w14:paraId="3711771C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lastRenderedPageBreak/>
        <w:t>ClickHouse: Система для хранения и анализа больших объемов логов поискового модуля, что позволяет анализировать поведение пользователей и улучшать результаты поиска.</w:t>
      </w:r>
    </w:p>
    <w:p w14:paraId="3413413E" w14:textId="77777777" w:rsidR="00BB6B65" w:rsidRDefault="00BB6B65">
      <w:pPr>
        <w:rPr>
          <w:color w:val="151515"/>
          <w:sz w:val="28"/>
          <w:szCs w:val="28"/>
          <w:highlight w:val="white"/>
        </w:rPr>
      </w:pPr>
    </w:p>
    <w:p w14:paraId="61BAB9B8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Kafka: Шина данных для обработки потоковых данных, которая помогает передавать данные между различными сервисами платформы в реальном времени.</w:t>
      </w:r>
    </w:p>
    <w:p w14:paraId="5373ABA6" w14:textId="77777777" w:rsidR="00BB6B65" w:rsidRDefault="00BB6B65">
      <w:pPr>
        <w:rPr>
          <w:color w:val="151515"/>
          <w:sz w:val="28"/>
          <w:szCs w:val="28"/>
          <w:highlight w:val="white"/>
        </w:rPr>
      </w:pPr>
    </w:p>
    <w:p w14:paraId="178CD70C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Уровень данных</w:t>
      </w:r>
    </w:p>
    <w:p w14:paraId="1122B5BD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В поисковом модуле используются несколько категорий данных, которые являются ключевыми для работы с контентом и пользовательскими предпочтениями:</w:t>
      </w:r>
    </w:p>
    <w:p w14:paraId="7BA2C6FC" w14:textId="77777777" w:rsidR="00BB6B65" w:rsidRDefault="00BB6B65">
      <w:pPr>
        <w:rPr>
          <w:color w:val="151515"/>
          <w:sz w:val="28"/>
          <w:szCs w:val="28"/>
          <w:highlight w:val="white"/>
        </w:rPr>
      </w:pPr>
    </w:p>
    <w:p w14:paraId="2EB89BA6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Данные о контенте: Информация о видео, включая название, описание, продолжительность, дату публикации и другие метаданные.</w:t>
      </w:r>
    </w:p>
    <w:p w14:paraId="7B37EA92" w14:textId="77777777" w:rsidR="00BB6B65" w:rsidRDefault="00BB6B65">
      <w:pPr>
        <w:rPr>
          <w:color w:val="151515"/>
          <w:sz w:val="28"/>
          <w:szCs w:val="28"/>
          <w:highlight w:val="white"/>
        </w:rPr>
      </w:pPr>
    </w:p>
    <w:p w14:paraId="2B2ED6E1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Данные об авторах/каналах: Сведения о каналах, такие как название, описание и время создания, что помогает пользователям находить авторов или каналы с интересующим контентом.</w:t>
      </w:r>
    </w:p>
    <w:p w14:paraId="3EF64889" w14:textId="77777777" w:rsidR="00BB6B65" w:rsidRDefault="00BB6B65">
      <w:pPr>
        <w:rPr>
          <w:color w:val="151515"/>
          <w:sz w:val="28"/>
          <w:szCs w:val="28"/>
          <w:highlight w:val="white"/>
        </w:rPr>
      </w:pPr>
    </w:p>
    <w:p w14:paraId="09497E99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Данные о реакциях пользователей: Лайки, комментарии и другие реакции пользователей на контент, что позволяет учитывать пользовательскую активность в процессе поиска.</w:t>
      </w:r>
    </w:p>
    <w:p w14:paraId="638A6A5A" w14:textId="77777777" w:rsidR="00BB6B65" w:rsidRDefault="00BB6B65">
      <w:pPr>
        <w:rPr>
          <w:color w:val="151515"/>
          <w:sz w:val="28"/>
          <w:szCs w:val="28"/>
          <w:highlight w:val="white"/>
        </w:rPr>
      </w:pPr>
    </w:p>
    <w:p w14:paraId="501EF66E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Данные о подписках пользователей: Информация о том, на какие каналы или авторов подписаны пользователи, что позволяет учитывать предпочтения при формировании поисковых результатов.</w:t>
      </w:r>
    </w:p>
    <w:p w14:paraId="4EE0BDD7" w14:textId="77777777" w:rsidR="00BB6B65" w:rsidRDefault="00BB6B65">
      <w:pPr>
        <w:rPr>
          <w:color w:val="151515"/>
          <w:sz w:val="28"/>
          <w:szCs w:val="28"/>
          <w:highlight w:val="white"/>
        </w:rPr>
      </w:pPr>
    </w:p>
    <w:p w14:paraId="1EDFBFD1" w14:textId="77777777" w:rsidR="00BB6B65" w:rsidRDefault="00000000">
      <w:pPr>
        <w:rPr>
          <w:color w:val="151515"/>
          <w:sz w:val="28"/>
          <w:szCs w:val="28"/>
          <w:highlight w:val="white"/>
        </w:rPr>
      </w:pPr>
      <w:r>
        <w:rPr>
          <w:color w:val="151515"/>
          <w:sz w:val="28"/>
          <w:szCs w:val="28"/>
          <w:highlight w:val="white"/>
        </w:rPr>
        <w:t>Данные о взаимодействии пользователей с контентом</w:t>
      </w:r>
      <w:proofErr w:type="gramStart"/>
      <w:r>
        <w:rPr>
          <w:color w:val="151515"/>
          <w:sz w:val="28"/>
          <w:szCs w:val="28"/>
          <w:highlight w:val="white"/>
        </w:rPr>
        <w:t>: Сюда</w:t>
      </w:r>
      <w:proofErr w:type="gramEnd"/>
      <w:r>
        <w:rPr>
          <w:color w:val="151515"/>
          <w:sz w:val="28"/>
          <w:szCs w:val="28"/>
          <w:highlight w:val="white"/>
        </w:rPr>
        <w:t xml:space="preserve"> включаются просмотры, досмотры, перемотки и другие действия, которые помогают системе точнее предсказывать, что может заинтересовать пользователя.</w:t>
      </w:r>
    </w:p>
    <w:p w14:paraId="08CE7F2F" w14:textId="77777777" w:rsidR="00BB6B65" w:rsidRDefault="00BB6B65">
      <w:pPr>
        <w:rPr>
          <w:color w:val="151515"/>
          <w:sz w:val="28"/>
          <w:szCs w:val="28"/>
          <w:highlight w:val="white"/>
        </w:rPr>
      </w:pPr>
    </w:p>
    <w:p w14:paraId="74F1E1C6" w14:textId="77777777" w:rsidR="00BB6B65" w:rsidRDefault="00000000">
      <w:pPr>
        <w:pStyle w:val="3"/>
        <w:keepNext w:val="0"/>
        <w:keepLines w:val="0"/>
        <w:numPr>
          <w:ilvl w:val="0"/>
          <w:numId w:val="38"/>
        </w:numPr>
        <w:spacing w:before="20" w:after="20"/>
        <w:rPr>
          <w:sz w:val="26"/>
          <w:szCs w:val="26"/>
        </w:rPr>
      </w:pPr>
      <w:bookmarkStart w:id="285" w:name="_r8e07vu1cxor" w:colFirst="0" w:colLast="0"/>
      <w:bookmarkEnd w:id="285"/>
      <w:r>
        <w:rPr>
          <w:sz w:val="26"/>
          <w:szCs w:val="26"/>
        </w:rPr>
        <w:t>Модуль «BI аналитика для стриминговых сервисов»</w:t>
      </w:r>
    </w:p>
    <w:p w14:paraId="7E6F4F81" w14:textId="77777777" w:rsidR="00BB6B65" w:rsidRDefault="00000000">
      <w:pPr>
        <w:spacing w:before="20" w:after="20"/>
        <w:rPr>
          <w:sz w:val="26"/>
          <w:szCs w:val="26"/>
        </w:rPr>
      </w:pPr>
      <w:r>
        <w:rPr>
          <w:sz w:val="26"/>
          <w:szCs w:val="26"/>
        </w:rPr>
        <w:t>Модуль «BI аналитика для стриминговых сервисов» предназначен для продуктовой аналитики видео платформ, таких как Rutube. Он предоставляет инструменты для анализа данных о пользователях, контенте и их взаимодействиях, что позволяет улучшать рекомендации, поиск и пользовательский опыт.</w:t>
      </w:r>
    </w:p>
    <w:p w14:paraId="0F49FB55" w14:textId="77777777" w:rsidR="00BB6B65" w:rsidRDefault="00000000">
      <w:pPr>
        <w:spacing w:before="20" w:after="20"/>
        <w:rPr>
          <w:sz w:val="26"/>
          <w:szCs w:val="26"/>
        </w:rPr>
      </w:pPr>
      <w:r>
        <w:rPr>
          <w:sz w:val="26"/>
          <w:szCs w:val="26"/>
        </w:rPr>
        <w:t>Модуль интегрируется с другими системами платформы данных, поисковым и рекомендательным модулями, а также поддерживает гибкость работы с данными через подготовленные дашборды и Adhoc-запросы с использованием SQL и Big Data технологий.</w:t>
      </w:r>
    </w:p>
    <w:p w14:paraId="243B9BE9" w14:textId="77777777" w:rsidR="00BB6B65" w:rsidRDefault="00BB6B65">
      <w:pPr>
        <w:pStyle w:val="3"/>
        <w:keepNext w:val="0"/>
        <w:keepLines w:val="0"/>
        <w:spacing w:before="20" w:after="20"/>
        <w:rPr>
          <w:sz w:val="26"/>
          <w:szCs w:val="26"/>
        </w:rPr>
      </w:pPr>
      <w:bookmarkStart w:id="286" w:name="_nxco1rqzcf3z" w:colFirst="0" w:colLast="0"/>
      <w:bookmarkEnd w:id="286"/>
    </w:p>
    <w:p w14:paraId="1DD8FDAF" w14:textId="77777777" w:rsidR="00BB6B65" w:rsidRDefault="00000000">
      <w:pPr>
        <w:pStyle w:val="3"/>
        <w:keepNext w:val="0"/>
        <w:keepLines w:val="0"/>
        <w:numPr>
          <w:ilvl w:val="0"/>
          <w:numId w:val="38"/>
        </w:numPr>
        <w:spacing w:before="20" w:after="20"/>
        <w:rPr>
          <w:sz w:val="26"/>
          <w:szCs w:val="26"/>
        </w:rPr>
      </w:pPr>
      <w:bookmarkStart w:id="287" w:name="_tnbbzl639ime" w:colFirst="0" w:colLast="0"/>
      <w:bookmarkEnd w:id="287"/>
      <w:r>
        <w:rPr>
          <w:sz w:val="26"/>
          <w:szCs w:val="26"/>
        </w:rPr>
        <w:lastRenderedPageBreak/>
        <w:t>Назначение модуля «BI аналитика для стриминговых сервисов»</w:t>
      </w:r>
    </w:p>
    <w:p w14:paraId="2888D35B" w14:textId="77777777" w:rsidR="00BB6B65" w:rsidRDefault="00000000">
      <w:pPr>
        <w:spacing w:before="20" w:after="20"/>
        <w:rPr>
          <w:sz w:val="26"/>
          <w:szCs w:val="26"/>
        </w:rPr>
      </w:pPr>
      <w:r>
        <w:rPr>
          <w:sz w:val="26"/>
          <w:szCs w:val="26"/>
        </w:rPr>
        <w:t>Модуль предназначен для анализа ключевых метрик видео платформ и взаимодействий пользователей. Его основные задачи:</w:t>
      </w:r>
    </w:p>
    <w:p w14:paraId="2421070D" w14:textId="77777777" w:rsidR="00BB6B65" w:rsidRDefault="00000000">
      <w:pPr>
        <w:numPr>
          <w:ilvl w:val="0"/>
          <w:numId w:val="42"/>
        </w:numPr>
        <w:spacing w:before="20" w:after="20"/>
        <w:rPr>
          <w:sz w:val="26"/>
          <w:szCs w:val="26"/>
        </w:rPr>
      </w:pPr>
      <w:r>
        <w:rPr>
          <w:sz w:val="26"/>
          <w:szCs w:val="26"/>
        </w:rPr>
        <w:t>Мониторинг ключевых метрик (время просмотра, CTR, retention rate).</w:t>
      </w:r>
    </w:p>
    <w:p w14:paraId="22185205" w14:textId="77777777" w:rsidR="00BB6B65" w:rsidRDefault="00000000">
      <w:pPr>
        <w:numPr>
          <w:ilvl w:val="0"/>
          <w:numId w:val="42"/>
        </w:numPr>
        <w:spacing w:before="20" w:after="20"/>
        <w:rPr>
          <w:sz w:val="26"/>
          <w:szCs w:val="26"/>
        </w:rPr>
      </w:pPr>
      <w:r>
        <w:rPr>
          <w:sz w:val="26"/>
          <w:szCs w:val="26"/>
        </w:rPr>
        <w:t>Анализ пользовательского поведения.</w:t>
      </w:r>
    </w:p>
    <w:p w14:paraId="1A0F4A8F" w14:textId="77777777" w:rsidR="00BB6B65" w:rsidRDefault="00000000">
      <w:pPr>
        <w:numPr>
          <w:ilvl w:val="0"/>
          <w:numId w:val="42"/>
        </w:numPr>
        <w:spacing w:before="20" w:after="20"/>
        <w:rPr>
          <w:sz w:val="26"/>
          <w:szCs w:val="26"/>
        </w:rPr>
      </w:pPr>
      <w:r>
        <w:rPr>
          <w:sz w:val="26"/>
          <w:szCs w:val="26"/>
        </w:rPr>
        <w:t>Оптимизация поиска и рекомендаций.</w:t>
      </w:r>
    </w:p>
    <w:p w14:paraId="57AC0107" w14:textId="77777777" w:rsidR="00BB6B65" w:rsidRDefault="00000000">
      <w:pPr>
        <w:numPr>
          <w:ilvl w:val="0"/>
          <w:numId w:val="42"/>
        </w:numPr>
        <w:spacing w:before="20" w:after="20"/>
        <w:rPr>
          <w:sz w:val="26"/>
          <w:szCs w:val="26"/>
        </w:rPr>
      </w:pPr>
      <w:r>
        <w:rPr>
          <w:sz w:val="26"/>
          <w:szCs w:val="26"/>
        </w:rPr>
        <w:t>Оценка эффективности контента.</w:t>
      </w:r>
    </w:p>
    <w:p w14:paraId="7CB04268" w14:textId="77777777" w:rsidR="00BB6B65" w:rsidRDefault="00000000">
      <w:pPr>
        <w:numPr>
          <w:ilvl w:val="0"/>
          <w:numId w:val="42"/>
        </w:numPr>
        <w:spacing w:before="20" w:after="20"/>
        <w:rPr>
          <w:sz w:val="26"/>
          <w:szCs w:val="26"/>
        </w:rPr>
      </w:pPr>
      <w:r>
        <w:rPr>
          <w:sz w:val="26"/>
          <w:szCs w:val="26"/>
        </w:rPr>
        <w:t>Поддержка A/B тестирования.</w:t>
      </w:r>
    </w:p>
    <w:p w14:paraId="10F079F5" w14:textId="77777777" w:rsidR="00BB6B65" w:rsidRDefault="00000000">
      <w:pPr>
        <w:numPr>
          <w:ilvl w:val="0"/>
          <w:numId w:val="42"/>
        </w:numPr>
        <w:spacing w:before="20" w:after="20"/>
        <w:rPr>
          <w:sz w:val="26"/>
          <w:szCs w:val="26"/>
        </w:rPr>
      </w:pPr>
      <w:r>
        <w:rPr>
          <w:sz w:val="26"/>
          <w:szCs w:val="26"/>
        </w:rPr>
        <w:t>Интерактивные дашборды и Adhoc-запросы.</w:t>
      </w:r>
    </w:p>
    <w:p w14:paraId="74836E50" w14:textId="77777777" w:rsidR="00BB6B65" w:rsidRDefault="00BB6B65">
      <w:pPr>
        <w:pStyle w:val="3"/>
        <w:keepNext w:val="0"/>
        <w:keepLines w:val="0"/>
        <w:spacing w:before="20" w:after="20"/>
        <w:rPr>
          <w:sz w:val="26"/>
          <w:szCs w:val="26"/>
        </w:rPr>
      </w:pPr>
      <w:bookmarkStart w:id="288" w:name="_hakvkovjm7fv" w:colFirst="0" w:colLast="0"/>
      <w:bookmarkEnd w:id="288"/>
    </w:p>
    <w:p w14:paraId="712BE9BF" w14:textId="77777777" w:rsidR="00BB6B65" w:rsidRDefault="00000000">
      <w:pPr>
        <w:pStyle w:val="3"/>
        <w:keepNext w:val="0"/>
        <w:keepLines w:val="0"/>
        <w:numPr>
          <w:ilvl w:val="0"/>
          <w:numId w:val="38"/>
        </w:numPr>
        <w:spacing w:before="20" w:after="20"/>
        <w:rPr>
          <w:sz w:val="26"/>
          <w:szCs w:val="26"/>
        </w:rPr>
      </w:pPr>
      <w:bookmarkStart w:id="289" w:name="_yimv833x4tph" w:colFirst="0" w:colLast="0"/>
      <w:bookmarkEnd w:id="289"/>
      <w:r>
        <w:rPr>
          <w:sz w:val="26"/>
          <w:szCs w:val="26"/>
        </w:rPr>
        <w:t>Функциональные возможности модуля «BI аналитика для стриминговых сервисов»</w:t>
      </w:r>
    </w:p>
    <w:p w14:paraId="3CB339CD" w14:textId="77777777" w:rsidR="00BB6B65" w:rsidRDefault="00000000">
      <w:pPr>
        <w:spacing w:before="20" w:after="2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Визуализация </w:t>
      </w:r>
    </w:p>
    <w:p w14:paraId="42BD393A" w14:textId="77777777" w:rsidR="00BB6B65" w:rsidRDefault="00000000">
      <w:pPr>
        <w:spacing w:before="20" w:after="20"/>
        <w:ind w:left="720"/>
        <w:rPr>
          <w:sz w:val="26"/>
          <w:szCs w:val="26"/>
        </w:rPr>
      </w:pPr>
      <w:r>
        <w:rPr>
          <w:sz w:val="26"/>
          <w:szCs w:val="26"/>
        </w:rPr>
        <w:t>Интерактивные дашборды (DAU, MAU, время просмотра).</w:t>
      </w:r>
    </w:p>
    <w:p w14:paraId="7049320C" w14:textId="77777777" w:rsidR="00BB6B65" w:rsidRDefault="00000000">
      <w:pPr>
        <w:spacing w:before="20" w:after="20"/>
        <w:ind w:left="720"/>
        <w:rPr>
          <w:sz w:val="26"/>
          <w:szCs w:val="26"/>
        </w:rPr>
      </w:pPr>
      <w:r>
        <w:rPr>
          <w:sz w:val="26"/>
          <w:szCs w:val="26"/>
        </w:rPr>
        <w:t>A/B тестирование.</w:t>
      </w:r>
    </w:p>
    <w:p w14:paraId="4311D73E" w14:textId="77777777" w:rsidR="00BB6B65" w:rsidRDefault="00000000">
      <w:pPr>
        <w:spacing w:before="20" w:after="20"/>
        <w:ind w:left="720"/>
        <w:rPr>
          <w:sz w:val="26"/>
          <w:szCs w:val="26"/>
        </w:rPr>
      </w:pPr>
      <w:r>
        <w:rPr>
          <w:sz w:val="26"/>
          <w:szCs w:val="26"/>
        </w:rPr>
        <w:t>Автоматические отчеты.</w:t>
      </w:r>
    </w:p>
    <w:p w14:paraId="1E7B3A1F" w14:textId="77777777" w:rsidR="00BB6B65" w:rsidRDefault="00000000">
      <w:pPr>
        <w:spacing w:before="20" w:after="20"/>
        <w:ind w:left="720"/>
        <w:rPr>
          <w:sz w:val="26"/>
          <w:szCs w:val="26"/>
        </w:rPr>
      </w:pPr>
      <w:r>
        <w:rPr>
          <w:sz w:val="26"/>
          <w:szCs w:val="26"/>
        </w:rPr>
        <w:t>Adhoc аналитика (детализация данных с SQL-запросами).</w:t>
      </w:r>
    </w:p>
    <w:p w14:paraId="78716D82" w14:textId="77777777" w:rsidR="00BB6B65" w:rsidRDefault="00000000">
      <w:pPr>
        <w:spacing w:before="20" w:after="20"/>
        <w:rPr>
          <w:b/>
          <w:sz w:val="26"/>
          <w:szCs w:val="26"/>
        </w:rPr>
      </w:pPr>
      <w:r>
        <w:rPr>
          <w:b/>
          <w:sz w:val="26"/>
          <w:szCs w:val="26"/>
        </w:rPr>
        <w:t>Аналитика поиска</w:t>
      </w:r>
    </w:p>
    <w:p w14:paraId="3283018C" w14:textId="77777777" w:rsidR="00BB6B65" w:rsidRDefault="00000000">
      <w:pPr>
        <w:spacing w:before="20" w:after="20"/>
        <w:ind w:left="720"/>
        <w:rPr>
          <w:sz w:val="26"/>
          <w:szCs w:val="26"/>
        </w:rPr>
      </w:pPr>
      <w:r>
        <w:rPr>
          <w:sz w:val="26"/>
          <w:szCs w:val="26"/>
        </w:rPr>
        <w:t>Анализ популярных запросов.</w:t>
      </w:r>
    </w:p>
    <w:p w14:paraId="66DF324C" w14:textId="77777777" w:rsidR="00BB6B65" w:rsidRDefault="00000000">
      <w:pPr>
        <w:spacing w:before="20" w:after="20"/>
        <w:ind w:left="720"/>
        <w:rPr>
          <w:sz w:val="26"/>
          <w:szCs w:val="26"/>
        </w:rPr>
      </w:pPr>
      <w:r>
        <w:rPr>
          <w:sz w:val="26"/>
          <w:szCs w:val="26"/>
        </w:rPr>
        <w:t>Оценка релевантности результатов.</w:t>
      </w:r>
    </w:p>
    <w:p w14:paraId="1B9970AB" w14:textId="77777777" w:rsidR="00BB6B65" w:rsidRDefault="00000000">
      <w:pPr>
        <w:spacing w:before="20" w:after="20"/>
        <w:ind w:left="720"/>
        <w:rPr>
          <w:sz w:val="26"/>
          <w:szCs w:val="26"/>
        </w:rPr>
      </w:pPr>
      <w:r>
        <w:rPr>
          <w:sz w:val="26"/>
          <w:szCs w:val="26"/>
        </w:rPr>
        <w:t>Анализ нулевых результатов поиска.</w:t>
      </w:r>
    </w:p>
    <w:p w14:paraId="6884088A" w14:textId="77777777" w:rsidR="00BB6B65" w:rsidRDefault="00000000">
      <w:pPr>
        <w:spacing w:before="20" w:after="20"/>
        <w:rPr>
          <w:b/>
          <w:sz w:val="26"/>
          <w:szCs w:val="26"/>
        </w:rPr>
      </w:pPr>
      <w:r>
        <w:rPr>
          <w:b/>
          <w:sz w:val="26"/>
          <w:szCs w:val="26"/>
        </w:rPr>
        <w:t>Аналитика рекомендаций</w:t>
      </w:r>
    </w:p>
    <w:p w14:paraId="2C488DB8" w14:textId="77777777" w:rsidR="00BB6B65" w:rsidRDefault="00000000">
      <w:pPr>
        <w:spacing w:before="20" w:after="20"/>
        <w:ind w:left="720"/>
        <w:rPr>
          <w:sz w:val="26"/>
          <w:szCs w:val="26"/>
        </w:rPr>
      </w:pPr>
      <w:r>
        <w:rPr>
          <w:sz w:val="26"/>
          <w:szCs w:val="26"/>
        </w:rPr>
        <w:t>Оценка CTR, времени просмотра и retention rate.</w:t>
      </w:r>
    </w:p>
    <w:p w14:paraId="7671A1C9" w14:textId="77777777" w:rsidR="00BB6B65" w:rsidRDefault="00000000">
      <w:pPr>
        <w:spacing w:before="20" w:after="20"/>
        <w:rPr>
          <w:sz w:val="26"/>
          <w:szCs w:val="26"/>
        </w:rPr>
      </w:pPr>
      <w:r>
        <w:rPr>
          <w:sz w:val="26"/>
          <w:szCs w:val="26"/>
        </w:rPr>
        <w:t>Персонализация рекомендаций.</w:t>
      </w:r>
    </w:p>
    <w:p w14:paraId="005882FA" w14:textId="77777777" w:rsidR="00BB6B65" w:rsidRDefault="00000000">
      <w:pPr>
        <w:spacing w:before="20" w:after="20"/>
        <w:rPr>
          <w:b/>
          <w:sz w:val="26"/>
          <w:szCs w:val="26"/>
        </w:rPr>
      </w:pPr>
      <w:r>
        <w:rPr>
          <w:b/>
          <w:sz w:val="26"/>
          <w:szCs w:val="26"/>
        </w:rPr>
        <w:t>Пользовательская аналитика</w:t>
      </w:r>
    </w:p>
    <w:p w14:paraId="5EA553F6" w14:textId="77777777" w:rsidR="00BB6B65" w:rsidRDefault="00000000">
      <w:pPr>
        <w:spacing w:before="20" w:after="20"/>
        <w:rPr>
          <w:sz w:val="26"/>
          <w:szCs w:val="26"/>
        </w:rPr>
      </w:pPr>
      <w:r>
        <w:rPr>
          <w:sz w:val="26"/>
          <w:szCs w:val="26"/>
        </w:rPr>
        <w:t>Поведенческая аналитика (пути пользователей, частота возвращений).</w:t>
      </w:r>
    </w:p>
    <w:p w14:paraId="0792E57B" w14:textId="77777777" w:rsidR="00BB6B65" w:rsidRDefault="00000000">
      <w:pPr>
        <w:spacing w:before="20" w:after="20"/>
        <w:rPr>
          <w:sz w:val="26"/>
          <w:szCs w:val="26"/>
        </w:rPr>
      </w:pPr>
      <w:r>
        <w:rPr>
          <w:sz w:val="26"/>
          <w:szCs w:val="26"/>
        </w:rPr>
        <w:t>Сегментация пользователей (холодные/горячие, демографические данные).</w:t>
      </w:r>
    </w:p>
    <w:p w14:paraId="297A4AC5" w14:textId="77777777" w:rsidR="00BB6B65" w:rsidRDefault="00000000">
      <w:pPr>
        <w:spacing w:before="20" w:after="20"/>
        <w:rPr>
          <w:b/>
          <w:sz w:val="26"/>
          <w:szCs w:val="26"/>
        </w:rPr>
      </w:pPr>
      <w:r>
        <w:rPr>
          <w:b/>
          <w:sz w:val="26"/>
          <w:szCs w:val="26"/>
        </w:rPr>
        <w:t>Аналитика контента</w:t>
      </w:r>
    </w:p>
    <w:p w14:paraId="53932C0D" w14:textId="77777777" w:rsidR="00BB6B65" w:rsidRDefault="00000000">
      <w:pPr>
        <w:spacing w:before="20" w:after="20"/>
        <w:rPr>
          <w:sz w:val="26"/>
          <w:szCs w:val="26"/>
        </w:rPr>
      </w:pPr>
      <w:r>
        <w:rPr>
          <w:sz w:val="26"/>
          <w:szCs w:val="26"/>
        </w:rPr>
        <w:t>Определение популярных видео, категорий и трендов.</w:t>
      </w:r>
    </w:p>
    <w:p w14:paraId="500DC94F" w14:textId="77777777" w:rsidR="00BB6B65" w:rsidRDefault="00000000">
      <w:pPr>
        <w:spacing w:before="20" w:after="20"/>
        <w:rPr>
          <w:sz w:val="26"/>
          <w:szCs w:val="26"/>
        </w:rPr>
      </w:pPr>
      <w:r>
        <w:rPr>
          <w:sz w:val="26"/>
          <w:szCs w:val="26"/>
        </w:rPr>
        <w:t>Оценка влияния метаданных на вовлеченность.</w:t>
      </w:r>
    </w:p>
    <w:p w14:paraId="3BF0CCB1" w14:textId="77777777" w:rsidR="00BB6B65" w:rsidRDefault="00BB6B65">
      <w:pPr>
        <w:pStyle w:val="3"/>
        <w:keepNext w:val="0"/>
        <w:keepLines w:val="0"/>
        <w:spacing w:before="20" w:after="20"/>
        <w:rPr>
          <w:sz w:val="26"/>
          <w:szCs w:val="26"/>
        </w:rPr>
      </w:pPr>
      <w:bookmarkStart w:id="290" w:name="_xpv1giq0u2as" w:colFirst="0" w:colLast="0"/>
      <w:bookmarkEnd w:id="290"/>
    </w:p>
    <w:p w14:paraId="1FE978D8" w14:textId="77777777" w:rsidR="00BB6B65" w:rsidRDefault="00000000">
      <w:pPr>
        <w:pStyle w:val="3"/>
        <w:keepNext w:val="0"/>
        <w:keepLines w:val="0"/>
        <w:numPr>
          <w:ilvl w:val="0"/>
          <w:numId w:val="38"/>
        </w:numPr>
        <w:spacing w:before="20" w:after="20"/>
        <w:rPr>
          <w:sz w:val="26"/>
          <w:szCs w:val="26"/>
        </w:rPr>
      </w:pPr>
      <w:bookmarkStart w:id="291" w:name="_aeej687w2juc" w:colFirst="0" w:colLast="0"/>
      <w:bookmarkEnd w:id="291"/>
      <w:r>
        <w:rPr>
          <w:sz w:val="26"/>
          <w:szCs w:val="26"/>
        </w:rPr>
        <w:t>Архитектура и принцип работы модуля «BI аналитика для стриминговых сервисов»</w:t>
      </w:r>
    </w:p>
    <w:p w14:paraId="5ACDC870" w14:textId="77777777" w:rsidR="00BB6B65" w:rsidRDefault="00000000">
      <w:pPr>
        <w:spacing w:before="20" w:after="20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114300" distB="114300" distL="114300" distR="114300" wp14:anchorId="2DB66970" wp14:editId="49F7AA14">
            <wp:extent cx="5510213" cy="3981632"/>
            <wp:effectExtent l="0" t="0" r="0" b="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0213" cy="39816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8F65F4" w14:textId="77777777" w:rsidR="00BB6B65" w:rsidRDefault="00000000">
      <w:pPr>
        <w:spacing w:before="20" w:after="20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>рис. 1 - диаграмма концептуальной архитектуры модуля «BI аналитика для стриминговых сервисов»</w:t>
      </w:r>
    </w:p>
    <w:p w14:paraId="4F46FF62" w14:textId="77777777" w:rsidR="00BB6B65" w:rsidRDefault="00BB6B65">
      <w:pPr>
        <w:spacing w:before="20" w:after="20"/>
        <w:rPr>
          <w:sz w:val="26"/>
          <w:szCs w:val="26"/>
        </w:rPr>
      </w:pPr>
    </w:p>
    <w:p w14:paraId="71C01FDA" w14:textId="77777777" w:rsidR="00BB6B65" w:rsidRDefault="00BB6B65">
      <w:pPr>
        <w:spacing w:before="20" w:after="20"/>
        <w:rPr>
          <w:sz w:val="26"/>
          <w:szCs w:val="26"/>
        </w:rPr>
      </w:pPr>
    </w:p>
    <w:p w14:paraId="7292D272" w14:textId="77777777" w:rsidR="00BB6B65" w:rsidRDefault="00000000">
      <w:pPr>
        <w:spacing w:before="20" w:after="20"/>
        <w:rPr>
          <w:sz w:val="26"/>
          <w:szCs w:val="26"/>
        </w:rPr>
      </w:pPr>
      <w:r>
        <w:rPr>
          <w:sz w:val="26"/>
          <w:szCs w:val="26"/>
        </w:rPr>
        <w:t>Модуль интегрирован с платформой данных и получает информацию из внешних сервисов, включая:</w:t>
      </w:r>
    </w:p>
    <w:p w14:paraId="05A060F8" w14:textId="77777777" w:rsidR="00BB6B65" w:rsidRDefault="00000000">
      <w:pPr>
        <w:numPr>
          <w:ilvl w:val="0"/>
          <w:numId w:val="44"/>
        </w:numPr>
        <w:spacing w:before="20"/>
        <w:rPr>
          <w:sz w:val="26"/>
          <w:szCs w:val="26"/>
        </w:rPr>
      </w:pPr>
      <w:r>
        <w:rPr>
          <w:sz w:val="26"/>
          <w:szCs w:val="26"/>
        </w:rPr>
        <w:t>Авторизацию пользователей.</w:t>
      </w:r>
    </w:p>
    <w:p w14:paraId="74B4BFD0" w14:textId="77777777" w:rsidR="00BB6B65" w:rsidRDefault="00000000">
      <w:pPr>
        <w:numPr>
          <w:ilvl w:val="0"/>
          <w:numId w:val="44"/>
        </w:numPr>
        <w:rPr>
          <w:sz w:val="26"/>
          <w:szCs w:val="26"/>
        </w:rPr>
      </w:pPr>
      <w:r>
        <w:rPr>
          <w:sz w:val="26"/>
          <w:szCs w:val="26"/>
        </w:rPr>
        <w:t>A/B тестирование.</w:t>
      </w:r>
    </w:p>
    <w:p w14:paraId="552F97D5" w14:textId="77777777" w:rsidR="00BB6B65" w:rsidRDefault="00000000">
      <w:pPr>
        <w:numPr>
          <w:ilvl w:val="0"/>
          <w:numId w:val="44"/>
        </w:numPr>
        <w:rPr>
          <w:sz w:val="26"/>
          <w:szCs w:val="26"/>
        </w:rPr>
      </w:pPr>
      <w:r>
        <w:rPr>
          <w:sz w:val="26"/>
          <w:szCs w:val="26"/>
        </w:rPr>
        <w:t>Логи плеера.</w:t>
      </w:r>
    </w:p>
    <w:p w14:paraId="1DE0973B" w14:textId="77777777" w:rsidR="00BB6B65" w:rsidRDefault="00000000">
      <w:pPr>
        <w:numPr>
          <w:ilvl w:val="0"/>
          <w:numId w:val="44"/>
        </w:numPr>
        <w:rPr>
          <w:sz w:val="26"/>
          <w:szCs w:val="26"/>
        </w:rPr>
      </w:pPr>
      <w:r>
        <w:rPr>
          <w:sz w:val="26"/>
          <w:szCs w:val="26"/>
        </w:rPr>
        <w:t>Данные о просмотрах и взаимодействиях.</w:t>
      </w:r>
    </w:p>
    <w:p w14:paraId="4C166589" w14:textId="77777777" w:rsidR="00BB6B65" w:rsidRDefault="00000000">
      <w:pPr>
        <w:numPr>
          <w:ilvl w:val="0"/>
          <w:numId w:val="44"/>
        </w:numPr>
        <w:rPr>
          <w:sz w:val="26"/>
          <w:szCs w:val="26"/>
        </w:rPr>
      </w:pPr>
      <w:r>
        <w:rPr>
          <w:sz w:val="26"/>
          <w:szCs w:val="26"/>
        </w:rPr>
        <w:t>Поисковые запросы и результаты.</w:t>
      </w:r>
    </w:p>
    <w:p w14:paraId="12420DF7" w14:textId="77777777" w:rsidR="00BB6B65" w:rsidRDefault="00000000">
      <w:pPr>
        <w:numPr>
          <w:ilvl w:val="0"/>
          <w:numId w:val="44"/>
        </w:numPr>
        <w:spacing w:after="20"/>
        <w:rPr>
          <w:sz w:val="26"/>
          <w:szCs w:val="26"/>
        </w:rPr>
      </w:pPr>
      <w:r>
        <w:rPr>
          <w:sz w:val="26"/>
          <w:szCs w:val="26"/>
        </w:rPr>
        <w:t>Рекомендательные алгоритмы.</w:t>
      </w:r>
    </w:p>
    <w:p w14:paraId="0B1E845E" w14:textId="77777777" w:rsidR="00BB6B65" w:rsidRDefault="00BB6B65">
      <w:pPr>
        <w:spacing w:before="20" w:after="20"/>
        <w:rPr>
          <w:sz w:val="26"/>
          <w:szCs w:val="26"/>
        </w:rPr>
      </w:pPr>
    </w:p>
    <w:p w14:paraId="2CC8B023" w14:textId="77777777" w:rsidR="00BB6B65" w:rsidRDefault="00000000">
      <w:pPr>
        <w:spacing w:before="20" w:after="2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Взаимодействие с другими модулями и сервисами. </w:t>
      </w:r>
    </w:p>
    <w:p w14:paraId="2A1A0C14" w14:textId="77777777" w:rsidR="00BB6B65" w:rsidRDefault="00000000">
      <w:pPr>
        <w:spacing w:before="20" w:after="20"/>
        <w:rPr>
          <w:sz w:val="26"/>
          <w:szCs w:val="26"/>
        </w:rPr>
      </w:pPr>
      <w:r>
        <w:rPr>
          <w:sz w:val="26"/>
          <w:szCs w:val="26"/>
        </w:rPr>
        <w:t>Платформа данных - универсальный модуль, отвечающий за сбор, хранение и обработку данных.</w:t>
      </w:r>
    </w:p>
    <w:p w14:paraId="444E1B2E" w14:textId="77777777" w:rsidR="00BB6B65" w:rsidRDefault="00000000">
      <w:pPr>
        <w:spacing w:before="20" w:after="20"/>
        <w:rPr>
          <w:sz w:val="26"/>
          <w:szCs w:val="26"/>
        </w:rPr>
      </w:pPr>
      <w:r>
        <w:rPr>
          <w:sz w:val="26"/>
          <w:szCs w:val="26"/>
        </w:rPr>
        <w:t>Рекомендательная система - источник данных о рекомендациях для анализа их эффективности.</w:t>
      </w:r>
    </w:p>
    <w:p w14:paraId="03758B3B" w14:textId="77777777" w:rsidR="00BB6B65" w:rsidRDefault="00000000">
      <w:pPr>
        <w:spacing w:before="20" w:after="20"/>
        <w:rPr>
          <w:sz w:val="26"/>
          <w:szCs w:val="26"/>
        </w:rPr>
      </w:pPr>
      <w:r>
        <w:rPr>
          <w:sz w:val="26"/>
          <w:szCs w:val="26"/>
        </w:rPr>
        <w:t>Поисковый модуль - источник данных о пользовательских запросах и результатах поиска.</w:t>
      </w:r>
    </w:p>
    <w:p w14:paraId="4F6B0FE7" w14:textId="77777777" w:rsidR="00BB6B65" w:rsidRDefault="00000000">
      <w:pPr>
        <w:spacing w:before="20" w:after="20"/>
        <w:rPr>
          <w:sz w:val="26"/>
          <w:szCs w:val="26"/>
        </w:rPr>
      </w:pPr>
      <w:r>
        <w:rPr>
          <w:sz w:val="26"/>
          <w:szCs w:val="26"/>
        </w:rPr>
        <w:t>Внешние сервисы:</w:t>
      </w:r>
    </w:p>
    <w:p w14:paraId="594DF6F8" w14:textId="77777777" w:rsidR="00BB6B65" w:rsidRDefault="00000000">
      <w:pPr>
        <w:spacing w:before="20" w:after="20"/>
        <w:rPr>
          <w:sz w:val="26"/>
          <w:szCs w:val="26"/>
        </w:rPr>
      </w:pPr>
      <w:r>
        <w:rPr>
          <w:sz w:val="26"/>
          <w:szCs w:val="26"/>
        </w:rPr>
        <w:t>Авторизация Rutube</w:t>
      </w:r>
    </w:p>
    <w:p w14:paraId="1F087112" w14:textId="77777777" w:rsidR="00BB6B65" w:rsidRDefault="00000000">
      <w:pPr>
        <w:spacing w:before="20" w:after="20"/>
        <w:rPr>
          <w:sz w:val="26"/>
          <w:szCs w:val="26"/>
        </w:rPr>
      </w:pPr>
      <w:r>
        <w:rPr>
          <w:sz w:val="26"/>
          <w:szCs w:val="26"/>
        </w:rPr>
        <w:t>A/B тестирование</w:t>
      </w:r>
    </w:p>
    <w:p w14:paraId="21E68560" w14:textId="77777777" w:rsidR="00BB6B65" w:rsidRDefault="00000000">
      <w:pPr>
        <w:spacing w:before="20" w:after="20"/>
        <w:rPr>
          <w:sz w:val="26"/>
          <w:szCs w:val="26"/>
        </w:rPr>
      </w:pPr>
      <w:r>
        <w:rPr>
          <w:sz w:val="26"/>
          <w:szCs w:val="26"/>
        </w:rPr>
        <w:t>Бэкенд сервисы Rutube</w:t>
      </w:r>
    </w:p>
    <w:p w14:paraId="23977271" w14:textId="77777777" w:rsidR="00BB6B65" w:rsidRDefault="00000000">
      <w:pPr>
        <w:spacing w:before="20" w:after="20"/>
        <w:rPr>
          <w:sz w:val="26"/>
          <w:szCs w:val="26"/>
        </w:rPr>
      </w:pPr>
      <w:r>
        <w:rPr>
          <w:sz w:val="26"/>
          <w:szCs w:val="26"/>
        </w:rPr>
        <w:lastRenderedPageBreak/>
        <w:t>Логи плеера</w:t>
      </w:r>
    </w:p>
    <w:p w14:paraId="040E263B" w14:textId="77777777" w:rsidR="00BB6B65" w:rsidRDefault="00000000">
      <w:pPr>
        <w:spacing w:before="20" w:after="20"/>
        <w:rPr>
          <w:sz w:val="26"/>
          <w:szCs w:val="26"/>
        </w:rPr>
      </w:pPr>
      <w:r>
        <w:rPr>
          <w:sz w:val="26"/>
          <w:szCs w:val="26"/>
        </w:rPr>
        <w:t>AppMetrica</w:t>
      </w:r>
    </w:p>
    <w:p w14:paraId="2DDD5C5C" w14:textId="77777777" w:rsidR="00BB6B65" w:rsidRDefault="00000000">
      <w:pPr>
        <w:spacing w:before="20" w:after="20"/>
        <w:rPr>
          <w:sz w:val="26"/>
          <w:szCs w:val="26"/>
        </w:rPr>
      </w:pPr>
      <w:r>
        <w:rPr>
          <w:sz w:val="26"/>
          <w:szCs w:val="26"/>
        </w:rPr>
        <w:t>Яндекс.Метрика</w:t>
      </w:r>
    </w:p>
    <w:p w14:paraId="202CEE5F" w14:textId="77777777" w:rsidR="00BB6B65" w:rsidRDefault="00000000">
      <w:pPr>
        <w:spacing w:before="20" w:after="20"/>
        <w:rPr>
          <w:b/>
          <w:sz w:val="26"/>
          <w:szCs w:val="26"/>
        </w:rPr>
      </w:pPr>
      <w:r>
        <w:rPr>
          <w:b/>
          <w:sz w:val="26"/>
          <w:szCs w:val="26"/>
        </w:rPr>
        <w:t>Уровень данных</w:t>
      </w:r>
    </w:p>
    <w:p w14:paraId="76C167C8" w14:textId="77777777" w:rsidR="00BB6B65" w:rsidRDefault="00000000">
      <w:pPr>
        <w:spacing w:before="20" w:after="20"/>
        <w:rPr>
          <w:sz w:val="26"/>
          <w:szCs w:val="26"/>
        </w:rPr>
      </w:pPr>
      <w:r>
        <w:rPr>
          <w:sz w:val="26"/>
          <w:szCs w:val="26"/>
        </w:rPr>
        <w:t>Данные о контенте - название видео, описание, длительность, время публикации.</w:t>
      </w:r>
    </w:p>
    <w:p w14:paraId="74B7697A" w14:textId="77777777" w:rsidR="00BB6B65" w:rsidRDefault="00000000">
      <w:pPr>
        <w:spacing w:before="20" w:after="20"/>
        <w:rPr>
          <w:sz w:val="26"/>
          <w:szCs w:val="26"/>
        </w:rPr>
      </w:pPr>
      <w:r>
        <w:rPr>
          <w:sz w:val="26"/>
          <w:szCs w:val="26"/>
        </w:rPr>
        <w:t>Данные об авторах/каналах - название, описание, дата создания.</w:t>
      </w:r>
    </w:p>
    <w:p w14:paraId="3B5656E5" w14:textId="77777777" w:rsidR="00BB6B65" w:rsidRDefault="00000000">
      <w:pPr>
        <w:spacing w:before="20" w:after="20"/>
        <w:rPr>
          <w:sz w:val="26"/>
          <w:szCs w:val="26"/>
        </w:rPr>
      </w:pPr>
      <w:r>
        <w:rPr>
          <w:sz w:val="26"/>
          <w:szCs w:val="26"/>
        </w:rPr>
        <w:t>Данные о подписках - информация о подписках пользователей на авторов и каналы.</w:t>
      </w:r>
    </w:p>
    <w:p w14:paraId="7A50667B" w14:textId="77777777" w:rsidR="00BB6B65" w:rsidRDefault="00000000">
      <w:pPr>
        <w:spacing w:before="20" w:after="20"/>
        <w:rPr>
          <w:sz w:val="26"/>
          <w:szCs w:val="26"/>
        </w:rPr>
      </w:pPr>
      <w:r>
        <w:rPr>
          <w:sz w:val="26"/>
          <w:szCs w:val="26"/>
        </w:rPr>
        <w:t>Данные о взаимодействиях - просмотры, досмотры, перемотки.</w:t>
      </w:r>
    </w:p>
    <w:p w14:paraId="79786DF9" w14:textId="77777777" w:rsidR="00BB6B65" w:rsidRDefault="00000000">
      <w:pPr>
        <w:spacing w:before="20" w:after="20"/>
        <w:rPr>
          <w:sz w:val="26"/>
          <w:szCs w:val="26"/>
        </w:rPr>
      </w:pPr>
      <w:r>
        <w:rPr>
          <w:sz w:val="26"/>
          <w:szCs w:val="26"/>
        </w:rPr>
        <w:t>Логи работы - данные о поисковых запросах, ответах и рекомендациях.</w:t>
      </w:r>
    </w:p>
    <w:p w14:paraId="1C1FDBE0" w14:textId="77777777" w:rsidR="00BB6B65" w:rsidRDefault="00BB6B65">
      <w:pPr>
        <w:spacing w:before="20" w:after="20"/>
        <w:rPr>
          <w:sz w:val="26"/>
          <w:szCs w:val="26"/>
        </w:rPr>
      </w:pPr>
    </w:p>
    <w:p w14:paraId="0D42E1F1" w14:textId="77777777" w:rsidR="00BB6B65" w:rsidRDefault="00000000">
      <w:pPr>
        <w:pStyle w:val="3"/>
        <w:keepNext w:val="0"/>
        <w:keepLines w:val="0"/>
        <w:numPr>
          <w:ilvl w:val="0"/>
          <w:numId w:val="38"/>
        </w:numPr>
        <w:spacing w:before="20" w:after="20"/>
        <w:rPr>
          <w:sz w:val="26"/>
          <w:szCs w:val="26"/>
        </w:rPr>
      </w:pPr>
      <w:bookmarkStart w:id="292" w:name="_jp5kc83w4j3" w:colFirst="0" w:colLast="0"/>
      <w:bookmarkEnd w:id="292"/>
      <w:r>
        <w:rPr>
          <w:sz w:val="26"/>
          <w:szCs w:val="26"/>
        </w:rPr>
        <w:t>Используемые языки программирования и фреймворки модуля «BI аналитика для стриминговых сервисов»</w:t>
      </w:r>
    </w:p>
    <w:p w14:paraId="59E28B8D" w14:textId="77777777" w:rsidR="00BB6B65" w:rsidRDefault="00000000">
      <w:pPr>
        <w:spacing w:before="20" w:after="20"/>
        <w:rPr>
          <w:sz w:val="26"/>
          <w:szCs w:val="26"/>
        </w:rPr>
      </w:pPr>
      <w:r>
        <w:rPr>
          <w:sz w:val="26"/>
          <w:szCs w:val="26"/>
        </w:rPr>
        <w:t>Базовые технологии</w:t>
      </w:r>
    </w:p>
    <w:p w14:paraId="6310987B" w14:textId="77777777" w:rsidR="00BB6B65" w:rsidRDefault="00000000">
      <w:pPr>
        <w:spacing w:before="20" w:after="20"/>
      </w:pPr>
      <w:r>
        <w:rPr>
          <w:b/>
        </w:rPr>
        <w:t>Язык программирования</w:t>
      </w:r>
      <w:r>
        <w:t>: Python</w:t>
      </w:r>
    </w:p>
    <w:p w14:paraId="0EB694FB" w14:textId="77777777" w:rsidR="00BB6B65" w:rsidRDefault="00000000">
      <w:pPr>
        <w:spacing w:before="20" w:after="20"/>
        <w:rPr>
          <w:sz w:val="26"/>
          <w:szCs w:val="26"/>
        </w:rPr>
      </w:pPr>
      <w:r>
        <w:rPr>
          <w:sz w:val="26"/>
          <w:szCs w:val="26"/>
        </w:rPr>
        <w:t>Инфраструктурные программные средства</w:t>
      </w:r>
    </w:p>
    <w:p w14:paraId="0D7E230D" w14:textId="77777777" w:rsidR="00BB6B65" w:rsidRDefault="00000000">
      <w:pPr>
        <w:spacing w:before="20" w:after="20"/>
        <w:ind w:left="720"/>
      </w:pPr>
      <w:r>
        <w:t>Базовая ОС: Ubuntu</w:t>
      </w:r>
    </w:p>
    <w:p w14:paraId="3B13503D" w14:textId="77777777" w:rsidR="00BB6B65" w:rsidRDefault="00000000">
      <w:pPr>
        <w:spacing w:before="20" w:after="20"/>
        <w:ind w:left="720"/>
      </w:pPr>
      <w:r>
        <w:t>Система виртуализации: Виртуализация в Yandex Cloud</w:t>
      </w:r>
    </w:p>
    <w:p w14:paraId="6EF9F592" w14:textId="77777777" w:rsidR="00BB6B65" w:rsidRDefault="00000000">
      <w:pPr>
        <w:spacing w:before="20" w:after="20"/>
        <w:ind w:left="720"/>
      </w:pPr>
      <w:r>
        <w:t>Контейнеризация:</w:t>
      </w:r>
    </w:p>
    <w:p w14:paraId="064ED1D6" w14:textId="77777777" w:rsidR="00BB6B65" w:rsidRDefault="00000000">
      <w:pPr>
        <w:numPr>
          <w:ilvl w:val="0"/>
          <w:numId w:val="30"/>
        </w:numPr>
        <w:spacing w:before="20" w:after="20"/>
      </w:pPr>
      <w:r>
        <w:t>Docker</w:t>
      </w:r>
    </w:p>
    <w:p w14:paraId="18D4B285" w14:textId="77777777" w:rsidR="00BB6B65" w:rsidRPr="00DE574E" w:rsidRDefault="00000000">
      <w:pPr>
        <w:numPr>
          <w:ilvl w:val="0"/>
          <w:numId w:val="30"/>
        </w:numPr>
        <w:spacing w:before="20" w:after="20"/>
        <w:rPr>
          <w:lang w:val="en-US"/>
        </w:rPr>
      </w:pPr>
      <w:r w:rsidRPr="00DE574E">
        <w:rPr>
          <w:lang w:val="en-US"/>
        </w:rPr>
        <w:t>Kubernetes (Yandex Managed Service for Kubernetes®)</w:t>
      </w:r>
    </w:p>
    <w:p w14:paraId="32D15F80" w14:textId="77777777" w:rsidR="00BB6B65" w:rsidRPr="00DE574E" w:rsidRDefault="00000000">
      <w:pPr>
        <w:spacing w:before="20" w:after="20"/>
        <w:ind w:left="720"/>
        <w:rPr>
          <w:lang w:val="en-US"/>
        </w:rPr>
      </w:pPr>
      <w:r>
        <w:t>Облачное</w:t>
      </w:r>
      <w:r w:rsidRPr="00DE574E">
        <w:rPr>
          <w:lang w:val="en-US"/>
        </w:rPr>
        <w:t xml:space="preserve"> </w:t>
      </w:r>
      <w:r>
        <w:t>хранилище</w:t>
      </w:r>
      <w:r w:rsidRPr="00DE574E">
        <w:rPr>
          <w:lang w:val="en-US"/>
        </w:rPr>
        <w:t>: Yandex Cloud (Yandex Object Storage)</w:t>
      </w:r>
    </w:p>
    <w:p w14:paraId="25497A68" w14:textId="77777777" w:rsidR="00BB6B65" w:rsidRDefault="00000000">
      <w:pPr>
        <w:spacing w:before="20" w:after="20"/>
        <w:ind w:left="720"/>
      </w:pPr>
      <w:r>
        <w:t>BI и визуализация: Apache Superset</w:t>
      </w:r>
    </w:p>
    <w:p w14:paraId="0EE9B782" w14:textId="77777777" w:rsidR="00BB6B65" w:rsidRDefault="00000000">
      <w:pPr>
        <w:spacing w:before="20" w:after="20"/>
        <w:ind w:left="720"/>
      </w:pPr>
      <w:r>
        <w:t>Обработка данных:</w:t>
      </w:r>
    </w:p>
    <w:p w14:paraId="3731B3E5" w14:textId="77777777" w:rsidR="00BB6B65" w:rsidRPr="00DE574E" w:rsidRDefault="00000000">
      <w:pPr>
        <w:numPr>
          <w:ilvl w:val="0"/>
          <w:numId w:val="43"/>
        </w:numPr>
        <w:spacing w:before="20" w:after="20"/>
        <w:rPr>
          <w:lang w:val="en-US"/>
        </w:rPr>
      </w:pPr>
      <w:r w:rsidRPr="00DE574E">
        <w:rPr>
          <w:lang w:val="en-US"/>
        </w:rPr>
        <w:t xml:space="preserve">Dagster (open source </w:t>
      </w:r>
      <w:r>
        <w:t>версия</w:t>
      </w:r>
      <w:r w:rsidRPr="00DE574E">
        <w:rPr>
          <w:lang w:val="en-US"/>
        </w:rPr>
        <w:t>, Docker)</w:t>
      </w:r>
    </w:p>
    <w:p w14:paraId="08CF1E7A" w14:textId="77777777" w:rsidR="00BB6B65" w:rsidRPr="00DE574E" w:rsidRDefault="00000000">
      <w:pPr>
        <w:numPr>
          <w:ilvl w:val="0"/>
          <w:numId w:val="43"/>
        </w:numPr>
        <w:spacing w:before="20" w:after="20"/>
        <w:rPr>
          <w:lang w:val="en-US"/>
        </w:rPr>
      </w:pPr>
      <w:r w:rsidRPr="00DE574E">
        <w:rPr>
          <w:lang w:val="en-US"/>
        </w:rPr>
        <w:t>Apache Spark (</w:t>
      </w:r>
      <w:r>
        <w:t>часть</w:t>
      </w:r>
      <w:r w:rsidRPr="00DE574E">
        <w:rPr>
          <w:lang w:val="en-US"/>
        </w:rPr>
        <w:t xml:space="preserve"> Yandex Data Processing)</w:t>
      </w:r>
    </w:p>
    <w:p w14:paraId="0CD0F056" w14:textId="77777777" w:rsidR="00BB6B65" w:rsidRPr="00DE574E" w:rsidRDefault="00000000">
      <w:pPr>
        <w:spacing w:before="20" w:after="20"/>
        <w:rPr>
          <w:lang w:val="en-US"/>
        </w:rPr>
      </w:pPr>
      <w:r>
        <w:rPr>
          <w:sz w:val="26"/>
          <w:szCs w:val="26"/>
        </w:rPr>
        <w:t>Используемые</w:t>
      </w:r>
      <w:r w:rsidRPr="00DE574E">
        <w:rPr>
          <w:sz w:val="26"/>
          <w:szCs w:val="26"/>
          <w:lang w:val="en-US"/>
        </w:rPr>
        <w:t xml:space="preserve"> </w:t>
      </w:r>
      <w:r>
        <w:rPr>
          <w:sz w:val="26"/>
          <w:szCs w:val="26"/>
        </w:rPr>
        <w:t>библиотеки</w:t>
      </w:r>
      <w:r w:rsidRPr="00DE574E">
        <w:rPr>
          <w:sz w:val="26"/>
          <w:szCs w:val="26"/>
          <w:lang w:val="en-US"/>
        </w:rPr>
        <w:t xml:space="preserve">: </w:t>
      </w:r>
      <w:r w:rsidRPr="00DE574E">
        <w:rPr>
          <w:lang w:val="en-US"/>
        </w:rPr>
        <w:t>Polars, Pandas, deltalake, PyArrow, Dagster, PySpark</w:t>
      </w:r>
    </w:p>
    <w:p w14:paraId="46A0C7B1" w14:textId="77777777" w:rsidR="00BB6B65" w:rsidRPr="00DE574E" w:rsidRDefault="00BB6B65">
      <w:pPr>
        <w:pStyle w:val="1"/>
        <w:spacing w:before="20" w:after="20"/>
        <w:ind w:left="0" w:firstLine="0"/>
        <w:rPr>
          <w:sz w:val="26"/>
          <w:szCs w:val="26"/>
          <w:lang w:val="en-US"/>
        </w:rPr>
      </w:pPr>
      <w:bookmarkStart w:id="293" w:name="_paqpoun8tkgn" w:colFirst="0" w:colLast="0"/>
      <w:bookmarkEnd w:id="293"/>
    </w:p>
    <w:p w14:paraId="2119B0D6" w14:textId="77777777" w:rsidR="00BB6B65" w:rsidRDefault="00000000">
      <w:pPr>
        <w:spacing w:before="20" w:after="20"/>
        <w:rPr>
          <w:sz w:val="26"/>
          <w:szCs w:val="26"/>
        </w:rPr>
      </w:pPr>
      <w:r>
        <w:rPr>
          <w:sz w:val="26"/>
          <w:szCs w:val="26"/>
        </w:rPr>
        <w:t>Основными техническими средствами, обеспечивающими функционирование модуля BI аналитики, являются:</w:t>
      </w:r>
    </w:p>
    <w:p w14:paraId="71A1CBEB" w14:textId="77777777" w:rsidR="00BB6B65" w:rsidRDefault="00000000">
      <w:pPr>
        <w:spacing w:before="20" w:after="20"/>
        <w:rPr>
          <w:sz w:val="26"/>
          <w:szCs w:val="26"/>
        </w:rPr>
      </w:pPr>
      <w:r>
        <w:rPr>
          <w:sz w:val="26"/>
          <w:szCs w:val="26"/>
        </w:rPr>
        <w:t>ClickHouse - Высокопроизводительная колоночная СУБД для adhoc аналитики по агрегированным витринам данных.</w:t>
      </w:r>
    </w:p>
    <w:p w14:paraId="6718EFD4" w14:textId="77777777" w:rsidR="00BB6B65" w:rsidRDefault="00000000">
      <w:pPr>
        <w:spacing w:before="20" w:after="20"/>
        <w:rPr>
          <w:sz w:val="26"/>
          <w:szCs w:val="26"/>
        </w:rPr>
      </w:pPr>
      <w:r>
        <w:rPr>
          <w:sz w:val="26"/>
          <w:szCs w:val="26"/>
        </w:rPr>
        <w:t>SuperSet - Инструмент для визуализации и анализа данных.</w:t>
      </w:r>
    </w:p>
    <w:p w14:paraId="42B582CA" w14:textId="77777777" w:rsidR="00BB6B65" w:rsidRDefault="00000000">
      <w:pPr>
        <w:spacing w:before="20" w:after="20"/>
        <w:rPr>
          <w:sz w:val="26"/>
          <w:szCs w:val="26"/>
        </w:rPr>
      </w:pPr>
      <w:r>
        <w:rPr>
          <w:sz w:val="26"/>
          <w:szCs w:val="26"/>
        </w:rPr>
        <w:t>Dataproc (Apache Spark) - Масштабируемая система для распределенной обработки больших объемов данных.</w:t>
      </w:r>
    </w:p>
    <w:p w14:paraId="48675301" w14:textId="77777777" w:rsidR="00BB6B65" w:rsidRDefault="00000000">
      <w:pPr>
        <w:spacing w:before="20" w:after="20"/>
        <w:rPr>
          <w:color w:val="151515"/>
          <w:sz w:val="28"/>
          <w:szCs w:val="28"/>
          <w:highlight w:val="white"/>
        </w:rPr>
      </w:pPr>
      <w:r>
        <w:rPr>
          <w:sz w:val="26"/>
          <w:szCs w:val="26"/>
        </w:rPr>
        <w:t>DataSphere: Интерактивный ноутбук для adhoc анализа данных.</w:t>
      </w:r>
    </w:p>
    <w:p w14:paraId="3EE81C1D" w14:textId="77777777" w:rsidR="00BB6B65" w:rsidRDefault="00000000">
      <w:pPr>
        <w:pStyle w:val="1"/>
        <w:numPr>
          <w:ilvl w:val="0"/>
          <w:numId w:val="38"/>
        </w:numPr>
      </w:pPr>
      <w:bookmarkStart w:id="294" w:name="_qua85uxxs3ql" w:colFirst="0" w:colLast="0"/>
      <w:bookmarkEnd w:id="294"/>
      <w:r>
        <w:lastRenderedPageBreak/>
        <w:t>Используемые языки программирования и фреймворки</w:t>
      </w:r>
    </w:p>
    <w:p w14:paraId="698B5AB3" w14:textId="77777777" w:rsidR="00BB6B65" w:rsidRDefault="00BB6B65">
      <w:pPr>
        <w:keepNext/>
        <w:keepLines/>
        <w:rPr>
          <w:sz w:val="28"/>
          <w:szCs w:val="28"/>
        </w:rPr>
      </w:pPr>
      <w:bookmarkStart w:id="295" w:name="_4m3dsw5kbtrq" w:colFirst="0" w:colLast="0"/>
      <w:bookmarkEnd w:id="295"/>
    </w:p>
    <w:p w14:paraId="222380E3" w14:textId="77777777" w:rsidR="00BB6B65" w:rsidRDefault="00000000">
      <w:pPr>
        <w:keepNext/>
        <w:keepLines/>
        <w:rPr>
          <w:sz w:val="28"/>
          <w:szCs w:val="28"/>
        </w:rPr>
      </w:pPr>
      <w:bookmarkStart w:id="296" w:name="_g0id784254lp" w:colFirst="0" w:colLast="0"/>
      <w:bookmarkEnd w:id="296"/>
      <w:r>
        <w:rPr>
          <w:sz w:val="28"/>
          <w:szCs w:val="28"/>
        </w:rPr>
        <w:t>Язык программирования</w:t>
      </w:r>
    </w:p>
    <w:p w14:paraId="4714419B" w14:textId="77777777" w:rsidR="00BB6B65" w:rsidRDefault="00000000">
      <w:pPr>
        <w:keepNext/>
        <w:keepLines/>
        <w:rPr>
          <w:sz w:val="28"/>
          <w:szCs w:val="28"/>
        </w:rPr>
      </w:pPr>
      <w:bookmarkStart w:id="297" w:name="_1juymaxti7v" w:colFirst="0" w:colLast="0"/>
      <w:bookmarkEnd w:id="297"/>
      <w:r>
        <w:rPr>
          <w:sz w:val="28"/>
          <w:szCs w:val="28"/>
        </w:rPr>
        <w:t>Python: Основной язык разработки, который используется для реализации всех компонентов системы, включая обработку данных, машинное обучение и работу с API.</w:t>
      </w:r>
    </w:p>
    <w:p w14:paraId="6F25B989" w14:textId="77777777" w:rsidR="00BB6B65" w:rsidRDefault="00BB6B65">
      <w:pPr>
        <w:keepNext/>
        <w:keepLines/>
        <w:rPr>
          <w:sz w:val="28"/>
          <w:szCs w:val="28"/>
        </w:rPr>
      </w:pPr>
      <w:bookmarkStart w:id="298" w:name="_yqfeskbohccq" w:colFirst="0" w:colLast="0"/>
      <w:bookmarkEnd w:id="298"/>
    </w:p>
    <w:p w14:paraId="154BC1FF" w14:textId="77777777" w:rsidR="00BB6B65" w:rsidRDefault="00000000">
      <w:pPr>
        <w:keepNext/>
        <w:keepLines/>
        <w:rPr>
          <w:sz w:val="28"/>
          <w:szCs w:val="28"/>
        </w:rPr>
      </w:pPr>
      <w:bookmarkStart w:id="299" w:name="_ag6511w246aa" w:colFirst="0" w:colLast="0"/>
      <w:bookmarkEnd w:id="299"/>
      <w:r>
        <w:rPr>
          <w:sz w:val="28"/>
          <w:szCs w:val="28"/>
        </w:rPr>
        <w:t>Библиотеки и фреймворки</w:t>
      </w:r>
    </w:p>
    <w:p w14:paraId="165E0578" w14:textId="77777777" w:rsidR="00BB6B65" w:rsidRDefault="00000000">
      <w:pPr>
        <w:keepNext/>
        <w:keepLines/>
        <w:rPr>
          <w:sz w:val="28"/>
          <w:szCs w:val="28"/>
        </w:rPr>
      </w:pPr>
      <w:bookmarkStart w:id="300" w:name="_839shyz8clxm" w:colFirst="0" w:colLast="0"/>
      <w:bookmarkEnd w:id="300"/>
      <w:r>
        <w:rPr>
          <w:sz w:val="28"/>
          <w:szCs w:val="28"/>
        </w:rPr>
        <w:t>Обработка данных</w:t>
      </w:r>
    </w:p>
    <w:p w14:paraId="3004780E" w14:textId="77777777" w:rsidR="00BB6B65" w:rsidRDefault="00000000">
      <w:pPr>
        <w:keepNext/>
        <w:keepLines/>
        <w:rPr>
          <w:sz w:val="28"/>
          <w:szCs w:val="28"/>
        </w:rPr>
      </w:pPr>
      <w:bookmarkStart w:id="301" w:name="_7rrylru4d16e" w:colFirst="0" w:colLast="0"/>
      <w:bookmarkEnd w:id="301"/>
      <w:r>
        <w:rPr>
          <w:sz w:val="28"/>
          <w:szCs w:val="28"/>
        </w:rPr>
        <w:t>Polars: Быстрая и эффективная библиотека для обработки данных в формате таблиц, работающая с большими объемами данных.</w:t>
      </w:r>
    </w:p>
    <w:p w14:paraId="367E720D" w14:textId="77777777" w:rsidR="00BB6B65" w:rsidRDefault="00BB6B65">
      <w:pPr>
        <w:keepNext/>
        <w:keepLines/>
        <w:rPr>
          <w:sz w:val="28"/>
          <w:szCs w:val="28"/>
        </w:rPr>
      </w:pPr>
      <w:bookmarkStart w:id="302" w:name="_h3poy2rn2ogd" w:colFirst="0" w:colLast="0"/>
      <w:bookmarkEnd w:id="302"/>
    </w:p>
    <w:p w14:paraId="2BEA22B5" w14:textId="77777777" w:rsidR="00BB6B65" w:rsidRDefault="00000000">
      <w:pPr>
        <w:keepNext/>
        <w:keepLines/>
        <w:rPr>
          <w:sz w:val="28"/>
          <w:szCs w:val="28"/>
        </w:rPr>
      </w:pPr>
      <w:bookmarkStart w:id="303" w:name="_5764qx7yhnub" w:colFirst="0" w:colLast="0"/>
      <w:bookmarkEnd w:id="303"/>
      <w:r>
        <w:rPr>
          <w:sz w:val="28"/>
          <w:szCs w:val="28"/>
        </w:rPr>
        <w:t>Pandas: Один из самых популярных инструментов для работы с данными в табличной форме, обеспечивающий удобный интерфейс для анализа и манипуляции данными.</w:t>
      </w:r>
    </w:p>
    <w:p w14:paraId="50424641" w14:textId="77777777" w:rsidR="00BB6B65" w:rsidRDefault="00BB6B65">
      <w:pPr>
        <w:keepNext/>
        <w:keepLines/>
        <w:rPr>
          <w:sz w:val="28"/>
          <w:szCs w:val="28"/>
        </w:rPr>
      </w:pPr>
      <w:bookmarkStart w:id="304" w:name="_g2bm9r82mvkq" w:colFirst="0" w:colLast="0"/>
      <w:bookmarkEnd w:id="304"/>
    </w:p>
    <w:p w14:paraId="198E16EA" w14:textId="77777777" w:rsidR="00BB6B65" w:rsidRDefault="00000000">
      <w:pPr>
        <w:keepNext/>
        <w:keepLines/>
        <w:rPr>
          <w:sz w:val="28"/>
          <w:szCs w:val="28"/>
        </w:rPr>
      </w:pPr>
      <w:bookmarkStart w:id="305" w:name="_c236rzvrfxya" w:colFirst="0" w:colLast="0"/>
      <w:bookmarkEnd w:id="305"/>
      <w:r>
        <w:rPr>
          <w:sz w:val="28"/>
          <w:szCs w:val="28"/>
        </w:rPr>
        <w:t>deltalake: Библиотека для работы с форматом Delta Lake, который используется для управления данными в виде больших файлов и эффективного выполнения запросов.</w:t>
      </w:r>
    </w:p>
    <w:p w14:paraId="7B11C6AD" w14:textId="77777777" w:rsidR="00BB6B65" w:rsidRDefault="00BB6B65">
      <w:pPr>
        <w:keepNext/>
        <w:keepLines/>
        <w:rPr>
          <w:sz w:val="28"/>
          <w:szCs w:val="28"/>
        </w:rPr>
      </w:pPr>
      <w:bookmarkStart w:id="306" w:name="_l1vlf99pifc0" w:colFirst="0" w:colLast="0"/>
      <w:bookmarkEnd w:id="306"/>
    </w:p>
    <w:p w14:paraId="73FFD979" w14:textId="77777777" w:rsidR="00BB6B65" w:rsidRDefault="00000000">
      <w:pPr>
        <w:keepNext/>
        <w:keepLines/>
        <w:rPr>
          <w:sz w:val="28"/>
          <w:szCs w:val="28"/>
        </w:rPr>
      </w:pPr>
      <w:bookmarkStart w:id="307" w:name="_37fg7pnqlq6p" w:colFirst="0" w:colLast="0"/>
      <w:bookmarkEnd w:id="307"/>
      <w:r>
        <w:rPr>
          <w:sz w:val="28"/>
          <w:szCs w:val="28"/>
        </w:rPr>
        <w:t>PyArrow: Библиотека для работы с Apache Arrow, которая используется для обеспечения быстрого и эффективного обмена данными между системами.</w:t>
      </w:r>
    </w:p>
    <w:p w14:paraId="3946F61C" w14:textId="77777777" w:rsidR="00BB6B65" w:rsidRDefault="00BB6B65">
      <w:pPr>
        <w:keepNext/>
        <w:keepLines/>
        <w:rPr>
          <w:sz w:val="28"/>
          <w:szCs w:val="28"/>
        </w:rPr>
      </w:pPr>
      <w:bookmarkStart w:id="308" w:name="_as6rxd1ph9dv" w:colFirst="0" w:colLast="0"/>
      <w:bookmarkEnd w:id="308"/>
    </w:p>
    <w:p w14:paraId="725C7373" w14:textId="77777777" w:rsidR="00BB6B65" w:rsidRDefault="00000000">
      <w:pPr>
        <w:keepNext/>
        <w:keepLines/>
        <w:rPr>
          <w:sz w:val="28"/>
          <w:szCs w:val="28"/>
        </w:rPr>
      </w:pPr>
      <w:bookmarkStart w:id="309" w:name="_anqeqlt6fsfv" w:colFirst="0" w:colLast="0"/>
      <w:bookmarkEnd w:id="309"/>
      <w:r>
        <w:rPr>
          <w:sz w:val="28"/>
          <w:szCs w:val="28"/>
        </w:rPr>
        <w:t>Psycopg: Пакет для взаимодействия с PostgreSQL, используемый для работы с реляционными базами данных.</w:t>
      </w:r>
    </w:p>
    <w:p w14:paraId="5FC5F677" w14:textId="77777777" w:rsidR="00BB6B65" w:rsidRDefault="00BB6B65">
      <w:pPr>
        <w:keepNext/>
        <w:keepLines/>
        <w:rPr>
          <w:sz w:val="28"/>
          <w:szCs w:val="28"/>
        </w:rPr>
      </w:pPr>
      <w:bookmarkStart w:id="310" w:name="_ienlzepztsjq" w:colFirst="0" w:colLast="0"/>
      <w:bookmarkEnd w:id="310"/>
    </w:p>
    <w:p w14:paraId="488D1E74" w14:textId="77777777" w:rsidR="00BB6B65" w:rsidRDefault="00000000">
      <w:pPr>
        <w:keepNext/>
        <w:keepLines/>
        <w:rPr>
          <w:sz w:val="28"/>
          <w:szCs w:val="28"/>
        </w:rPr>
      </w:pPr>
      <w:bookmarkStart w:id="311" w:name="_e94uh56rdj9i" w:colFirst="0" w:colLast="0"/>
      <w:bookmarkEnd w:id="311"/>
      <w:r>
        <w:rPr>
          <w:sz w:val="28"/>
          <w:szCs w:val="28"/>
        </w:rPr>
        <w:t>SciPy: Библиотека для научных и инженерных вычислений, обеспечивающая широкий набор математических и статистических функций.</w:t>
      </w:r>
    </w:p>
    <w:p w14:paraId="68D61F35" w14:textId="77777777" w:rsidR="00BB6B65" w:rsidRDefault="00BB6B65">
      <w:pPr>
        <w:keepNext/>
        <w:keepLines/>
        <w:rPr>
          <w:sz w:val="28"/>
          <w:szCs w:val="28"/>
        </w:rPr>
      </w:pPr>
      <w:bookmarkStart w:id="312" w:name="_j3vidrkncv7v" w:colFirst="0" w:colLast="0"/>
      <w:bookmarkEnd w:id="312"/>
    </w:p>
    <w:p w14:paraId="797810A3" w14:textId="77777777" w:rsidR="00BB6B65" w:rsidRDefault="00000000">
      <w:pPr>
        <w:keepNext/>
        <w:keepLines/>
        <w:rPr>
          <w:sz w:val="28"/>
          <w:szCs w:val="28"/>
        </w:rPr>
      </w:pPr>
      <w:bookmarkStart w:id="313" w:name="_1nv1tyndcp3l" w:colFirst="0" w:colLast="0"/>
      <w:bookmarkEnd w:id="313"/>
      <w:r>
        <w:rPr>
          <w:sz w:val="28"/>
          <w:szCs w:val="28"/>
        </w:rPr>
        <w:t>Numba: Библиотека для ускорения вычислений с помощью JIT-компиляции Python кода на языке машинных команд.</w:t>
      </w:r>
    </w:p>
    <w:p w14:paraId="0E233BFF" w14:textId="77777777" w:rsidR="00BB6B65" w:rsidRDefault="00BB6B65">
      <w:pPr>
        <w:keepNext/>
        <w:keepLines/>
        <w:rPr>
          <w:sz w:val="28"/>
          <w:szCs w:val="28"/>
        </w:rPr>
      </w:pPr>
      <w:bookmarkStart w:id="314" w:name="_4vc9sgsm6der" w:colFirst="0" w:colLast="0"/>
      <w:bookmarkEnd w:id="314"/>
    </w:p>
    <w:p w14:paraId="78C165FF" w14:textId="77777777" w:rsidR="00BB6B65" w:rsidRDefault="00000000">
      <w:pPr>
        <w:keepNext/>
        <w:keepLines/>
        <w:rPr>
          <w:sz w:val="28"/>
          <w:szCs w:val="28"/>
        </w:rPr>
      </w:pPr>
      <w:bookmarkStart w:id="315" w:name="_wchc7olnwm8t" w:colFirst="0" w:colLast="0"/>
      <w:bookmarkEnd w:id="315"/>
      <w:r>
        <w:rPr>
          <w:sz w:val="28"/>
          <w:szCs w:val="28"/>
        </w:rPr>
        <w:t>Модели машинного обучения</w:t>
      </w:r>
    </w:p>
    <w:p w14:paraId="2E72E8F7" w14:textId="77777777" w:rsidR="00BB6B65" w:rsidRDefault="00000000">
      <w:pPr>
        <w:keepNext/>
        <w:keepLines/>
        <w:rPr>
          <w:sz w:val="28"/>
          <w:szCs w:val="28"/>
        </w:rPr>
      </w:pPr>
      <w:bookmarkStart w:id="316" w:name="_jgnj6xt9z2ed" w:colFirst="0" w:colLast="0"/>
      <w:bookmarkEnd w:id="316"/>
      <w:r>
        <w:rPr>
          <w:sz w:val="28"/>
          <w:szCs w:val="28"/>
        </w:rPr>
        <w:t>scikit-learn: Популярная библиотека для машинного обучения, которая предоставляет простой и эффективный инструментарий для построения моделей и анализа данных.</w:t>
      </w:r>
    </w:p>
    <w:p w14:paraId="096012D7" w14:textId="77777777" w:rsidR="00BB6B65" w:rsidRDefault="00BB6B65">
      <w:pPr>
        <w:keepNext/>
        <w:keepLines/>
        <w:rPr>
          <w:sz w:val="28"/>
          <w:szCs w:val="28"/>
        </w:rPr>
      </w:pPr>
      <w:bookmarkStart w:id="317" w:name="_zh6kkafp9yas" w:colFirst="0" w:colLast="0"/>
      <w:bookmarkEnd w:id="317"/>
    </w:p>
    <w:p w14:paraId="45BF840B" w14:textId="77777777" w:rsidR="00BB6B65" w:rsidRDefault="00000000">
      <w:pPr>
        <w:keepNext/>
        <w:keepLines/>
        <w:rPr>
          <w:sz w:val="28"/>
          <w:szCs w:val="28"/>
        </w:rPr>
      </w:pPr>
      <w:bookmarkStart w:id="318" w:name="_kcz6rwxxu59t" w:colFirst="0" w:colLast="0"/>
      <w:bookmarkEnd w:id="318"/>
      <w:r>
        <w:rPr>
          <w:sz w:val="28"/>
          <w:szCs w:val="28"/>
        </w:rPr>
        <w:t>PyTorch: Гибкий фреймворк для создания и обучения нейронных сетей, который активно используется для глубокого обучения и искусственного интеллекта.</w:t>
      </w:r>
    </w:p>
    <w:p w14:paraId="5F396DD7" w14:textId="77777777" w:rsidR="00BB6B65" w:rsidRDefault="00BB6B65">
      <w:pPr>
        <w:keepNext/>
        <w:keepLines/>
        <w:rPr>
          <w:sz w:val="28"/>
          <w:szCs w:val="28"/>
        </w:rPr>
      </w:pPr>
      <w:bookmarkStart w:id="319" w:name="_n8sb0xscb1rt" w:colFirst="0" w:colLast="0"/>
      <w:bookmarkEnd w:id="319"/>
    </w:p>
    <w:p w14:paraId="3937B4C3" w14:textId="77777777" w:rsidR="00BB6B65" w:rsidRDefault="00000000">
      <w:pPr>
        <w:keepNext/>
        <w:keepLines/>
        <w:rPr>
          <w:sz w:val="28"/>
          <w:szCs w:val="28"/>
        </w:rPr>
      </w:pPr>
      <w:bookmarkStart w:id="320" w:name="_357dkdm2w3e" w:colFirst="0" w:colLast="0"/>
      <w:bookmarkEnd w:id="320"/>
      <w:r>
        <w:rPr>
          <w:sz w:val="28"/>
          <w:szCs w:val="28"/>
        </w:rPr>
        <w:lastRenderedPageBreak/>
        <w:t>CatBoost: Библиотека для градиентного бустинга, которая оптимизирована для работы с категориальными данными.</w:t>
      </w:r>
    </w:p>
    <w:p w14:paraId="291E66A5" w14:textId="77777777" w:rsidR="00BB6B65" w:rsidRDefault="00BB6B65">
      <w:pPr>
        <w:keepNext/>
        <w:keepLines/>
        <w:rPr>
          <w:sz w:val="28"/>
          <w:szCs w:val="28"/>
        </w:rPr>
      </w:pPr>
      <w:bookmarkStart w:id="321" w:name="_wt9ddazht4xd" w:colFirst="0" w:colLast="0"/>
      <w:bookmarkEnd w:id="321"/>
    </w:p>
    <w:p w14:paraId="0E549E90" w14:textId="77777777" w:rsidR="00BB6B65" w:rsidRDefault="00000000">
      <w:pPr>
        <w:keepNext/>
        <w:keepLines/>
        <w:rPr>
          <w:sz w:val="28"/>
          <w:szCs w:val="28"/>
        </w:rPr>
      </w:pPr>
      <w:bookmarkStart w:id="322" w:name="_6n7kmk19edq7" w:colFirst="0" w:colLast="0"/>
      <w:bookmarkEnd w:id="322"/>
      <w:r>
        <w:rPr>
          <w:sz w:val="28"/>
          <w:szCs w:val="28"/>
        </w:rPr>
        <w:t>XGBoost: Мощная библиотека для реализации алгоритмов градиентного бустинга, широко используемая для решения задач классификации и регрессии.</w:t>
      </w:r>
    </w:p>
    <w:p w14:paraId="5F53ACE3" w14:textId="77777777" w:rsidR="00BB6B65" w:rsidRDefault="00BB6B65">
      <w:pPr>
        <w:keepNext/>
        <w:keepLines/>
        <w:rPr>
          <w:sz w:val="28"/>
          <w:szCs w:val="28"/>
        </w:rPr>
      </w:pPr>
      <w:bookmarkStart w:id="323" w:name="_cyg38rbymfc6" w:colFirst="0" w:colLast="0"/>
      <w:bookmarkEnd w:id="323"/>
    </w:p>
    <w:p w14:paraId="281C719C" w14:textId="77777777" w:rsidR="00BB6B65" w:rsidRDefault="00000000">
      <w:pPr>
        <w:keepNext/>
        <w:keepLines/>
        <w:rPr>
          <w:sz w:val="28"/>
          <w:szCs w:val="28"/>
        </w:rPr>
      </w:pPr>
      <w:bookmarkStart w:id="324" w:name="_geilwtesohv2" w:colFirst="0" w:colLast="0"/>
      <w:bookmarkEnd w:id="324"/>
      <w:r>
        <w:rPr>
          <w:sz w:val="28"/>
          <w:szCs w:val="28"/>
        </w:rPr>
        <w:t>LightFBM: Фреймворк для быстрого градиентного бустинга, специально предназначенный для работы с большим объемом данных.</w:t>
      </w:r>
    </w:p>
    <w:p w14:paraId="663F2BC9" w14:textId="77777777" w:rsidR="00BB6B65" w:rsidRDefault="00BB6B65">
      <w:pPr>
        <w:keepNext/>
        <w:keepLines/>
        <w:rPr>
          <w:sz w:val="28"/>
          <w:szCs w:val="28"/>
        </w:rPr>
      </w:pPr>
      <w:bookmarkStart w:id="325" w:name="_fq7sl96cvhn6" w:colFirst="0" w:colLast="0"/>
      <w:bookmarkEnd w:id="325"/>
    </w:p>
    <w:p w14:paraId="207FAE1D" w14:textId="77777777" w:rsidR="00BB6B65" w:rsidRDefault="00000000">
      <w:pPr>
        <w:keepNext/>
        <w:keepLines/>
        <w:rPr>
          <w:sz w:val="28"/>
          <w:szCs w:val="28"/>
        </w:rPr>
      </w:pPr>
      <w:bookmarkStart w:id="326" w:name="_z9vnaq311plt" w:colFirst="0" w:colLast="0"/>
      <w:bookmarkEnd w:id="326"/>
      <w:r>
        <w:rPr>
          <w:sz w:val="28"/>
          <w:szCs w:val="28"/>
        </w:rPr>
        <w:t>Implicit: Библиотека для создания рекомендательных систем с использованием матричной факторизации.</w:t>
      </w:r>
    </w:p>
    <w:p w14:paraId="5D475E2F" w14:textId="77777777" w:rsidR="00BB6B65" w:rsidRDefault="00BB6B65">
      <w:pPr>
        <w:keepNext/>
        <w:keepLines/>
        <w:rPr>
          <w:sz w:val="28"/>
          <w:szCs w:val="28"/>
        </w:rPr>
      </w:pPr>
      <w:bookmarkStart w:id="327" w:name="_k87ecq59d44" w:colFirst="0" w:colLast="0"/>
      <w:bookmarkEnd w:id="327"/>
    </w:p>
    <w:p w14:paraId="15F50E23" w14:textId="77777777" w:rsidR="00BB6B65" w:rsidRDefault="00000000">
      <w:pPr>
        <w:keepNext/>
        <w:keepLines/>
        <w:rPr>
          <w:sz w:val="28"/>
          <w:szCs w:val="28"/>
        </w:rPr>
      </w:pPr>
      <w:bookmarkStart w:id="328" w:name="_emk2cpcrisyb" w:colFirst="0" w:colLast="0"/>
      <w:bookmarkEnd w:id="328"/>
      <w:r>
        <w:rPr>
          <w:sz w:val="28"/>
          <w:szCs w:val="28"/>
        </w:rPr>
        <w:t>Optuna: Оптимизационная библиотека для автоматического подбора гиперпараметров моделей машинного обучения.</w:t>
      </w:r>
    </w:p>
    <w:p w14:paraId="752C1F1E" w14:textId="77777777" w:rsidR="00BB6B65" w:rsidRDefault="00BB6B65">
      <w:pPr>
        <w:keepNext/>
        <w:keepLines/>
        <w:rPr>
          <w:sz w:val="28"/>
          <w:szCs w:val="28"/>
        </w:rPr>
      </w:pPr>
      <w:bookmarkStart w:id="329" w:name="_molu9y5guepr" w:colFirst="0" w:colLast="0"/>
      <w:bookmarkEnd w:id="329"/>
    </w:p>
    <w:p w14:paraId="38B2A9E6" w14:textId="77777777" w:rsidR="00BB6B65" w:rsidRDefault="00000000">
      <w:pPr>
        <w:keepNext/>
        <w:keepLines/>
        <w:rPr>
          <w:sz w:val="28"/>
          <w:szCs w:val="28"/>
        </w:rPr>
      </w:pPr>
      <w:bookmarkStart w:id="330" w:name="_j437z1fer3l4" w:colFirst="0" w:colLast="0"/>
      <w:bookmarkEnd w:id="330"/>
      <w:r>
        <w:rPr>
          <w:sz w:val="28"/>
          <w:szCs w:val="28"/>
        </w:rPr>
        <w:t>Обработка текста и NLP</w:t>
      </w:r>
    </w:p>
    <w:p w14:paraId="392CBAE4" w14:textId="77777777" w:rsidR="00BB6B65" w:rsidRDefault="00000000">
      <w:pPr>
        <w:keepNext/>
        <w:keepLines/>
        <w:rPr>
          <w:sz w:val="28"/>
          <w:szCs w:val="28"/>
        </w:rPr>
      </w:pPr>
      <w:bookmarkStart w:id="331" w:name="_40978quxqx6z" w:colFirst="0" w:colLast="0"/>
      <w:bookmarkEnd w:id="331"/>
      <w:r>
        <w:rPr>
          <w:sz w:val="28"/>
          <w:szCs w:val="28"/>
        </w:rPr>
        <w:t>PyMorphy2: Библиотека для морфологического анализа русского языка.</w:t>
      </w:r>
    </w:p>
    <w:p w14:paraId="040A8A9C" w14:textId="77777777" w:rsidR="00BB6B65" w:rsidRDefault="00BB6B65">
      <w:pPr>
        <w:keepNext/>
        <w:keepLines/>
        <w:rPr>
          <w:sz w:val="28"/>
          <w:szCs w:val="28"/>
        </w:rPr>
      </w:pPr>
      <w:bookmarkStart w:id="332" w:name="_h0n44pg29c6p" w:colFirst="0" w:colLast="0"/>
      <w:bookmarkEnd w:id="332"/>
    </w:p>
    <w:p w14:paraId="2374249E" w14:textId="77777777" w:rsidR="00BB6B65" w:rsidRDefault="00000000">
      <w:pPr>
        <w:keepNext/>
        <w:keepLines/>
        <w:rPr>
          <w:sz w:val="28"/>
          <w:szCs w:val="28"/>
        </w:rPr>
      </w:pPr>
      <w:bookmarkStart w:id="333" w:name="_ws296dgcd6tp" w:colFirst="0" w:colLast="0"/>
      <w:bookmarkEnd w:id="333"/>
      <w:r>
        <w:rPr>
          <w:sz w:val="28"/>
          <w:szCs w:val="28"/>
        </w:rPr>
        <w:t>Levenshtein: Библиотека для вычисления расстояния Левенштейна, используется в задачах обработки текста и анализа строк.</w:t>
      </w:r>
    </w:p>
    <w:p w14:paraId="39AD7FBD" w14:textId="77777777" w:rsidR="00BB6B65" w:rsidRDefault="00BB6B65">
      <w:pPr>
        <w:keepNext/>
        <w:keepLines/>
        <w:rPr>
          <w:sz w:val="28"/>
          <w:szCs w:val="28"/>
        </w:rPr>
      </w:pPr>
      <w:bookmarkStart w:id="334" w:name="_wptgtezhionc" w:colFirst="0" w:colLast="0"/>
      <w:bookmarkEnd w:id="334"/>
    </w:p>
    <w:p w14:paraId="500A544B" w14:textId="77777777" w:rsidR="00BB6B65" w:rsidRDefault="00000000">
      <w:pPr>
        <w:keepNext/>
        <w:keepLines/>
        <w:rPr>
          <w:sz w:val="28"/>
          <w:szCs w:val="28"/>
        </w:rPr>
      </w:pPr>
      <w:bookmarkStart w:id="335" w:name="_4l3qclhmf6a0" w:colFirst="0" w:colLast="0"/>
      <w:bookmarkEnd w:id="335"/>
      <w:r>
        <w:rPr>
          <w:sz w:val="28"/>
          <w:szCs w:val="28"/>
        </w:rPr>
        <w:t>Sentence Transformers: Библиотека для преобразования предложений в эмбеддинги, используется для задач обработки естественного языка (NLP).</w:t>
      </w:r>
    </w:p>
    <w:p w14:paraId="3750AAE5" w14:textId="77777777" w:rsidR="00BB6B65" w:rsidRDefault="00BB6B65">
      <w:pPr>
        <w:keepNext/>
        <w:keepLines/>
        <w:rPr>
          <w:sz w:val="28"/>
          <w:szCs w:val="28"/>
        </w:rPr>
      </w:pPr>
      <w:bookmarkStart w:id="336" w:name="_emguuffm6url" w:colFirst="0" w:colLast="0"/>
      <w:bookmarkEnd w:id="336"/>
    </w:p>
    <w:p w14:paraId="2CB8F161" w14:textId="77777777" w:rsidR="00BB6B65" w:rsidRDefault="00000000">
      <w:pPr>
        <w:keepNext/>
        <w:keepLines/>
        <w:rPr>
          <w:sz w:val="28"/>
          <w:szCs w:val="28"/>
        </w:rPr>
      </w:pPr>
      <w:bookmarkStart w:id="337" w:name="_lmbb0yk4kod9" w:colFirst="0" w:colLast="0"/>
      <w:bookmarkEnd w:id="337"/>
      <w:r>
        <w:rPr>
          <w:sz w:val="28"/>
          <w:szCs w:val="28"/>
        </w:rPr>
        <w:t>Операции с графами</w:t>
      </w:r>
    </w:p>
    <w:p w14:paraId="4E10D614" w14:textId="77777777" w:rsidR="00BB6B65" w:rsidRDefault="00000000">
      <w:pPr>
        <w:keepNext/>
        <w:keepLines/>
        <w:rPr>
          <w:sz w:val="28"/>
          <w:szCs w:val="28"/>
        </w:rPr>
      </w:pPr>
      <w:bookmarkStart w:id="338" w:name="_exejchud09af" w:colFirst="0" w:colLast="0"/>
      <w:bookmarkEnd w:id="338"/>
      <w:r>
        <w:rPr>
          <w:sz w:val="28"/>
          <w:szCs w:val="28"/>
        </w:rPr>
        <w:t>Dagster: Фреймворк для разработки и оркестрации рабочих процессов и данных, используемый для построения надежных и масштабируемых систем обработки данных.</w:t>
      </w:r>
    </w:p>
    <w:p w14:paraId="76F18DCF" w14:textId="77777777" w:rsidR="00BB6B65" w:rsidRDefault="00BB6B65">
      <w:pPr>
        <w:keepNext/>
        <w:keepLines/>
        <w:rPr>
          <w:sz w:val="28"/>
          <w:szCs w:val="28"/>
        </w:rPr>
      </w:pPr>
      <w:bookmarkStart w:id="339" w:name="_rhciufq776o7" w:colFirst="0" w:colLast="0"/>
      <w:bookmarkEnd w:id="339"/>
    </w:p>
    <w:p w14:paraId="2BDA4885" w14:textId="77777777" w:rsidR="00BB6B65" w:rsidRDefault="00000000">
      <w:pPr>
        <w:keepNext/>
        <w:keepLines/>
        <w:rPr>
          <w:sz w:val="28"/>
          <w:szCs w:val="28"/>
        </w:rPr>
      </w:pPr>
      <w:bookmarkStart w:id="340" w:name="_5f3adpyntn48" w:colFirst="0" w:colLast="0"/>
      <w:bookmarkEnd w:id="340"/>
      <w:r>
        <w:rPr>
          <w:sz w:val="28"/>
          <w:szCs w:val="28"/>
        </w:rPr>
        <w:t>Дополнительные инструменты</w:t>
      </w:r>
    </w:p>
    <w:p w14:paraId="701CD5A1" w14:textId="77777777" w:rsidR="00BB6B65" w:rsidRDefault="00000000">
      <w:pPr>
        <w:keepNext/>
        <w:keepLines/>
        <w:rPr>
          <w:sz w:val="28"/>
          <w:szCs w:val="28"/>
        </w:rPr>
      </w:pPr>
      <w:bookmarkStart w:id="341" w:name="_5l843g5c3fae" w:colFirst="0" w:colLast="0"/>
      <w:bookmarkEnd w:id="341"/>
      <w:r>
        <w:rPr>
          <w:sz w:val="28"/>
          <w:szCs w:val="28"/>
        </w:rPr>
        <w:t>rbloom: Библиотека для реализации фильтров Блума, применяемая для эффективной проверки принадлежности элемента множеству, что используется в рекомендательных системах и для работы с большими данными.</w:t>
      </w:r>
    </w:p>
    <w:p w14:paraId="1D3C6DFD" w14:textId="77777777" w:rsidR="00BB6B65" w:rsidRDefault="00BB6B65">
      <w:pPr>
        <w:keepNext/>
        <w:keepLines/>
        <w:rPr>
          <w:b/>
          <w:sz w:val="28"/>
          <w:szCs w:val="28"/>
        </w:rPr>
      </w:pPr>
      <w:bookmarkStart w:id="342" w:name="_i8wcpzyu6vl8" w:colFirst="0" w:colLast="0"/>
      <w:bookmarkEnd w:id="342"/>
    </w:p>
    <w:p w14:paraId="325436FD" w14:textId="77777777" w:rsidR="00BB6B65" w:rsidRDefault="00000000">
      <w:pPr>
        <w:pStyle w:val="1"/>
        <w:numPr>
          <w:ilvl w:val="0"/>
          <w:numId w:val="38"/>
        </w:numPr>
      </w:pPr>
      <w:bookmarkStart w:id="343" w:name="_s1jf7coecc1j" w:colFirst="0" w:colLast="0"/>
      <w:bookmarkEnd w:id="343"/>
      <w:r>
        <w:t>Описание технической инфраструктуры</w:t>
      </w:r>
    </w:p>
    <w:p w14:paraId="63CE449A" w14:textId="77777777" w:rsidR="00BB6B65" w:rsidRDefault="00BB6B65">
      <w:pPr>
        <w:rPr>
          <w:sz w:val="28"/>
          <w:szCs w:val="28"/>
        </w:rPr>
      </w:pPr>
    </w:p>
    <w:p w14:paraId="7B2AA6BA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Облачные сервисы и виртуализация</w:t>
      </w:r>
    </w:p>
    <w:p w14:paraId="2E4B2528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Yandex Cloud</w:t>
      </w:r>
      <w:proofErr w:type="gramStart"/>
      <w:r>
        <w:rPr>
          <w:sz w:val="28"/>
          <w:szCs w:val="28"/>
        </w:rPr>
        <w:t>: Используется</w:t>
      </w:r>
      <w:proofErr w:type="gramEnd"/>
      <w:r>
        <w:rPr>
          <w:sz w:val="28"/>
          <w:szCs w:val="28"/>
        </w:rPr>
        <w:t xml:space="preserve"> для аренды виртуальных серверов и хранения данных в Yandex Object Storage.</w:t>
      </w:r>
    </w:p>
    <w:p w14:paraId="13DD457A" w14:textId="77777777" w:rsidR="00BB6B65" w:rsidRDefault="00BB6B65">
      <w:pPr>
        <w:rPr>
          <w:sz w:val="28"/>
          <w:szCs w:val="28"/>
        </w:rPr>
      </w:pPr>
    </w:p>
    <w:p w14:paraId="2ABF19E9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Виртуализация</w:t>
      </w:r>
      <w:proofErr w:type="gramStart"/>
      <w:r>
        <w:rPr>
          <w:sz w:val="28"/>
          <w:szCs w:val="28"/>
        </w:rPr>
        <w:t>: Используются</w:t>
      </w:r>
      <w:proofErr w:type="gramEnd"/>
      <w:r>
        <w:rPr>
          <w:sz w:val="28"/>
          <w:szCs w:val="28"/>
        </w:rPr>
        <w:t xml:space="preserve"> Yandex Compute Cloud и Docker для контейнеризации и оркестрации с помощью Kubernetes.</w:t>
      </w:r>
    </w:p>
    <w:p w14:paraId="0051C927" w14:textId="77777777" w:rsidR="00BB6B65" w:rsidRDefault="00BB6B65">
      <w:pPr>
        <w:rPr>
          <w:sz w:val="28"/>
          <w:szCs w:val="28"/>
        </w:rPr>
      </w:pPr>
    </w:p>
    <w:p w14:paraId="5C9E97E9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Базы данных и кэширование</w:t>
      </w:r>
    </w:p>
    <w:p w14:paraId="4B36AF12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PostgreSQL: Основная база данных для хранения информации о пользователях и контенте.</w:t>
      </w:r>
    </w:p>
    <w:p w14:paraId="0BE71D35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Redis: Кэширование данных и запросов.</w:t>
      </w:r>
    </w:p>
    <w:p w14:paraId="3C5841A9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OpenSearch: Поисковый движок для обработки запросов.</w:t>
      </w:r>
    </w:p>
    <w:p w14:paraId="20DBCE35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ClickHouse: Хранение и анализ логов.</w:t>
      </w:r>
    </w:p>
    <w:p w14:paraId="2B828A9E" w14:textId="77777777" w:rsidR="00BB6B65" w:rsidRDefault="00BB6B65">
      <w:pPr>
        <w:rPr>
          <w:sz w:val="28"/>
          <w:szCs w:val="28"/>
        </w:rPr>
      </w:pPr>
    </w:p>
    <w:p w14:paraId="4A0C8E30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Машинное обучение</w:t>
      </w:r>
    </w:p>
    <w:p w14:paraId="5EB7A984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Yandex Data Sphere и Apache Spark для обработки данных и обучения моделей.</w:t>
      </w:r>
    </w:p>
    <w:p w14:paraId="46EF243D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Dagster для управления рабочими процессами и данными.</w:t>
      </w:r>
    </w:p>
    <w:p w14:paraId="5F4E1897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PyTorch, scikit-learn, XGBoost, CatBoost для машинного обучения и построения моделей.</w:t>
      </w:r>
    </w:p>
    <w:p w14:paraId="5212504A" w14:textId="77777777" w:rsidR="00BB6B65" w:rsidRDefault="00BB6B65">
      <w:pPr>
        <w:rPr>
          <w:sz w:val="28"/>
          <w:szCs w:val="28"/>
        </w:rPr>
      </w:pPr>
    </w:p>
    <w:p w14:paraId="239F1541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Системы мониторинга.</w:t>
      </w:r>
    </w:p>
    <w:p w14:paraId="28FF2772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Prometheus и Grafana для сбора и анализа метрик.</w:t>
      </w:r>
    </w:p>
    <w:p w14:paraId="5F99092B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Grafana Loki для сбора и анализа логов.</w:t>
      </w:r>
    </w:p>
    <w:p w14:paraId="0D019EC6" w14:textId="77777777" w:rsidR="00BB6B65" w:rsidRDefault="00BB6B65">
      <w:pPr>
        <w:rPr>
          <w:sz w:val="28"/>
          <w:szCs w:val="28"/>
        </w:rPr>
      </w:pPr>
    </w:p>
    <w:p w14:paraId="1234D7D7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Инструменты для обработки текста.</w:t>
      </w:r>
    </w:p>
    <w:p w14:paraId="104918A4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PyMorphy2: Морфологический анализ русского языка.</w:t>
      </w:r>
    </w:p>
    <w:p w14:paraId="5F4314A2" w14:textId="77777777" w:rsidR="00BB6B65" w:rsidRDefault="00BB6B65">
      <w:pPr>
        <w:rPr>
          <w:sz w:val="28"/>
          <w:szCs w:val="28"/>
        </w:rPr>
      </w:pPr>
    </w:p>
    <w:p w14:paraId="2B7B6883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Levenshtein: Вычисление расстояния Левенштейна для улучшения обработки текстовых запросов.</w:t>
      </w:r>
    </w:p>
    <w:p w14:paraId="38654561" w14:textId="77777777" w:rsidR="00BB6B65" w:rsidRDefault="00BB6B65">
      <w:pPr>
        <w:rPr>
          <w:sz w:val="28"/>
          <w:szCs w:val="28"/>
        </w:rPr>
      </w:pPr>
    </w:p>
    <w:p w14:paraId="20236146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>Sentence Transformers: Преобразование предложений в эмбеддинги для улучшения поиска.</w:t>
      </w:r>
    </w:p>
    <w:p w14:paraId="08577567" w14:textId="77777777" w:rsidR="00BB6B65" w:rsidRDefault="00BB6B65">
      <w:pPr>
        <w:rPr>
          <w:sz w:val="28"/>
          <w:szCs w:val="28"/>
        </w:rPr>
      </w:pPr>
    </w:p>
    <w:p w14:paraId="1E3FA206" w14:textId="77777777" w:rsidR="00BB6B65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Безопасность. API интеграция с внешними сервисами через стандартизированные протоколы. Используется x-authorization-token для авторизации. </w:t>
      </w:r>
    </w:p>
    <w:p w14:paraId="0A377D1A" w14:textId="77777777" w:rsidR="00BB6B65" w:rsidRDefault="00BB6B65"/>
    <w:sectPr w:rsidR="00BB6B65">
      <w:headerReference w:type="default" r:id="rId1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BD8881" w14:textId="77777777" w:rsidR="008649D0" w:rsidRDefault="008649D0">
      <w:r>
        <w:separator/>
      </w:r>
    </w:p>
  </w:endnote>
  <w:endnote w:type="continuationSeparator" w:id="0">
    <w:p w14:paraId="1908F958" w14:textId="77777777" w:rsidR="008649D0" w:rsidRDefault="00864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C6E458" w14:textId="77777777" w:rsidR="008649D0" w:rsidRDefault="008649D0">
      <w:r>
        <w:separator/>
      </w:r>
    </w:p>
  </w:footnote>
  <w:footnote w:type="continuationSeparator" w:id="0">
    <w:p w14:paraId="2F36E91D" w14:textId="77777777" w:rsidR="008649D0" w:rsidRDefault="008649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51754" w14:textId="77777777" w:rsidR="00BB6B65" w:rsidRDefault="00BB6B6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51527"/>
    <w:multiLevelType w:val="multilevel"/>
    <w:tmpl w:val="4E545D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3175D5"/>
    <w:multiLevelType w:val="multilevel"/>
    <w:tmpl w:val="7332DF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4D14D0C"/>
    <w:multiLevelType w:val="multilevel"/>
    <w:tmpl w:val="F01E48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6C1741"/>
    <w:multiLevelType w:val="multilevel"/>
    <w:tmpl w:val="9D542C52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4" w15:restartNumberingAfterBreak="0">
    <w:nsid w:val="187E4F1A"/>
    <w:multiLevelType w:val="multilevel"/>
    <w:tmpl w:val="C0ECD5C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D8C4AD8"/>
    <w:multiLevelType w:val="multilevel"/>
    <w:tmpl w:val="128A841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E351512"/>
    <w:multiLevelType w:val="multilevel"/>
    <w:tmpl w:val="0F56A9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3551B60"/>
    <w:multiLevelType w:val="multilevel"/>
    <w:tmpl w:val="CCD212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3A52983"/>
    <w:multiLevelType w:val="multilevel"/>
    <w:tmpl w:val="7F9C1C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56D793B"/>
    <w:multiLevelType w:val="multilevel"/>
    <w:tmpl w:val="22B624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62100C6"/>
    <w:multiLevelType w:val="multilevel"/>
    <w:tmpl w:val="D29084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83E084A"/>
    <w:multiLevelType w:val="multilevel"/>
    <w:tmpl w:val="76A036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A855A51"/>
    <w:multiLevelType w:val="multilevel"/>
    <w:tmpl w:val="62D2732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C2F3DB1"/>
    <w:multiLevelType w:val="multilevel"/>
    <w:tmpl w:val="03A073C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D926D44"/>
    <w:multiLevelType w:val="multilevel"/>
    <w:tmpl w:val="229877D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5" w15:restartNumberingAfterBreak="0">
    <w:nsid w:val="2EDB33F3"/>
    <w:multiLevelType w:val="multilevel"/>
    <w:tmpl w:val="3FCA7E4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3AE5C1A"/>
    <w:multiLevelType w:val="multilevel"/>
    <w:tmpl w:val="5C2A41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502495A"/>
    <w:multiLevelType w:val="multilevel"/>
    <w:tmpl w:val="9C4217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73230F8"/>
    <w:multiLevelType w:val="multilevel"/>
    <w:tmpl w:val="B2E48B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39CD3364"/>
    <w:multiLevelType w:val="multilevel"/>
    <w:tmpl w:val="682CCAE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B3C2EE0"/>
    <w:multiLevelType w:val="multilevel"/>
    <w:tmpl w:val="FB9AFC6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1" w15:restartNumberingAfterBreak="0">
    <w:nsid w:val="3E946CA8"/>
    <w:multiLevelType w:val="multilevel"/>
    <w:tmpl w:val="83F4A69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ED95CB1"/>
    <w:multiLevelType w:val="multilevel"/>
    <w:tmpl w:val="98021C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EF6213B"/>
    <w:multiLevelType w:val="multilevel"/>
    <w:tmpl w:val="0CF6BC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17F7488"/>
    <w:multiLevelType w:val="multilevel"/>
    <w:tmpl w:val="8DCC64A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424A614B"/>
    <w:multiLevelType w:val="multilevel"/>
    <w:tmpl w:val="8B8E3CC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47676B19"/>
    <w:multiLevelType w:val="multilevel"/>
    <w:tmpl w:val="C584F12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489B35F2"/>
    <w:multiLevelType w:val="multilevel"/>
    <w:tmpl w:val="74B83C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4BF25A0B"/>
    <w:multiLevelType w:val="multilevel"/>
    <w:tmpl w:val="436269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4CAA5588"/>
    <w:multiLevelType w:val="multilevel"/>
    <w:tmpl w:val="1638A0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4D5E4C4F"/>
    <w:multiLevelType w:val="multilevel"/>
    <w:tmpl w:val="6032F8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510327CF"/>
    <w:multiLevelType w:val="multilevel"/>
    <w:tmpl w:val="EA8470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59AB3BAB"/>
    <w:multiLevelType w:val="multilevel"/>
    <w:tmpl w:val="996EA51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59C80FBD"/>
    <w:multiLevelType w:val="multilevel"/>
    <w:tmpl w:val="E96EBC2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5B3C598D"/>
    <w:multiLevelType w:val="multilevel"/>
    <w:tmpl w:val="659ECE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5E2029B1"/>
    <w:multiLevelType w:val="multilevel"/>
    <w:tmpl w:val="426C8C4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14E2653"/>
    <w:multiLevelType w:val="multilevel"/>
    <w:tmpl w:val="E9FE3E8E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66CC6EFE"/>
    <w:multiLevelType w:val="multilevel"/>
    <w:tmpl w:val="B7EC815A"/>
    <w:lvl w:ilvl="0">
      <w:start w:val="1"/>
      <w:numFmt w:val="decimal"/>
      <w:lvlText w:val="4.%1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676318A9"/>
    <w:multiLevelType w:val="multilevel"/>
    <w:tmpl w:val="64F6C6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6AE074C8"/>
    <w:multiLevelType w:val="multilevel"/>
    <w:tmpl w:val="C4383C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6B3B7AF1"/>
    <w:multiLevelType w:val="multilevel"/>
    <w:tmpl w:val="6EF06E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6BCA7F5D"/>
    <w:multiLevelType w:val="multilevel"/>
    <w:tmpl w:val="F2C891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6C096AD5"/>
    <w:multiLevelType w:val="multilevel"/>
    <w:tmpl w:val="8FA0591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78D8376A"/>
    <w:multiLevelType w:val="multilevel"/>
    <w:tmpl w:val="3FEEF06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7AAD1375"/>
    <w:multiLevelType w:val="multilevel"/>
    <w:tmpl w:val="2ED4F3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7CC444A1"/>
    <w:multiLevelType w:val="multilevel"/>
    <w:tmpl w:val="267E244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7E1C4AAF"/>
    <w:multiLevelType w:val="multilevel"/>
    <w:tmpl w:val="9B244B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7E717704"/>
    <w:multiLevelType w:val="multilevel"/>
    <w:tmpl w:val="4D38E19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23891515">
    <w:abstractNumId w:val="13"/>
  </w:num>
  <w:num w:numId="2" w16cid:durableId="1703744596">
    <w:abstractNumId w:val="39"/>
  </w:num>
  <w:num w:numId="3" w16cid:durableId="1392388775">
    <w:abstractNumId w:val="37"/>
  </w:num>
  <w:num w:numId="4" w16cid:durableId="1726638293">
    <w:abstractNumId w:val="35"/>
  </w:num>
  <w:num w:numId="5" w16cid:durableId="1643802618">
    <w:abstractNumId w:val="19"/>
  </w:num>
  <w:num w:numId="6" w16cid:durableId="1372268954">
    <w:abstractNumId w:val="15"/>
  </w:num>
  <w:num w:numId="7" w16cid:durableId="447049453">
    <w:abstractNumId w:val="42"/>
  </w:num>
  <w:num w:numId="8" w16cid:durableId="1022587288">
    <w:abstractNumId w:val="0"/>
  </w:num>
  <w:num w:numId="9" w16cid:durableId="1017074881">
    <w:abstractNumId w:val="14"/>
  </w:num>
  <w:num w:numId="10" w16cid:durableId="1506941510">
    <w:abstractNumId w:val="12"/>
  </w:num>
  <w:num w:numId="11" w16cid:durableId="1017540499">
    <w:abstractNumId w:val="25"/>
  </w:num>
  <w:num w:numId="12" w16cid:durableId="677274916">
    <w:abstractNumId w:val="2"/>
  </w:num>
  <w:num w:numId="13" w16cid:durableId="1014571638">
    <w:abstractNumId w:val="46"/>
  </w:num>
  <w:num w:numId="14" w16cid:durableId="1835948460">
    <w:abstractNumId w:val="43"/>
  </w:num>
  <w:num w:numId="15" w16cid:durableId="1122843740">
    <w:abstractNumId w:val="20"/>
  </w:num>
  <w:num w:numId="16" w16cid:durableId="1507477718">
    <w:abstractNumId w:val="47"/>
  </w:num>
  <w:num w:numId="17" w16cid:durableId="4331290">
    <w:abstractNumId w:val="33"/>
  </w:num>
  <w:num w:numId="18" w16cid:durableId="891120317">
    <w:abstractNumId w:val="27"/>
  </w:num>
  <w:num w:numId="19" w16cid:durableId="709912893">
    <w:abstractNumId w:val="30"/>
  </w:num>
  <w:num w:numId="20" w16cid:durableId="2106488429">
    <w:abstractNumId w:val="18"/>
  </w:num>
  <w:num w:numId="21" w16cid:durableId="1488472184">
    <w:abstractNumId w:val="16"/>
  </w:num>
  <w:num w:numId="22" w16cid:durableId="659893382">
    <w:abstractNumId w:val="29"/>
  </w:num>
  <w:num w:numId="23" w16cid:durableId="1642155082">
    <w:abstractNumId w:val="28"/>
  </w:num>
  <w:num w:numId="24" w16cid:durableId="64689388">
    <w:abstractNumId w:val="34"/>
  </w:num>
  <w:num w:numId="25" w16cid:durableId="1351951832">
    <w:abstractNumId w:val="3"/>
  </w:num>
  <w:num w:numId="26" w16cid:durableId="1418593534">
    <w:abstractNumId w:val="9"/>
  </w:num>
  <w:num w:numId="27" w16cid:durableId="1160197696">
    <w:abstractNumId w:val="1"/>
  </w:num>
  <w:num w:numId="28" w16cid:durableId="869341658">
    <w:abstractNumId w:val="4"/>
  </w:num>
  <w:num w:numId="29" w16cid:durableId="556211733">
    <w:abstractNumId w:val="8"/>
  </w:num>
  <w:num w:numId="30" w16cid:durableId="933518210">
    <w:abstractNumId w:val="7"/>
  </w:num>
  <w:num w:numId="31" w16cid:durableId="989408420">
    <w:abstractNumId w:val="17"/>
  </w:num>
  <w:num w:numId="32" w16cid:durableId="603001617">
    <w:abstractNumId w:val="44"/>
  </w:num>
  <w:num w:numId="33" w16cid:durableId="362488421">
    <w:abstractNumId w:val="11"/>
  </w:num>
  <w:num w:numId="34" w16cid:durableId="1381905493">
    <w:abstractNumId w:val="24"/>
  </w:num>
  <w:num w:numId="35" w16cid:durableId="101846753">
    <w:abstractNumId w:val="21"/>
  </w:num>
  <w:num w:numId="36" w16cid:durableId="556666508">
    <w:abstractNumId w:val="6"/>
  </w:num>
  <w:num w:numId="37" w16cid:durableId="773599248">
    <w:abstractNumId w:val="23"/>
  </w:num>
  <w:num w:numId="38" w16cid:durableId="962035435">
    <w:abstractNumId w:val="36"/>
  </w:num>
  <w:num w:numId="39" w16cid:durableId="1182204392">
    <w:abstractNumId w:val="40"/>
  </w:num>
  <w:num w:numId="40" w16cid:durableId="108359996">
    <w:abstractNumId w:val="45"/>
  </w:num>
  <w:num w:numId="41" w16cid:durableId="747580064">
    <w:abstractNumId w:val="32"/>
  </w:num>
  <w:num w:numId="42" w16cid:durableId="1683169966">
    <w:abstractNumId w:val="26"/>
  </w:num>
  <w:num w:numId="43" w16cid:durableId="1892954920">
    <w:abstractNumId w:val="31"/>
  </w:num>
  <w:num w:numId="44" w16cid:durableId="642734482">
    <w:abstractNumId w:val="41"/>
  </w:num>
  <w:num w:numId="45" w16cid:durableId="2015722153">
    <w:abstractNumId w:val="22"/>
  </w:num>
  <w:num w:numId="46" w16cid:durableId="1162164674">
    <w:abstractNumId w:val="10"/>
  </w:num>
  <w:num w:numId="47" w16cid:durableId="1017659777">
    <w:abstractNumId w:val="5"/>
  </w:num>
  <w:num w:numId="48" w16cid:durableId="216749925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6B65"/>
    <w:rsid w:val="002122B6"/>
    <w:rsid w:val="003A555D"/>
    <w:rsid w:val="005A55F5"/>
    <w:rsid w:val="008649D0"/>
    <w:rsid w:val="00BB6B65"/>
    <w:rsid w:val="00CF0795"/>
    <w:rsid w:val="00D03BD9"/>
    <w:rsid w:val="00DE5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DCB154E"/>
  <w15:docId w15:val="{F79B52F1-039F-E94F-AD18-5BBF0EFC7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ind w:left="720" w:hanging="360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6">
    <w:name w:val="annotation text"/>
    <w:basedOn w:val="a"/>
    <w:link w:val="af7"/>
    <w:uiPriority w:val="99"/>
    <w:semiHidden/>
    <w:unhideWhenUsed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Pr>
      <w:sz w:val="20"/>
      <w:szCs w:val="20"/>
    </w:rPr>
  </w:style>
  <w:style w:type="character" w:styleId="af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9">
    <w:name w:val="header"/>
    <w:basedOn w:val="a"/>
    <w:link w:val="afa"/>
    <w:uiPriority w:val="99"/>
    <w:unhideWhenUsed/>
    <w:rsid w:val="00DE574E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sid w:val="00DE574E"/>
  </w:style>
  <w:style w:type="paragraph" w:styleId="afb">
    <w:name w:val="footer"/>
    <w:basedOn w:val="a"/>
    <w:link w:val="afc"/>
    <w:uiPriority w:val="99"/>
    <w:unhideWhenUsed/>
    <w:rsid w:val="00DE574E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sid w:val="00DE574E"/>
  </w:style>
  <w:style w:type="paragraph" w:styleId="afd">
    <w:name w:val="annotation subject"/>
    <w:basedOn w:val="af6"/>
    <w:next w:val="af6"/>
    <w:link w:val="afe"/>
    <w:uiPriority w:val="99"/>
    <w:semiHidden/>
    <w:unhideWhenUsed/>
    <w:rsid w:val="00DE574E"/>
    <w:rPr>
      <w:b/>
      <w:bCs/>
    </w:rPr>
  </w:style>
  <w:style w:type="character" w:customStyle="1" w:styleId="afe">
    <w:name w:val="Тема примечания Знак"/>
    <w:basedOn w:val="af7"/>
    <w:link w:val="afd"/>
    <w:uiPriority w:val="99"/>
    <w:semiHidden/>
    <w:rsid w:val="00DE574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75</Pages>
  <Words>14445</Words>
  <Characters>82339</Characters>
  <Application>Microsoft Office Word</Application>
  <DocSecurity>0</DocSecurity>
  <Lines>686</Lines>
  <Paragraphs>193</Paragraphs>
  <ScaleCrop>false</ScaleCrop>
  <Company/>
  <LinksUpToDate>false</LinksUpToDate>
  <CharactersWithSpaces>96591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Федоренко Александр</cp:lastModifiedBy>
  <cp:revision>3</cp:revision>
  <dcterms:created xsi:type="dcterms:W3CDTF">2025-04-15T06:51:00Z</dcterms:created>
  <dcterms:modified xsi:type="dcterms:W3CDTF">2025-04-15T11:54:00Z</dcterms:modified>
</cp:coreProperties>
</file>